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136285">
      <w:pPr>
        <w:autoSpaceDE w:val="0"/>
        <w:autoSpaceDN w:val="0"/>
        <w:adjustRightInd w:val="0"/>
        <w:spacing w:after="0" w:line="240" w:lineRule="auto"/>
        <w:ind w:left="708"/>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Принят:</w:t>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t>Утверждаю:</w:t>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p>
    <w:p w:rsidR="005364A2" w:rsidRDefault="00136285">
      <w:pPr>
        <w:autoSpaceDE w:val="0"/>
        <w:autoSpaceDN w:val="0"/>
        <w:adjustRightInd w:val="0"/>
        <w:spacing w:after="0" w:line="24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на заседании Педагогического совета</w:t>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t>директор ________ Белых Г.Н.</w:t>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p>
    <w:p w:rsidR="005364A2" w:rsidRDefault="00136285">
      <w:pPr>
        <w:autoSpaceDE w:val="0"/>
        <w:autoSpaceDN w:val="0"/>
        <w:adjustRightInd w:val="0"/>
        <w:spacing w:after="0" w:line="24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Протокол №3   от «28» марта  2025г.                                         Приказ №     от «31» марта 2025г.</w:t>
      </w:r>
    </w:p>
    <w:p w:rsidR="005364A2" w:rsidRDefault="00136285">
      <w:pPr>
        <w:autoSpaceDE w:val="0"/>
        <w:autoSpaceDN w:val="0"/>
        <w:adjustRightInd w:val="0"/>
        <w:spacing w:after="0" w:line="24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p>
    <w:p w:rsidR="005364A2" w:rsidRDefault="00136285">
      <w:pPr>
        <w:autoSpaceDE w:val="0"/>
        <w:autoSpaceDN w:val="0"/>
        <w:adjustRightInd w:val="0"/>
        <w:spacing w:after="0" w:line="240" w:lineRule="auto"/>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r>
        <w:rPr>
          <w:rFonts w:ascii="Times New Roman" w:hAnsi="Times New Roman" w:cs="Times New Roman"/>
          <w:b/>
          <w:bCs/>
          <w:color w:val="333333"/>
          <w:sz w:val="24"/>
          <w:szCs w:val="24"/>
        </w:rPr>
        <w:tab/>
      </w: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136285">
      <w:pPr>
        <w:autoSpaceDE w:val="0"/>
        <w:autoSpaceDN w:val="0"/>
        <w:adjustRightInd w:val="0"/>
        <w:spacing w:after="0" w:line="240" w:lineRule="auto"/>
        <w:jc w:val="center"/>
        <w:rPr>
          <w:rFonts w:ascii="Times New Roman" w:hAnsi="Times New Roman" w:cs="Times New Roman"/>
          <w:b/>
          <w:bCs/>
          <w:color w:val="333333"/>
          <w:sz w:val="36"/>
          <w:szCs w:val="36"/>
        </w:rPr>
      </w:pPr>
      <w:r>
        <w:rPr>
          <w:rFonts w:ascii="Times New Roman" w:hAnsi="Times New Roman" w:cs="Times New Roman"/>
          <w:b/>
          <w:bCs/>
          <w:color w:val="333333"/>
          <w:sz w:val="36"/>
          <w:szCs w:val="36"/>
        </w:rPr>
        <w:t xml:space="preserve">ОТЧЕТ </w:t>
      </w:r>
    </w:p>
    <w:p w:rsidR="005364A2" w:rsidRDefault="00136285">
      <w:pPr>
        <w:autoSpaceDE w:val="0"/>
        <w:autoSpaceDN w:val="0"/>
        <w:adjustRightInd w:val="0"/>
        <w:spacing w:after="0" w:line="240" w:lineRule="auto"/>
        <w:jc w:val="center"/>
        <w:rPr>
          <w:rFonts w:ascii="Times New Roman" w:hAnsi="Times New Roman" w:cs="Times New Roman"/>
          <w:b/>
          <w:bCs/>
          <w:color w:val="333333"/>
          <w:sz w:val="32"/>
          <w:szCs w:val="32"/>
        </w:rPr>
      </w:pPr>
      <w:r>
        <w:rPr>
          <w:rFonts w:ascii="Times New Roman" w:hAnsi="Times New Roman" w:cs="Times New Roman"/>
          <w:b/>
          <w:bCs/>
          <w:color w:val="333333"/>
          <w:sz w:val="32"/>
          <w:szCs w:val="32"/>
        </w:rPr>
        <w:t>о результатах самообследования</w:t>
      </w:r>
    </w:p>
    <w:p w:rsidR="005364A2" w:rsidRDefault="00136285">
      <w:pPr>
        <w:autoSpaceDE w:val="0"/>
        <w:autoSpaceDN w:val="0"/>
        <w:adjustRightInd w:val="0"/>
        <w:spacing w:after="0" w:line="240" w:lineRule="auto"/>
        <w:jc w:val="center"/>
        <w:rPr>
          <w:rFonts w:ascii="Times New Roman" w:hAnsi="Times New Roman" w:cs="Times New Roman"/>
          <w:b/>
          <w:bCs/>
          <w:color w:val="333333"/>
          <w:sz w:val="32"/>
          <w:szCs w:val="32"/>
        </w:rPr>
      </w:pPr>
      <w:r>
        <w:rPr>
          <w:rFonts w:ascii="Times New Roman" w:hAnsi="Times New Roman" w:cs="Times New Roman"/>
          <w:b/>
          <w:bCs/>
          <w:color w:val="333333"/>
          <w:sz w:val="32"/>
          <w:szCs w:val="32"/>
        </w:rPr>
        <w:t xml:space="preserve"> МКОУ « Верхнерагозецкая основная общеобразовательная школа» </w:t>
      </w:r>
    </w:p>
    <w:p w:rsidR="005364A2" w:rsidRDefault="00136285">
      <w:pPr>
        <w:autoSpaceDE w:val="0"/>
        <w:autoSpaceDN w:val="0"/>
        <w:adjustRightInd w:val="0"/>
        <w:spacing w:after="0" w:line="240" w:lineRule="auto"/>
        <w:jc w:val="center"/>
        <w:rPr>
          <w:rFonts w:ascii="Times New Roman" w:hAnsi="Times New Roman" w:cs="Times New Roman"/>
          <w:b/>
          <w:bCs/>
          <w:color w:val="333333"/>
          <w:sz w:val="32"/>
          <w:szCs w:val="32"/>
        </w:rPr>
      </w:pPr>
      <w:r>
        <w:rPr>
          <w:rFonts w:ascii="Times New Roman" w:hAnsi="Times New Roman" w:cs="Times New Roman"/>
          <w:b/>
          <w:bCs/>
          <w:color w:val="333333"/>
          <w:sz w:val="32"/>
          <w:szCs w:val="32"/>
        </w:rPr>
        <w:t>Советского района Курской области за 2024 год.</w:t>
      </w: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center"/>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center"/>
        <w:rPr>
          <w:rFonts w:ascii="Times New Roman" w:hAnsi="Times New Roman" w:cs="Times New Roman"/>
          <w:b/>
          <w:bCs/>
          <w:color w:val="333333"/>
          <w:sz w:val="24"/>
          <w:szCs w:val="24"/>
        </w:rPr>
      </w:pPr>
    </w:p>
    <w:p w:rsidR="005364A2" w:rsidRDefault="00136285">
      <w:pPr>
        <w:autoSpaceDE w:val="0"/>
        <w:autoSpaceDN w:val="0"/>
        <w:adjustRightInd w:val="0"/>
        <w:spacing w:after="0" w:line="240" w:lineRule="auto"/>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Д. Ефросимовка 2025г.</w:t>
      </w: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136285">
      <w:pPr>
        <w:spacing w:before="75"/>
        <w:ind w:left="416"/>
        <w:jc w:val="center"/>
        <w:rPr>
          <w:rFonts w:ascii="Times New Roman" w:hAnsi="Times New Roman" w:cs="Times New Roman"/>
          <w:sz w:val="24"/>
          <w:szCs w:val="24"/>
        </w:rPr>
      </w:pPr>
      <w:r>
        <w:rPr>
          <w:rFonts w:ascii="Times New Roman" w:hAnsi="Times New Roman" w:cs="Times New Roman"/>
          <w:spacing w:val="-2"/>
          <w:sz w:val="24"/>
          <w:szCs w:val="24"/>
        </w:rPr>
        <w:t>Оглавление</w:t>
      </w:r>
    </w:p>
    <w:sdt>
      <w:sdtPr>
        <w:rPr>
          <w:rFonts w:asciiTheme="minorHAnsi" w:eastAsiaTheme="minorHAnsi" w:hAnsiTheme="minorHAnsi" w:cstheme="minorBidi"/>
          <w:sz w:val="24"/>
          <w:szCs w:val="24"/>
        </w:rPr>
        <w:id w:val="8118376"/>
        <w:docPartObj>
          <w:docPartGallery w:val="Table of Contents"/>
          <w:docPartUnique/>
        </w:docPartObj>
      </w:sdtPr>
      <w:sdtContent>
        <w:p w:rsidR="005364A2" w:rsidRDefault="008D4C91">
          <w:pPr>
            <w:pStyle w:val="TOC1"/>
            <w:numPr>
              <w:ilvl w:val="0"/>
              <w:numId w:val="1"/>
            </w:numPr>
            <w:tabs>
              <w:tab w:val="left" w:pos="800"/>
              <w:tab w:val="left" w:leader="dot" w:pos="10331"/>
            </w:tabs>
            <w:spacing w:before="324"/>
            <w:ind w:left="800" w:hanging="210"/>
            <w:rPr>
              <w:sz w:val="24"/>
              <w:szCs w:val="24"/>
            </w:rPr>
          </w:pPr>
          <w:hyperlink w:anchor="_TOC_250006" w:history="1">
            <w:r w:rsidR="00136285">
              <w:rPr>
                <w:sz w:val="24"/>
                <w:szCs w:val="24"/>
              </w:rPr>
              <w:t xml:space="preserve">Оценка образовательной </w:t>
            </w:r>
            <w:r w:rsidR="00136285">
              <w:rPr>
                <w:spacing w:val="-2"/>
                <w:sz w:val="24"/>
                <w:szCs w:val="24"/>
              </w:rPr>
              <w:t>деятельности</w:t>
            </w:r>
            <w:r w:rsidR="00136285">
              <w:rPr>
                <w:sz w:val="24"/>
                <w:szCs w:val="24"/>
              </w:rPr>
              <w:tab/>
            </w:r>
            <w:r w:rsidR="00136285">
              <w:rPr>
                <w:spacing w:val="-10"/>
                <w:sz w:val="24"/>
                <w:szCs w:val="24"/>
              </w:rPr>
              <w:t>3</w:t>
            </w:r>
          </w:hyperlink>
        </w:p>
        <w:p w:rsidR="005364A2" w:rsidRDefault="008D4C91">
          <w:pPr>
            <w:pStyle w:val="TOC1"/>
            <w:numPr>
              <w:ilvl w:val="0"/>
              <w:numId w:val="1"/>
            </w:numPr>
            <w:tabs>
              <w:tab w:val="left" w:pos="800"/>
              <w:tab w:val="left" w:leader="dot" w:pos="10185"/>
            </w:tabs>
            <w:spacing w:before="50"/>
            <w:ind w:left="800" w:hanging="210"/>
            <w:rPr>
              <w:sz w:val="24"/>
              <w:szCs w:val="24"/>
            </w:rPr>
          </w:pPr>
          <w:hyperlink w:anchor="_TOC_250005" w:history="1">
            <w:r w:rsidR="00136285">
              <w:rPr>
                <w:sz w:val="24"/>
                <w:szCs w:val="24"/>
              </w:rPr>
              <w:t xml:space="preserve">Оценка системы управления </w:t>
            </w:r>
            <w:r w:rsidR="00136285">
              <w:rPr>
                <w:spacing w:val="-2"/>
                <w:sz w:val="24"/>
                <w:szCs w:val="24"/>
              </w:rPr>
              <w:t>организацией</w:t>
            </w:r>
            <w:r w:rsidR="00136285">
              <w:rPr>
                <w:sz w:val="24"/>
                <w:szCs w:val="24"/>
              </w:rPr>
              <w:tab/>
            </w:r>
            <w:r w:rsidR="00136285">
              <w:rPr>
                <w:spacing w:val="-5"/>
                <w:sz w:val="24"/>
                <w:szCs w:val="24"/>
              </w:rPr>
              <w:t>13</w:t>
            </w:r>
          </w:hyperlink>
        </w:p>
        <w:p w:rsidR="005364A2" w:rsidRDefault="008D4C91">
          <w:pPr>
            <w:pStyle w:val="TOC1"/>
            <w:numPr>
              <w:ilvl w:val="0"/>
              <w:numId w:val="1"/>
            </w:numPr>
            <w:tabs>
              <w:tab w:val="left" w:pos="800"/>
              <w:tab w:val="left" w:leader="dot" w:pos="10177"/>
            </w:tabs>
            <w:ind w:left="800" w:hanging="210"/>
            <w:rPr>
              <w:sz w:val="24"/>
              <w:szCs w:val="24"/>
            </w:rPr>
          </w:pPr>
          <w:hyperlink w:anchor="_TOC_250004" w:history="1">
            <w:r w:rsidR="00136285">
              <w:rPr>
                <w:sz w:val="24"/>
                <w:szCs w:val="24"/>
              </w:rPr>
              <w:t xml:space="preserve">Оценка содержания и качества подготовки </w:t>
            </w:r>
            <w:r w:rsidR="00136285">
              <w:rPr>
                <w:spacing w:val="-2"/>
                <w:sz w:val="24"/>
                <w:szCs w:val="24"/>
              </w:rPr>
              <w:t>обучающихся</w:t>
            </w:r>
            <w:r w:rsidR="00136285">
              <w:rPr>
                <w:sz w:val="24"/>
                <w:szCs w:val="24"/>
              </w:rPr>
              <w:tab/>
            </w:r>
            <w:r w:rsidR="00136285">
              <w:rPr>
                <w:spacing w:val="-5"/>
                <w:sz w:val="24"/>
                <w:szCs w:val="24"/>
              </w:rPr>
              <w:t>16</w:t>
            </w:r>
          </w:hyperlink>
        </w:p>
        <w:p w:rsidR="005364A2" w:rsidRDefault="008D4C91">
          <w:pPr>
            <w:pStyle w:val="TOC1"/>
            <w:numPr>
              <w:ilvl w:val="0"/>
              <w:numId w:val="1"/>
            </w:numPr>
            <w:tabs>
              <w:tab w:val="left" w:pos="800"/>
              <w:tab w:val="left" w:leader="dot" w:pos="10192"/>
            </w:tabs>
            <w:spacing w:before="47"/>
            <w:ind w:left="800" w:hanging="210"/>
            <w:rPr>
              <w:sz w:val="24"/>
              <w:szCs w:val="24"/>
            </w:rPr>
          </w:pPr>
          <w:hyperlink w:anchor="_TOC_250003" w:history="1">
            <w:r w:rsidR="00136285">
              <w:rPr>
                <w:sz w:val="24"/>
                <w:szCs w:val="24"/>
              </w:rPr>
              <w:t xml:space="preserve">Оценка организации учебного </w:t>
            </w:r>
            <w:r w:rsidR="00136285">
              <w:rPr>
                <w:spacing w:val="-2"/>
                <w:sz w:val="24"/>
                <w:szCs w:val="24"/>
              </w:rPr>
              <w:t>процесса</w:t>
            </w:r>
            <w:r w:rsidR="00136285">
              <w:rPr>
                <w:sz w:val="24"/>
                <w:szCs w:val="24"/>
              </w:rPr>
              <w:tab/>
            </w:r>
            <w:r w:rsidR="00136285">
              <w:rPr>
                <w:spacing w:val="-5"/>
                <w:sz w:val="24"/>
                <w:szCs w:val="24"/>
              </w:rPr>
              <w:t>24</w:t>
            </w:r>
          </w:hyperlink>
        </w:p>
        <w:p w:rsidR="005364A2" w:rsidRDefault="008D4C91">
          <w:pPr>
            <w:pStyle w:val="TOC1"/>
            <w:numPr>
              <w:ilvl w:val="0"/>
              <w:numId w:val="1"/>
            </w:numPr>
            <w:tabs>
              <w:tab w:val="left" w:pos="800"/>
              <w:tab w:val="left" w:leader="dot" w:pos="10117"/>
            </w:tabs>
            <w:spacing w:before="50"/>
            <w:ind w:left="800" w:hanging="210"/>
            <w:rPr>
              <w:sz w:val="24"/>
              <w:szCs w:val="24"/>
            </w:rPr>
          </w:pPr>
          <w:hyperlink w:anchor="_TOC_250002" w:history="1">
            <w:r w:rsidR="00136285">
              <w:rPr>
                <w:sz w:val="24"/>
                <w:szCs w:val="24"/>
              </w:rPr>
              <w:t xml:space="preserve">Оценка востребованности </w:t>
            </w:r>
            <w:r w:rsidR="00136285">
              <w:rPr>
                <w:spacing w:val="-2"/>
                <w:sz w:val="24"/>
                <w:szCs w:val="24"/>
              </w:rPr>
              <w:t>выпускников</w:t>
            </w:r>
            <w:r w:rsidR="00136285">
              <w:rPr>
                <w:sz w:val="24"/>
                <w:szCs w:val="24"/>
              </w:rPr>
              <w:tab/>
            </w:r>
            <w:r w:rsidR="00136285">
              <w:rPr>
                <w:spacing w:val="-5"/>
                <w:sz w:val="24"/>
                <w:szCs w:val="24"/>
              </w:rPr>
              <w:t>27</w:t>
            </w:r>
          </w:hyperlink>
        </w:p>
        <w:p w:rsidR="005364A2" w:rsidRDefault="008D4C91">
          <w:pPr>
            <w:pStyle w:val="TOC1"/>
            <w:numPr>
              <w:ilvl w:val="0"/>
              <w:numId w:val="1"/>
            </w:numPr>
            <w:tabs>
              <w:tab w:val="left" w:pos="800"/>
              <w:tab w:val="left" w:leader="dot" w:pos="10045"/>
            </w:tabs>
            <w:ind w:left="800" w:hanging="210"/>
            <w:rPr>
              <w:sz w:val="24"/>
              <w:szCs w:val="24"/>
            </w:rPr>
          </w:pPr>
          <w:hyperlink w:anchor="_TOC_250001" w:history="1">
            <w:r w:rsidR="00136285">
              <w:rPr>
                <w:sz w:val="24"/>
                <w:szCs w:val="24"/>
              </w:rPr>
              <w:t xml:space="preserve">Оценка качества кадрового </w:t>
            </w:r>
            <w:r w:rsidR="00136285">
              <w:rPr>
                <w:spacing w:val="-2"/>
                <w:sz w:val="24"/>
                <w:szCs w:val="24"/>
              </w:rPr>
              <w:t>обеспечения.</w:t>
            </w:r>
            <w:r w:rsidR="00136285">
              <w:rPr>
                <w:sz w:val="24"/>
                <w:szCs w:val="24"/>
              </w:rPr>
              <w:tab/>
            </w:r>
            <w:r w:rsidR="00136285">
              <w:rPr>
                <w:spacing w:val="-5"/>
                <w:sz w:val="24"/>
                <w:szCs w:val="24"/>
              </w:rPr>
              <w:t>28</w:t>
            </w:r>
          </w:hyperlink>
        </w:p>
        <w:p w:rsidR="005364A2" w:rsidRDefault="00136285">
          <w:pPr>
            <w:pStyle w:val="TOC1"/>
            <w:numPr>
              <w:ilvl w:val="0"/>
              <w:numId w:val="1"/>
            </w:numPr>
            <w:tabs>
              <w:tab w:val="left" w:pos="799"/>
              <w:tab w:val="left" w:pos="2076"/>
              <w:tab w:val="left" w:pos="3494"/>
              <w:tab w:val="left" w:leader="dot" w:pos="10151"/>
            </w:tabs>
            <w:spacing w:line="360" w:lineRule="auto"/>
            <w:ind w:left="590" w:right="151" w:firstLine="0"/>
            <w:rPr>
              <w:sz w:val="24"/>
              <w:szCs w:val="24"/>
            </w:rPr>
          </w:pPr>
          <w:r>
            <w:rPr>
              <w:spacing w:val="-2"/>
              <w:sz w:val="24"/>
              <w:szCs w:val="24"/>
            </w:rPr>
            <w:t>Оценка</w:t>
          </w:r>
          <w:r>
            <w:rPr>
              <w:sz w:val="24"/>
              <w:szCs w:val="24"/>
            </w:rPr>
            <w:tab/>
          </w:r>
          <w:r>
            <w:rPr>
              <w:spacing w:val="-2"/>
              <w:sz w:val="24"/>
              <w:szCs w:val="24"/>
            </w:rPr>
            <w:t>качества</w:t>
          </w:r>
          <w:r>
            <w:rPr>
              <w:sz w:val="24"/>
              <w:szCs w:val="24"/>
            </w:rPr>
            <w:tab/>
            <w:t xml:space="preserve">учебно-методического, библиотечно-информационного обеспечения, материально-техническая </w:t>
          </w:r>
          <w:r>
            <w:rPr>
              <w:spacing w:val="-4"/>
              <w:sz w:val="24"/>
              <w:szCs w:val="24"/>
            </w:rPr>
            <w:t>база</w:t>
          </w:r>
          <w:r>
            <w:rPr>
              <w:sz w:val="24"/>
              <w:szCs w:val="24"/>
            </w:rPr>
            <w:tab/>
          </w:r>
          <w:r>
            <w:rPr>
              <w:spacing w:val="-5"/>
              <w:sz w:val="24"/>
              <w:szCs w:val="24"/>
            </w:rPr>
            <w:t>30</w:t>
          </w:r>
        </w:p>
        <w:p w:rsidR="005364A2" w:rsidRDefault="008D4C91">
          <w:pPr>
            <w:pStyle w:val="TOC1"/>
            <w:numPr>
              <w:ilvl w:val="0"/>
              <w:numId w:val="1"/>
            </w:numPr>
            <w:tabs>
              <w:tab w:val="left" w:pos="800"/>
              <w:tab w:val="left" w:leader="dot" w:pos="10194"/>
            </w:tabs>
            <w:spacing w:before="2" w:line="360" w:lineRule="auto"/>
            <w:ind w:left="590" w:right="160" w:firstLine="0"/>
            <w:rPr>
              <w:sz w:val="24"/>
              <w:szCs w:val="24"/>
            </w:rPr>
          </w:pPr>
          <w:hyperlink w:anchor="_TOC_250000" w:history="1">
            <w:r w:rsidR="00136285">
              <w:rPr>
                <w:sz w:val="24"/>
                <w:szCs w:val="24"/>
              </w:rPr>
              <w:t xml:space="preserve">Оценка функционирования внутренней системы оценки качества </w:t>
            </w:r>
            <w:r w:rsidR="00136285">
              <w:rPr>
                <w:spacing w:val="-2"/>
                <w:sz w:val="24"/>
                <w:szCs w:val="24"/>
              </w:rPr>
              <w:t>образования</w:t>
            </w:r>
            <w:r w:rsidR="00136285">
              <w:rPr>
                <w:sz w:val="24"/>
                <w:szCs w:val="24"/>
              </w:rPr>
              <w:tab/>
            </w:r>
            <w:r w:rsidR="00136285">
              <w:rPr>
                <w:spacing w:val="-5"/>
                <w:sz w:val="24"/>
                <w:szCs w:val="24"/>
              </w:rPr>
              <w:t>36</w:t>
            </w:r>
          </w:hyperlink>
        </w:p>
        <w:p w:rsidR="005364A2" w:rsidRDefault="00136285">
          <w:pPr>
            <w:autoSpaceDE w:val="0"/>
            <w:autoSpaceDN w:val="0"/>
            <w:adjustRightInd w:val="0"/>
            <w:spacing w:after="0" w:line="240" w:lineRule="auto"/>
            <w:ind w:left="590"/>
            <w:jc w:val="both"/>
            <w:rPr>
              <w:rFonts w:ascii="Times New Roman" w:hAnsi="Times New Roman" w:cs="Times New Roman"/>
              <w:b/>
              <w:bCs/>
              <w:color w:val="333333"/>
              <w:sz w:val="24"/>
              <w:szCs w:val="24"/>
            </w:rPr>
          </w:pPr>
          <w:r>
            <w:rPr>
              <w:rFonts w:ascii="Times New Roman" w:hAnsi="Times New Roman" w:cs="Times New Roman"/>
              <w:spacing w:val="-2"/>
              <w:sz w:val="24"/>
              <w:szCs w:val="24"/>
            </w:rPr>
            <w:t>9.  Анализ</w:t>
          </w:r>
          <w:r>
            <w:rPr>
              <w:rFonts w:ascii="Times New Roman" w:hAnsi="Times New Roman" w:cs="Times New Roman"/>
              <w:sz w:val="24"/>
              <w:szCs w:val="24"/>
            </w:rPr>
            <w:tab/>
            <w:t xml:space="preserve">показателей деятельности организации, подлежащей </w:t>
          </w:r>
          <w:r>
            <w:rPr>
              <w:rFonts w:ascii="Times New Roman" w:hAnsi="Times New Roman" w:cs="Times New Roman"/>
              <w:spacing w:val="-2"/>
              <w:sz w:val="24"/>
              <w:szCs w:val="24"/>
            </w:rPr>
            <w:t>самообследованию</w:t>
          </w:r>
          <w:r>
            <w:rPr>
              <w:rFonts w:ascii="Times New Roman" w:hAnsi="Times New Roman" w:cs="Times New Roman"/>
              <w:sz w:val="24"/>
              <w:szCs w:val="24"/>
            </w:rPr>
            <w:tab/>
          </w:r>
          <w:r>
            <w:rPr>
              <w:rFonts w:ascii="Times New Roman" w:hAnsi="Times New Roman" w:cs="Times New Roman"/>
              <w:spacing w:val="-5"/>
              <w:sz w:val="24"/>
              <w:szCs w:val="24"/>
            </w:rPr>
            <w:t>41</w:t>
          </w:r>
        </w:p>
      </w:sdtContent>
    </w:sdt>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136285">
      <w:pPr>
        <w:pStyle w:val="Heading1"/>
        <w:numPr>
          <w:ilvl w:val="0"/>
          <w:numId w:val="2"/>
        </w:numPr>
        <w:tabs>
          <w:tab w:val="left" w:pos="3816"/>
        </w:tabs>
        <w:spacing w:before="70"/>
        <w:ind w:left="3816" w:hanging="180"/>
        <w:jc w:val="both"/>
      </w:pPr>
      <w:bookmarkStart w:id="0" w:name="_TOC_250006"/>
      <w:r>
        <w:t>Оценка образовательной</w:t>
      </w:r>
      <w:bookmarkEnd w:id="0"/>
      <w:r w:rsidR="00FD4AAC">
        <w:t xml:space="preserve"> </w:t>
      </w:r>
      <w:r>
        <w:rPr>
          <w:spacing w:val="-2"/>
        </w:rPr>
        <w:t>деятельности.</w:t>
      </w:r>
    </w:p>
    <w:p w:rsidR="005364A2" w:rsidRDefault="00136285">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МКОУ « Верхнерагозецкая основная общеобразовательная школа» Советского района Курской области, осуществляя свою деятельность, руководствуется федеральными законами, указами и распоряжениями Президента РФ, Постановлениями и распоряжениями Правительства РФ, Приказами и др. нормативными документами Министерства образования и науки РФ, Министерства образования Курской области, международными актами в области защиты прав ребенка, правовых актов муниципального образования Советского района, Уставом, лицензией </w:t>
      </w:r>
      <w:r>
        <w:rPr>
          <w:rFonts w:ascii="Times New Roman" w:hAnsi="Times New Roman" w:cs="Times New Roman"/>
          <w:color w:val="333333"/>
          <w:sz w:val="24"/>
          <w:szCs w:val="24"/>
        </w:rPr>
        <w:t>серия 46 Л 01№ 0000354 № 2195</w:t>
      </w:r>
    </w:p>
    <w:p w:rsidR="005364A2" w:rsidRDefault="00136285">
      <w:pPr>
        <w:autoSpaceDE w:val="0"/>
        <w:autoSpaceDN w:val="0"/>
        <w:adjustRightInd w:val="0"/>
        <w:spacing w:after="0" w:line="24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выдана 15 апреля 2016 г</w:t>
      </w:r>
      <w:r>
        <w:rPr>
          <w:rFonts w:ascii="Times New Roman" w:hAnsi="Times New Roman" w:cs="Times New Roman"/>
          <w:sz w:val="24"/>
          <w:szCs w:val="24"/>
        </w:rPr>
        <w:t>. на право ведения образовательной деятельности, свидетельством о государственной аккредитации и аттестации общеобразовательного учреждения</w:t>
      </w:r>
      <w:r>
        <w:rPr>
          <w:rFonts w:ascii="Times New Roman" w:hAnsi="Times New Roman" w:cs="Times New Roman"/>
          <w:i/>
          <w:iCs/>
          <w:color w:val="333333"/>
          <w:sz w:val="24"/>
          <w:szCs w:val="24"/>
        </w:rPr>
        <w:t xml:space="preserve"> Серия </w:t>
      </w:r>
      <w:r>
        <w:rPr>
          <w:rFonts w:ascii="Times New Roman" w:hAnsi="Times New Roman" w:cs="Times New Roman"/>
          <w:color w:val="333333"/>
          <w:sz w:val="24"/>
          <w:szCs w:val="24"/>
        </w:rPr>
        <w:t>46 А 01 №0000006,№ 1300 от 30 апреля 2014 г.</w:t>
      </w:r>
    </w:p>
    <w:p w:rsidR="005364A2" w:rsidRDefault="00136285">
      <w:pPr>
        <w:pStyle w:val="a4"/>
        <w:spacing w:line="275" w:lineRule="exact"/>
        <w:rPr>
          <w:rFonts w:ascii="Times New Roman" w:hAnsi="Times New Roman"/>
        </w:rPr>
      </w:pPr>
      <w:r>
        <w:rPr>
          <w:rFonts w:ascii="Times New Roman" w:hAnsi="Times New Roman"/>
        </w:rPr>
        <w:t xml:space="preserve"> Образовательная деятельность организуется в </w:t>
      </w:r>
      <w:r>
        <w:rPr>
          <w:rFonts w:ascii="Times New Roman" w:hAnsi="Times New Roman"/>
          <w:spacing w:val="-2"/>
        </w:rPr>
        <w:t>соответствии:</w:t>
      </w:r>
    </w:p>
    <w:p w:rsidR="005364A2" w:rsidRDefault="00136285">
      <w:pPr>
        <w:pStyle w:val="af0"/>
        <w:widowControl w:val="0"/>
        <w:numPr>
          <w:ilvl w:val="0"/>
          <w:numId w:val="3"/>
        </w:numPr>
        <w:tabs>
          <w:tab w:val="left" w:pos="706"/>
        </w:tabs>
        <w:autoSpaceDE w:val="0"/>
        <w:autoSpaceDN w:val="0"/>
        <w:spacing w:before="139" w:after="0" w:line="240" w:lineRule="auto"/>
        <w:ind w:left="706" w:hanging="138"/>
        <w:contextualSpacing w:val="0"/>
        <w:rPr>
          <w:rFonts w:ascii="Times New Roman" w:hAnsi="Times New Roman" w:cs="Times New Roman"/>
          <w:sz w:val="24"/>
          <w:szCs w:val="24"/>
        </w:rPr>
      </w:pPr>
      <w:r>
        <w:rPr>
          <w:rFonts w:ascii="Times New Roman" w:hAnsi="Times New Roman" w:cs="Times New Roman"/>
          <w:sz w:val="24"/>
          <w:szCs w:val="24"/>
        </w:rPr>
        <w:t xml:space="preserve">С Федеральным законом от 29.12.2012 №273-ФЗ «Об образовании в Российской </w:t>
      </w:r>
      <w:r>
        <w:rPr>
          <w:rFonts w:ascii="Times New Roman" w:hAnsi="Times New Roman" w:cs="Times New Roman"/>
          <w:spacing w:val="-2"/>
          <w:sz w:val="24"/>
          <w:szCs w:val="24"/>
        </w:rPr>
        <w:t>Федерации»;</w:t>
      </w:r>
    </w:p>
    <w:p w:rsidR="005364A2" w:rsidRDefault="00136285">
      <w:pPr>
        <w:pStyle w:val="af0"/>
        <w:widowControl w:val="0"/>
        <w:numPr>
          <w:ilvl w:val="0"/>
          <w:numId w:val="3"/>
        </w:numPr>
        <w:tabs>
          <w:tab w:val="left" w:pos="706"/>
        </w:tabs>
        <w:autoSpaceDE w:val="0"/>
        <w:autoSpaceDN w:val="0"/>
        <w:spacing w:before="137" w:after="0" w:line="240" w:lineRule="auto"/>
        <w:ind w:left="706" w:hanging="138"/>
        <w:contextualSpacing w:val="0"/>
        <w:rPr>
          <w:rFonts w:ascii="Times New Roman" w:hAnsi="Times New Roman" w:cs="Times New Roman"/>
          <w:sz w:val="24"/>
          <w:szCs w:val="24"/>
        </w:rPr>
      </w:pPr>
      <w:r>
        <w:rPr>
          <w:rFonts w:ascii="Times New Roman" w:hAnsi="Times New Roman" w:cs="Times New Roman"/>
          <w:sz w:val="24"/>
          <w:szCs w:val="24"/>
        </w:rPr>
        <w:t>ФГОС начального общего, основного общего и среднего общего</w:t>
      </w:r>
      <w:r>
        <w:rPr>
          <w:rFonts w:ascii="Times New Roman" w:hAnsi="Times New Roman" w:cs="Times New Roman"/>
          <w:spacing w:val="-2"/>
          <w:sz w:val="24"/>
          <w:szCs w:val="24"/>
        </w:rPr>
        <w:t xml:space="preserve"> образования;</w:t>
      </w:r>
    </w:p>
    <w:p w:rsidR="005364A2" w:rsidRDefault="00136285">
      <w:pPr>
        <w:pStyle w:val="af0"/>
        <w:widowControl w:val="0"/>
        <w:numPr>
          <w:ilvl w:val="0"/>
          <w:numId w:val="3"/>
        </w:numPr>
        <w:tabs>
          <w:tab w:val="left" w:pos="766"/>
        </w:tabs>
        <w:autoSpaceDE w:val="0"/>
        <w:autoSpaceDN w:val="0"/>
        <w:spacing w:before="139" w:after="0" w:line="240" w:lineRule="auto"/>
        <w:ind w:left="766" w:hanging="198"/>
        <w:contextualSpacing w:val="0"/>
        <w:rPr>
          <w:rFonts w:ascii="Times New Roman" w:hAnsi="Times New Roman" w:cs="Times New Roman"/>
          <w:sz w:val="24"/>
          <w:szCs w:val="24"/>
        </w:rPr>
      </w:pPr>
      <w:r>
        <w:rPr>
          <w:rFonts w:ascii="Times New Roman" w:hAnsi="Times New Roman" w:cs="Times New Roman"/>
          <w:sz w:val="24"/>
          <w:szCs w:val="24"/>
        </w:rPr>
        <w:t xml:space="preserve">Основными образовательными программами, локальными нормативными актами </w:t>
      </w:r>
      <w:r>
        <w:rPr>
          <w:rFonts w:ascii="Times New Roman" w:hAnsi="Times New Roman" w:cs="Times New Roman"/>
          <w:spacing w:val="-2"/>
          <w:sz w:val="24"/>
          <w:szCs w:val="24"/>
        </w:rPr>
        <w:t>Школы.</w:t>
      </w:r>
    </w:p>
    <w:p w:rsidR="005364A2" w:rsidRDefault="00136285">
      <w:pPr>
        <w:pStyle w:val="af0"/>
        <w:widowControl w:val="0"/>
        <w:numPr>
          <w:ilvl w:val="0"/>
          <w:numId w:val="3"/>
        </w:numPr>
        <w:tabs>
          <w:tab w:val="left" w:pos="804"/>
        </w:tabs>
        <w:autoSpaceDE w:val="0"/>
        <w:autoSpaceDN w:val="0"/>
        <w:spacing w:before="137" w:after="0" w:line="360" w:lineRule="auto"/>
        <w:ind w:right="159" w:firstLine="0"/>
        <w:contextualSpacing w:val="0"/>
        <w:rPr>
          <w:rFonts w:ascii="Times New Roman" w:hAnsi="Times New Roman" w:cs="Times New Roman"/>
          <w:sz w:val="24"/>
          <w:szCs w:val="24"/>
        </w:rPr>
      </w:pPr>
      <w:r>
        <w:rPr>
          <w:rFonts w:ascii="Times New Roman" w:hAnsi="Times New Roman" w:cs="Times New Roman"/>
          <w:sz w:val="24"/>
          <w:szCs w:val="24"/>
        </w:rPr>
        <w:t>Приказ Минпросвещения России от 18.05.2023№372«Об утверждении федеральной образовательной программы начального общего образования»</w:t>
      </w:r>
    </w:p>
    <w:p w:rsidR="005364A2" w:rsidRDefault="00136285">
      <w:pPr>
        <w:pStyle w:val="af0"/>
        <w:widowControl w:val="0"/>
        <w:numPr>
          <w:ilvl w:val="0"/>
          <w:numId w:val="3"/>
        </w:numPr>
        <w:tabs>
          <w:tab w:val="left" w:pos="804"/>
        </w:tabs>
        <w:autoSpaceDE w:val="0"/>
        <w:autoSpaceDN w:val="0"/>
        <w:spacing w:after="0" w:line="360" w:lineRule="auto"/>
        <w:ind w:right="159" w:firstLine="0"/>
        <w:contextualSpacing w:val="0"/>
        <w:rPr>
          <w:rFonts w:ascii="Times New Roman" w:hAnsi="Times New Roman" w:cs="Times New Roman"/>
          <w:sz w:val="24"/>
          <w:szCs w:val="24"/>
        </w:rPr>
      </w:pPr>
      <w:r>
        <w:rPr>
          <w:rFonts w:ascii="Times New Roman" w:hAnsi="Times New Roman" w:cs="Times New Roman"/>
          <w:sz w:val="24"/>
          <w:szCs w:val="24"/>
        </w:rPr>
        <w:t>Приказ Минпросвещения России от18.05.2023 №370 «Об утверждении федеральной образовательной программы основного общего образования»</w:t>
      </w:r>
    </w:p>
    <w:p w:rsidR="005364A2" w:rsidRDefault="00136285">
      <w:pPr>
        <w:pStyle w:val="af0"/>
        <w:widowControl w:val="0"/>
        <w:numPr>
          <w:ilvl w:val="0"/>
          <w:numId w:val="3"/>
        </w:numPr>
        <w:tabs>
          <w:tab w:val="left" w:pos="759"/>
        </w:tabs>
        <w:autoSpaceDE w:val="0"/>
        <w:autoSpaceDN w:val="0"/>
        <w:spacing w:after="0" w:line="360" w:lineRule="auto"/>
        <w:ind w:right="154" w:firstLine="0"/>
        <w:contextualSpacing w:val="0"/>
        <w:rPr>
          <w:rFonts w:ascii="Times New Roman" w:hAnsi="Times New Roman" w:cs="Times New Roman"/>
          <w:sz w:val="24"/>
          <w:szCs w:val="24"/>
        </w:rPr>
      </w:pPr>
      <w:r>
        <w:rPr>
          <w:rFonts w:ascii="Times New Roman" w:hAnsi="Times New Roman" w:cs="Times New Roman"/>
          <w:sz w:val="24"/>
          <w:szCs w:val="24"/>
        </w:rPr>
        <w:t>СП2.4.3648-20«Санитарно-эпидемиологические требования к организациям воспитания и обучения, отдыха и оздоровления детей и молодежи»;</w:t>
      </w:r>
    </w:p>
    <w:p w:rsidR="005364A2" w:rsidRDefault="005364A2">
      <w:pPr>
        <w:pStyle w:val="af0"/>
        <w:widowControl w:val="0"/>
        <w:tabs>
          <w:tab w:val="left" w:pos="759"/>
        </w:tabs>
        <w:autoSpaceDE w:val="0"/>
        <w:autoSpaceDN w:val="0"/>
        <w:spacing w:after="0" w:line="360" w:lineRule="auto"/>
        <w:ind w:left="568" w:right="154"/>
        <w:contextualSpacing w:val="0"/>
        <w:rPr>
          <w:rFonts w:ascii="Times New Roman" w:hAnsi="Times New Roman" w:cs="Times New Roman"/>
          <w:sz w:val="24"/>
          <w:szCs w:val="24"/>
        </w:rPr>
      </w:pPr>
    </w:p>
    <w:p w:rsidR="005364A2" w:rsidRDefault="00136285">
      <w:pPr>
        <w:pStyle w:val="af0"/>
        <w:widowControl w:val="0"/>
        <w:numPr>
          <w:ilvl w:val="0"/>
          <w:numId w:val="3"/>
        </w:numPr>
        <w:tabs>
          <w:tab w:val="left" w:pos="713"/>
        </w:tabs>
        <w:autoSpaceDE w:val="0"/>
        <w:autoSpaceDN w:val="0"/>
        <w:spacing w:after="0" w:line="360" w:lineRule="auto"/>
        <w:ind w:right="239" w:firstLine="0"/>
        <w:contextualSpacing w:val="0"/>
        <w:rPr>
          <w:rFonts w:ascii="Times New Roman" w:hAnsi="Times New Roman" w:cs="Times New Roman"/>
          <w:sz w:val="24"/>
          <w:szCs w:val="24"/>
        </w:rPr>
      </w:pPr>
      <w:r>
        <w:rPr>
          <w:rFonts w:ascii="Times New Roman" w:hAnsi="Times New Roman" w:cs="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5364A2" w:rsidRDefault="00136285">
      <w:pPr>
        <w:pStyle w:val="af0"/>
        <w:widowControl w:val="0"/>
        <w:numPr>
          <w:ilvl w:val="0"/>
          <w:numId w:val="3"/>
        </w:numPr>
        <w:tabs>
          <w:tab w:val="left" w:pos="792"/>
        </w:tabs>
        <w:autoSpaceDE w:val="0"/>
        <w:autoSpaceDN w:val="0"/>
        <w:spacing w:after="0" w:line="360" w:lineRule="auto"/>
        <w:ind w:right="239" w:firstLine="0"/>
        <w:contextualSpacing w:val="0"/>
        <w:jc w:val="both"/>
        <w:rPr>
          <w:rFonts w:ascii="Times New Roman" w:hAnsi="Times New Roman" w:cs="Times New Roman"/>
          <w:sz w:val="24"/>
          <w:szCs w:val="24"/>
        </w:rPr>
      </w:pPr>
      <w:r>
        <w:rPr>
          <w:rFonts w:ascii="Times New Roman" w:hAnsi="Times New Roman" w:cs="Times New Roman"/>
          <w:sz w:val="24"/>
          <w:szCs w:val="24"/>
        </w:rPr>
        <w:t>основными образовательными программами по уровням образования, включая рабочие программы воспитания, учебные планы, планы внеурочной деятельности, календарные учебные графики, календарные планы воспитательной работы;</w:t>
      </w:r>
    </w:p>
    <w:p w:rsidR="005364A2" w:rsidRDefault="00136285">
      <w:pPr>
        <w:pStyle w:val="a4"/>
        <w:spacing w:before="2"/>
        <w:ind w:left="568"/>
        <w:rPr>
          <w:rFonts w:ascii="Times New Roman" w:hAnsi="Times New Roman"/>
        </w:rPr>
      </w:pPr>
      <w:r>
        <w:rPr>
          <w:rFonts w:ascii="Times New Roman" w:hAnsi="Times New Roman"/>
        </w:rPr>
        <w:t xml:space="preserve">расписанием </w:t>
      </w:r>
      <w:r>
        <w:rPr>
          <w:rFonts w:ascii="Times New Roman" w:hAnsi="Times New Roman"/>
          <w:spacing w:val="-2"/>
        </w:rPr>
        <w:t>занятий.</w:t>
      </w:r>
    </w:p>
    <w:p w:rsidR="005364A2" w:rsidRDefault="00136285">
      <w:pPr>
        <w:pStyle w:val="a4"/>
        <w:spacing w:before="137" w:line="360" w:lineRule="auto"/>
        <w:ind w:left="568" w:right="172" w:firstLine="566"/>
        <w:rPr>
          <w:rFonts w:ascii="Times New Roman" w:hAnsi="Times New Roman"/>
        </w:rPr>
      </w:pPr>
      <w:r>
        <w:rPr>
          <w:rFonts w:ascii="Times New Roman" w:hAnsi="Times New Roman"/>
        </w:rPr>
        <w:t>Основными целями образовательного учреждения являются: обеспечение гарантии права на образование; осуществление образовательного процесса; формирование общей культуры личности обучающихся на основе усвоения обязательного минимума содержания образовательных программ начального общего, основного общего и среднего общего образования; создание у обучающихся основы для осознанного выбора и последующего освоения профессиональных образовательных программ, развитие способностей принимать самостоятельные решения в разных жизненных ситуациях, воспитание социально адаптированной личности, ведущей здоровый образ жизни, имеющей активную жизненную</w:t>
      </w:r>
    </w:p>
    <w:p w:rsidR="005364A2" w:rsidRDefault="00136285">
      <w:pPr>
        <w:pStyle w:val="a4"/>
        <w:spacing w:before="65" w:line="360" w:lineRule="auto"/>
        <w:ind w:left="568" w:right="151"/>
        <w:rPr>
          <w:rFonts w:ascii="Times New Roman" w:hAnsi="Times New Roman"/>
        </w:rPr>
      </w:pPr>
      <w:r>
        <w:rPr>
          <w:rFonts w:ascii="Times New Roman" w:hAnsi="Times New Roman"/>
        </w:rPr>
        <w:t>позицию, воспитание гражданственности, трудолюбия, уважения к правам и свободам человека, любви к окружающему миру, Родине, семье, формирование здорового образа жизни.</w:t>
      </w:r>
    </w:p>
    <w:p w:rsidR="005364A2" w:rsidRDefault="00136285">
      <w:pPr>
        <w:pStyle w:val="a4"/>
        <w:spacing w:line="362" w:lineRule="auto"/>
        <w:ind w:left="568" w:right="151" w:firstLine="566"/>
        <w:rPr>
          <w:rFonts w:ascii="Times New Roman" w:hAnsi="Times New Roman"/>
        </w:rPr>
      </w:pPr>
      <w:r>
        <w:rPr>
          <w:rFonts w:ascii="Times New Roman" w:hAnsi="Times New Roman"/>
        </w:rPr>
        <w:t>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5364A2" w:rsidRDefault="005364A2">
      <w:pPr>
        <w:pStyle w:val="a4"/>
        <w:spacing w:line="360" w:lineRule="auto"/>
        <w:ind w:left="568" w:right="232" w:firstLine="566"/>
        <w:rPr>
          <w:rFonts w:ascii="Times New Roman" w:hAnsi="Times New Roman"/>
        </w:rPr>
      </w:pPr>
    </w:p>
    <w:p w:rsidR="005364A2" w:rsidRDefault="00136285">
      <w:pPr>
        <w:pStyle w:val="a4"/>
        <w:spacing w:line="360" w:lineRule="auto"/>
        <w:ind w:left="568" w:right="232" w:firstLine="566"/>
        <w:rPr>
          <w:rFonts w:ascii="Times New Roman" w:hAnsi="Times New Roman"/>
        </w:rPr>
      </w:pPr>
      <w:r>
        <w:rPr>
          <w:rFonts w:ascii="Times New Roman" w:hAnsi="Times New Roman"/>
        </w:rPr>
        <w:t>Учебные планы 1–4-х классов ориентированы на четырехлетний нормативный срок освоения основной образовательной программы начального общего образования (реализация обновленного ФГОС НОО и ФОП НОО), 5–9-х классов – на пятилетний нормативный срок освоения основной образовательной программы основного общего образования (реализация обновленного ФГОС ООО и ФОП ООО).  Форма обучения: очная.</w:t>
      </w:r>
    </w:p>
    <w:p w:rsidR="005364A2" w:rsidRDefault="00136285">
      <w:pPr>
        <w:pStyle w:val="a4"/>
        <w:ind w:left="1135"/>
        <w:rPr>
          <w:rFonts w:ascii="Times New Roman" w:hAnsi="Times New Roman"/>
        </w:rPr>
      </w:pPr>
      <w:r>
        <w:rPr>
          <w:rFonts w:ascii="Times New Roman" w:hAnsi="Times New Roman"/>
        </w:rPr>
        <w:t xml:space="preserve">Язык обучения: </w:t>
      </w:r>
      <w:r>
        <w:rPr>
          <w:rFonts w:ascii="Times New Roman" w:hAnsi="Times New Roman"/>
          <w:spacing w:val="-2"/>
        </w:rPr>
        <w:t>русский.</w:t>
      </w:r>
    </w:p>
    <w:p w:rsidR="005364A2" w:rsidRDefault="00136285">
      <w:pPr>
        <w:pStyle w:val="a4"/>
        <w:spacing w:before="134" w:line="360" w:lineRule="auto"/>
        <w:ind w:left="568" w:right="236" w:firstLine="566"/>
        <w:rPr>
          <w:rFonts w:ascii="Times New Roman" w:hAnsi="Times New Roman"/>
        </w:rPr>
      </w:pPr>
      <w:r>
        <w:rPr>
          <w:rFonts w:ascii="Times New Roman" w:hAnsi="Times New Roman"/>
        </w:rPr>
        <w:t>Школа реализует образовательные программы, разработанные в соответствии с ФГОС на основе федеральных образовательных программ (далее – ФОП).</w:t>
      </w:r>
    </w:p>
    <w:p w:rsidR="005364A2" w:rsidRDefault="00136285">
      <w:pPr>
        <w:pStyle w:val="a4"/>
        <w:spacing w:line="360" w:lineRule="auto"/>
        <w:ind w:left="568" w:right="153" w:firstLine="566"/>
        <w:rPr>
          <w:rFonts w:ascii="Times New Roman" w:hAnsi="Times New Roman"/>
        </w:rPr>
      </w:pPr>
      <w:r>
        <w:rPr>
          <w:rFonts w:ascii="Times New Roman" w:hAnsi="Times New Roman"/>
        </w:rPr>
        <w:t xml:space="preserve">Учебные планы школы обеспечили дифференциацию и индивидуализацию обучения, были учтены запросы обучающихся и их родителей. </w:t>
      </w:r>
      <w:r>
        <w:rPr>
          <w:rFonts w:ascii="Times New Roman" w:hAnsi="Times New Roman"/>
          <w:color w:val="212121"/>
        </w:rPr>
        <w:t>Основной формой организации обучения является классно-урочная система.</w:t>
      </w:r>
    </w:p>
    <w:p w:rsidR="005364A2" w:rsidRDefault="00136285">
      <w:pPr>
        <w:pStyle w:val="a4"/>
        <w:spacing w:before="2" w:line="360" w:lineRule="auto"/>
        <w:ind w:left="568" w:right="153" w:firstLine="566"/>
        <w:rPr>
          <w:rFonts w:ascii="Times New Roman" w:hAnsi="Times New Roman"/>
        </w:rPr>
      </w:pPr>
      <w:r>
        <w:rPr>
          <w:rFonts w:ascii="Times New Roman" w:hAnsi="Times New Roman"/>
        </w:rPr>
        <w:t>Для детей, обучающихся по адаптированным программам, велись коррекционные развивающие занятия психологического и логопедического характера. Разработана нормативная база, рабочие программы. Создан банк данных о детях с ОВЗ, разработаны индивидуальные учебные планы. В школе созданы условия для получения образования обучающимися с ОВЗ: 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5364A2" w:rsidRDefault="00136285">
      <w:pPr>
        <w:pStyle w:val="a4"/>
        <w:spacing w:line="360" w:lineRule="auto"/>
        <w:ind w:left="568" w:right="2397"/>
        <w:rPr>
          <w:rFonts w:ascii="Times New Roman" w:hAnsi="Times New Roman"/>
        </w:rPr>
      </w:pPr>
      <w:r>
        <w:rPr>
          <w:rFonts w:ascii="Times New Roman" w:hAnsi="Times New Roman"/>
        </w:rPr>
        <w:t>Режим образовательной деятельности: пятидневная учебная неделя. Начало уроков в 8 ч. 30 минут.</w:t>
      </w:r>
    </w:p>
    <w:p w:rsidR="005364A2" w:rsidRDefault="00136285">
      <w:pPr>
        <w:pStyle w:val="a4"/>
        <w:spacing w:line="360" w:lineRule="auto"/>
        <w:ind w:left="568" w:right="151"/>
        <w:rPr>
          <w:rFonts w:ascii="Times New Roman" w:hAnsi="Times New Roman"/>
        </w:rPr>
      </w:pPr>
      <w:r>
        <w:rPr>
          <w:rFonts w:ascii="Times New Roman" w:hAnsi="Times New Roman"/>
        </w:rPr>
        <w:t xml:space="preserve">Продолжительность уроков в классах, для обучающихся по основным общеобразовательным </w:t>
      </w:r>
      <w:r>
        <w:rPr>
          <w:rFonts w:ascii="Times New Roman" w:hAnsi="Times New Roman"/>
          <w:spacing w:val="-2"/>
        </w:rPr>
        <w:t>программам:</w:t>
      </w:r>
    </w:p>
    <w:p w:rsidR="00332709" w:rsidRDefault="00136285" w:rsidP="00332709">
      <w:pPr>
        <w:pStyle w:val="a4"/>
        <w:spacing w:line="360" w:lineRule="auto"/>
        <w:ind w:left="568" w:right="151"/>
        <w:rPr>
          <w:rFonts w:ascii="Times New Roman" w:hAnsi="Times New Roman"/>
        </w:rPr>
      </w:pPr>
      <w:r>
        <w:rPr>
          <w:rFonts w:ascii="Times New Roman" w:hAnsi="Times New Roman"/>
        </w:rPr>
        <w:t>1 классы – 35 минут (1-2 четверть), 45 минут (3-4 четверть) во 2-9 классах – 45 минут. Продолжительность перемен: по 10 и 20 минут, для 1 классов – динамическая пауза в середине дня- 45 минут.</w:t>
      </w:r>
    </w:p>
    <w:p w:rsidR="00FD4AAC" w:rsidRDefault="00FD4AAC" w:rsidP="00332709">
      <w:pPr>
        <w:pStyle w:val="a4"/>
        <w:spacing w:line="360" w:lineRule="auto"/>
        <w:ind w:left="568" w:right="151"/>
        <w:rPr>
          <w:rFonts w:ascii="Times New Roman" w:hAnsi="Times New Roman"/>
        </w:rPr>
      </w:pPr>
      <w:r>
        <w:rPr>
          <w:rFonts w:ascii="Times New Roman" w:hAnsi="Times New Roman"/>
        </w:rPr>
        <w:t xml:space="preserve">С целью создания условий для реализации ФГОС начального общего, основного общего образования в учебном плане 1-9 классов предусмотрено </w:t>
      </w:r>
      <w:r>
        <w:rPr>
          <w:rFonts w:ascii="Times New Roman" w:hAnsi="Times New Roman"/>
          <w:spacing w:val="-2"/>
        </w:rPr>
        <w:t>ведение</w:t>
      </w:r>
    </w:p>
    <w:p w:rsidR="00FD4AAC" w:rsidRDefault="00FD4AAC" w:rsidP="00FD4AAC">
      <w:pPr>
        <w:pStyle w:val="a4"/>
        <w:ind w:left="568"/>
        <w:rPr>
          <w:rFonts w:ascii="Times New Roman" w:hAnsi="Times New Roman"/>
        </w:rPr>
      </w:pPr>
      <w:r>
        <w:rPr>
          <w:rFonts w:ascii="Times New Roman" w:hAnsi="Times New Roman"/>
        </w:rPr>
        <w:t xml:space="preserve">«внеурочной </w:t>
      </w:r>
      <w:r>
        <w:rPr>
          <w:rFonts w:ascii="Times New Roman" w:hAnsi="Times New Roman"/>
          <w:spacing w:val="-2"/>
        </w:rPr>
        <w:t>деятельности».</w:t>
      </w:r>
    </w:p>
    <w:p w:rsidR="00FD4AAC" w:rsidRDefault="00FD4AAC" w:rsidP="00FD4AAC">
      <w:pPr>
        <w:pStyle w:val="a4"/>
        <w:spacing w:before="140" w:line="360" w:lineRule="auto"/>
        <w:ind w:left="568" w:right="141" w:firstLine="566"/>
        <w:rPr>
          <w:rFonts w:ascii="Times New Roman" w:hAnsi="Times New Roman"/>
        </w:rPr>
      </w:pPr>
      <w:r>
        <w:rPr>
          <w:rFonts w:ascii="Times New Roman" w:hAnsi="Times New Roman"/>
        </w:rPr>
        <w:t>Часы внеурочной деятельности в 1-9 классах реализуются во второй половине дня. Чередование учебных занятий, внеучебной развивающей деятельности и физкультурно- оздоровительных мероприятий позволило рационально выстроить учебно-воспитательный процесс для сохранения здоровья обучающихся.</w:t>
      </w:r>
    </w:p>
    <w:p w:rsidR="00332709" w:rsidRDefault="00332709" w:rsidP="00332709">
      <w:pPr>
        <w:pStyle w:val="a4"/>
        <w:spacing w:line="360" w:lineRule="auto"/>
        <w:ind w:left="568" w:right="148" w:firstLine="566"/>
        <w:rPr>
          <w:rFonts w:ascii="Times New Roman" w:hAnsi="Times New Roman"/>
        </w:rPr>
      </w:pPr>
      <w:r>
        <w:rPr>
          <w:rFonts w:ascii="Times New Roman" w:hAnsi="Times New Roman"/>
        </w:rPr>
        <w:t xml:space="preserve">В соответствии с Уставом ОО и лицензией на осуществление образовательной деятельности МКОУ «Верхнерагозецкая основная общеобразовательная школа» </w:t>
      </w:r>
    </w:p>
    <w:p w:rsidR="00332709" w:rsidRDefault="00332709" w:rsidP="00332709">
      <w:pPr>
        <w:pStyle w:val="a4"/>
        <w:spacing w:line="360" w:lineRule="auto"/>
        <w:ind w:left="568" w:right="148" w:firstLine="566"/>
        <w:rPr>
          <w:rFonts w:ascii="Times New Roman" w:hAnsi="Times New Roman"/>
        </w:rPr>
      </w:pPr>
    </w:p>
    <w:p w:rsidR="00332709" w:rsidRPr="00332709" w:rsidRDefault="00332709" w:rsidP="00332709">
      <w:pPr>
        <w:pStyle w:val="a4"/>
        <w:spacing w:line="360" w:lineRule="auto"/>
        <w:ind w:left="568" w:right="148" w:firstLine="566"/>
        <w:rPr>
          <w:rFonts w:ascii="Times New Roman" w:hAnsi="Times New Roman"/>
        </w:rPr>
      </w:pPr>
      <w:r>
        <w:rPr>
          <w:rFonts w:ascii="Times New Roman" w:hAnsi="Times New Roman"/>
        </w:rPr>
        <w:t>реализует дополнительные образовательные программы для детей и взрослых.</w:t>
      </w:r>
    </w:p>
    <w:p w:rsidR="00332709" w:rsidRDefault="00332709" w:rsidP="00332709">
      <w:pPr>
        <w:pStyle w:val="a4"/>
        <w:spacing w:line="360" w:lineRule="auto"/>
        <w:ind w:left="568" w:right="143" w:firstLine="566"/>
        <w:rPr>
          <w:rFonts w:ascii="Times New Roman" w:hAnsi="Times New Roman"/>
        </w:rPr>
      </w:pPr>
      <w:r>
        <w:rPr>
          <w:rFonts w:ascii="Times New Roman" w:hAnsi="Times New Roman"/>
        </w:rPr>
        <w:t>В соответствии с ФГОС внеурочная деятельность была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332709" w:rsidRDefault="00332709" w:rsidP="00332709">
      <w:pPr>
        <w:pStyle w:val="a4"/>
        <w:ind w:left="1276"/>
        <w:rPr>
          <w:rFonts w:ascii="Times New Roman" w:hAnsi="Times New Roman"/>
        </w:rPr>
      </w:pPr>
      <w:r>
        <w:rPr>
          <w:rFonts w:ascii="Times New Roman" w:hAnsi="Times New Roman"/>
        </w:rPr>
        <w:t xml:space="preserve">Динамика контингента </w:t>
      </w:r>
      <w:r>
        <w:rPr>
          <w:rFonts w:ascii="Times New Roman" w:hAnsi="Times New Roman"/>
          <w:spacing w:val="-2"/>
        </w:rPr>
        <w:t>обучающихся:</w:t>
      </w:r>
    </w:p>
    <w:p w:rsidR="00332709" w:rsidRDefault="00332709" w:rsidP="00332709">
      <w:pPr>
        <w:pStyle w:val="a4"/>
        <w:spacing w:before="7"/>
        <w:rPr>
          <w:rFonts w:ascii="Times New Roman" w:hAnsi="Times New Roman"/>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72"/>
        <w:gridCol w:w="852"/>
        <w:gridCol w:w="850"/>
        <w:gridCol w:w="852"/>
      </w:tblGrid>
      <w:tr w:rsidR="00332709" w:rsidTr="00D501F0">
        <w:trPr>
          <w:trHeight w:val="412"/>
        </w:trPr>
        <w:tc>
          <w:tcPr>
            <w:tcW w:w="7372" w:type="dxa"/>
          </w:tcPr>
          <w:p w:rsidR="00332709" w:rsidRDefault="00332709" w:rsidP="00D501F0">
            <w:pPr>
              <w:pStyle w:val="TableParagraph"/>
              <w:spacing w:line="270" w:lineRule="exact"/>
              <w:ind w:left="5"/>
              <w:rPr>
                <w:sz w:val="24"/>
                <w:szCs w:val="24"/>
              </w:rPr>
            </w:pPr>
            <w:r>
              <w:rPr>
                <w:sz w:val="24"/>
                <w:szCs w:val="24"/>
              </w:rPr>
              <w:t>Статистика/учебный</w:t>
            </w:r>
            <w:r>
              <w:rPr>
                <w:spacing w:val="-5"/>
                <w:sz w:val="24"/>
                <w:szCs w:val="24"/>
              </w:rPr>
              <w:t xml:space="preserve"> год</w:t>
            </w:r>
          </w:p>
        </w:tc>
        <w:tc>
          <w:tcPr>
            <w:tcW w:w="852" w:type="dxa"/>
          </w:tcPr>
          <w:p w:rsidR="00332709" w:rsidRDefault="00332709" w:rsidP="00D501F0">
            <w:pPr>
              <w:pStyle w:val="TableParagraph"/>
              <w:spacing w:line="270" w:lineRule="exact"/>
              <w:ind w:left="107"/>
              <w:jc w:val="left"/>
              <w:rPr>
                <w:sz w:val="24"/>
                <w:szCs w:val="24"/>
              </w:rPr>
            </w:pPr>
            <w:r>
              <w:rPr>
                <w:spacing w:val="-4"/>
                <w:sz w:val="24"/>
                <w:szCs w:val="24"/>
              </w:rPr>
              <w:t>2022</w:t>
            </w:r>
          </w:p>
        </w:tc>
        <w:tc>
          <w:tcPr>
            <w:tcW w:w="850" w:type="dxa"/>
          </w:tcPr>
          <w:p w:rsidR="00332709" w:rsidRDefault="00332709" w:rsidP="00D501F0">
            <w:pPr>
              <w:pStyle w:val="TableParagraph"/>
              <w:spacing w:line="270" w:lineRule="exact"/>
              <w:ind w:left="107"/>
              <w:jc w:val="left"/>
              <w:rPr>
                <w:sz w:val="24"/>
                <w:szCs w:val="24"/>
              </w:rPr>
            </w:pPr>
            <w:r>
              <w:rPr>
                <w:spacing w:val="-4"/>
                <w:sz w:val="24"/>
                <w:szCs w:val="24"/>
              </w:rPr>
              <w:t>2023</w:t>
            </w:r>
          </w:p>
        </w:tc>
        <w:tc>
          <w:tcPr>
            <w:tcW w:w="852" w:type="dxa"/>
          </w:tcPr>
          <w:p w:rsidR="00332709" w:rsidRDefault="00332709" w:rsidP="00D501F0">
            <w:pPr>
              <w:pStyle w:val="TableParagraph"/>
              <w:spacing w:line="270" w:lineRule="exact"/>
              <w:ind w:left="110"/>
              <w:jc w:val="left"/>
              <w:rPr>
                <w:sz w:val="24"/>
                <w:szCs w:val="24"/>
              </w:rPr>
            </w:pPr>
            <w:r>
              <w:rPr>
                <w:spacing w:val="-4"/>
                <w:sz w:val="24"/>
                <w:szCs w:val="24"/>
              </w:rPr>
              <w:t>2024</w:t>
            </w:r>
          </w:p>
        </w:tc>
      </w:tr>
      <w:tr w:rsidR="00332709" w:rsidTr="00D501F0">
        <w:trPr>
          <w:trHeight w:val="414"/>
        </w:trPr>
        <w:tc>
          <w:tcPr>
            <w:tcW w:w="7372" w:type="dxa"/>
          </w:tcPr>
          <w:p w:rsidR="00332709" w:rsidRPr="00DC6654" w:rsidRDefault="00332709" w:rsidP="00D501F0">
            <w:pPr>
              <w:pStyle w:val="TableParagraph"/>
              <w:spacing w:line="270" w:lineRule="exact"/>
              <w:ind w:left="107"/>
              <w:jc w:val="left"/>
              <w:rPr>
                <w:sz w:val="24"/>
                <w:szCs w:val="24"/>
                <w:lang w:val="ru-RU"/>
              </w:rPr>
            </w:pPr>
            <w:r w:rsidRPr="00DC6654">
              <w:rPr>
                <w:sz w:val="24"/>
                <w:szCs w:val="24"/>
                <w:lang w:val="ru-RU"/>
              </w:rPr>
              <w:t>Общая численность обучающихся, втом</w:t>
            </w:r>
            <w:r w:rsidRPr="00DC6654">
              <w:rPr>
                <w:spacing w:val="-2"/>
                <w:sz w:val="24"/>
                <w:szCs w:val="24"/>
                <w:lang w:val="ru-RU"/>
              </w:rPr>
              <w:t xml:space="preserve"> числе:</w:t>
            </w:r>
          </w:p>
        </w:tc>
        <w:tc>
          <w:tcPr>
            <w:tcW w:w="852" w:type="dxa"/>
          </w:tcPr>
          <w:p w:rsidR="00332709" w:rsidRDefault="00332709" w:rsidP="00D501F0">
            <w:pPr>
              <w:pStyle w:val="TableParagraph"/>
              <w:spacing w:line="270" w:lineRule="exact"/>
              <w:ind w:left="107"/>
              <w:jc w:val="left"/>
              <w:rPr>
                <w:sz w:val="24"/>
                <w:szCs w:val="24"/>
              </w:rPr>
            </w:pPr>
            <w:r>
              <w:rPr>
                <w:sz w:val="24"/>
                <w:szCs w:val="24"/>
              </w:rPr>
              <w:t>28</w:t>
            </w:r>
          </w:p>
        </w:tc>
        <w:tc>
          <w:tcPr>
            <w:tcW w:w="850" w:type="dxa"/>
          </w:tcPr>
          <w:p w:rsidR="00332709" w:rsidRDefault="00332709" w:rsidP="00D501F0">
            <w:pPr>
              <w:pStyle w:val="TableParagraph"/>
              <w:spacing w:line="270" w:lineRule="exact"/>
              <w:ind w:left="107"/>
              <w:jc w:val="left"/>
              <w:rPr>
                <w:sz w:val="24"/>
                <w:szCs w:val="24"/>
              </w:rPr>
            </w:pPr>
            <w:r>
              <w:rPr>
                <w:sz w:val="24"/>
                <w:szCs w:val="24"/>
              </w:rPr>
              <w:t>28</w:t>
            </w:r>
          </w:p>
        </w:tc>
        <w:tc>
          <w:tcPr>
            <w:tcW w:w="852" w:type="dxa"/>
          </w:tcPr>
          <w:p w:rsidR="00332709" w:rsidRDefault="00332709" w:rsidP="00D501F0">
            <w:pPr>
              <w:pStyle w:val="TableParagraph"/>
              <w:spacing w:line="270" w:lineRule="exact"/>
              <w:ind w:left="110"/>
              <w:jc w:val="left"/>
              <w:rPr>
                <w:sz w:val="24"/>
                <w:szCs w:val="24"/>
              </w:rPr>
            </w:pPr>
            <w:r>
              <w:rPr>
                <w:spacing w:val="-5"/>
                <w:sz w:val="24"/>
                <w:szCs w:val="24"/>
              </w:rPr>
              <w:t>23</w:t>
            </w:r>
          </w:p>
        </w:tc>
      </w:tr>
      <w:tr w:rsidR="00332709" w:rsidTr="00D501F0">
        <w:trPr>
          <w:trHeight w:val="414"/>
        </w:trPr>
        <w:tc>
          <w:tcPr>
            <w:tcW w:w="7372" w:type="dxa"/>
          </w:tcPr>
          <w:p w:rsidR="00332709" w:rsidRPr="00DC6654" w:rsidRDefault="00332709" w:rsidP="00D501F0">
            <w:pPr>
              <w:pStyle w:val="TableParagraph"/>
              <w:spacing w:line="270" w:lineRule="exact"/>
              <w:ind w:left="107"/>
              <w:jc w:val="left"/>
              <w:rPr>
                <w:sz w:val="24"/>
                <w:szCs w:val="24"/>
                <w:lang w:val="ru-RU"/>
              </w:rPr>
            </w:pPr>
            <w:r w:rsidRPr="00DC6654">
              <w:rPr>
                <w:sz w:val="24"/>
                <w:szCs w:val="24"/>
                <w:lang w:val="ru-RU"/>
              </w:rPr>
              <w:t xml:space="preserve">По образовательной программе начального общего </w:t>
            </w:r>
            <w:r w:rsidRPr="00DC6654">
              <w:rPr>
                <w:spacing w:val="-2"/>
                <w:sz w:val="24"/>
                <w:szCs w:val="24"/>
                <w:lang w:val="ru-RU"/>
              </w:rPr>
              <w:t>образования</w:t>
            </w:r>
          </w:p>
        </w:tc>
        <w:tc>
          <w:tcPr>
            <w:tcW w:w="852" w:type="dxa"/>
          </w:tcPr>
          <w:p w:rsidR="00332709" w:rsidRDefault="00332709" w:rsidP="00D501F0">
            <w:pPr>
              <w:pStyle w:val="TableParagraph"/>
              <w:spacing w:line="270" w:lineRule="exact"/>
              <w:ind w:left="107"/>
              <w:jc w:val="left"/>
              <w:rPr>
                <w:sz w:val="24"/>
                <w:szCs w:val="24"/>
              </w:rPr>
            </w:pPr>
            <w:r>
              <w:rPr>
                <w:spacing w:val="-5"/>
                <w:sz w:val="24"/>
                <w:szCs w:val="24"/>
              </w:rPr>
              <w:t>7</w:t>
            </w:r>
          </w:p>
        </w:tc>
        <w:tc>
          <w:tcPr>
            <w:tcW w:w="850" w:type="dxa"/>
          </w:tcPr>
          <w:p w:rsidR="00332709" w:rsidRDefault="00332709" w:rsidP="00D501F0">
            <w:pPr>
              <w:pStyle w:val="TableParagraph"/>
              <w:spacing w:line="270" w:lineRule="exact"/>
              <w:ind w:left="107"/>
              <w:jc w:val="left"/>
              <w:rPr>
                <w:sz w:val="24"/>
                <w:szCs w:val="24"/>
              </w:rPr>
            </w:pPr>
            <w:r>
              <w:rPr>
                <w:spacing w:val="-5"/>
                <w:sz w:val="24"/>
                <w:szCs w:val="24"/>
              </w:rPr>
              <w:t>9</w:t>
            </w:r>
          </w:p>
        </w:tc>
        <w:tc>
          <w:tcPr>
            <w:tcW w:w="852" w:type="dxa"/>
          </w:tcPr>
          <w:p w:rsidR="00332709" w:rsidRDefault="00332709" w:rsidP="00D501F0">
            <w:pPr>
              <w:pStyle w:val="TableParagraph"/>
              <w:spacing w:line="270" w:lineRule="exact"/>
              <w:ind w:left="110"/>
              <w:jc w:val="left"/>
              <w:rPr>
                <w:sz w:val="24"/>
                <w:szCs w:val="24"/>
              </w:rPr>
            </w:pPr>
            <w:r>
              <w:rPr>
                <w:sz w:val="24"/>
                <w:szCs w:val="24"/>
              </w:rPr>
              <w:t>8</w:t>
            </w:r>
          </w:p>
        </w:tc>
      </w:tr>
      <w:tr w:rsidR="00332709" w:rsidTr="00D501F0">
        <w:trPr>
          <w:trHeight w:val="412"/>
        </w:trPr>
        <w:tc>
          <w:tcPr>
            <w:tcW w:w="7372" w:type="dxa"/>
          </w:tcPr>
          <w:p w:rsidR="00332709" w:rsidRPr="00DC6654" w:rsidRDefault="00332709" w:rsidP="00D501F0">
            <w:pPr>
              <w:pStyle w:val="TableParagraph"/>
              <w:spacing w:line="271" w:lineRule="exact"/>
              <w:ind w:left="107"/>
              <w:jc w:val="left"/>
              <w:rPr>
                <w:sz w:val="24"/>
                <w:szCs w:val="24"/>
                <w:lang w:val="ru-RU"/>
              </w:rPr>
            </w:pPr>
            <w:r w:rsidRPr="00DC6654">
              <w:rPr>
                <w:sz w:val="24"/>
                <w:szCs w:val="24"/>
                <w:lang w:val="ru-RU"/>
              </w:rPr>
              <w:t xml:space="preserve">По образовательной программе основного общего </w:t>
            </w:r>
            <w:r w:rsidRPr="00DC6654">
              <w:rPr>
                <w:spacing w:val="-2"/>
                <w:sz w:val="24"/>
                <w:szCs w:val="24"/>
                <w:lang w:val="ru-RU"/>
              </w:rPr>
              <w:t>образования</w:t>
            </w:r>
          </w:p>
        </w:tc>
        <w:tc>
          <w:tcPr>
            <w:tcW w:w="852" w:type="dxa"/>
          </w:tcPr>
          <w:p w:rsidR="00332709" w:rsidRDefault="00332709" w:rsidP="00D501F0">
            <w:pPr>
              <w:pStyle w:val="TableParagraph"/>
              <w:spacing w:line="271" w:lineRule="exact"/>
              <w:ind w:left="107"/>
              <w:jc w:val="left"/>
              <w:rPr>
                <w:sz w:val="24"/>
                <w:szCs w:val="24"/>
              </w:rPr>
            </w:pPr>
            <w:r>
              <w:rPr>
                <w:spacing w:val="-5"/>
                <w:sz w:val="24"/>
                <w:szCs w:val="24"/>
              </w:rPr>
              <w:t>21</w:t>
            </w:r>
          </w:p>
        </w:tc>
        <w:tc>
          <w:tcPr>
            <w:tcW w:w="850" w:type="dxa"/>
          </w:tcPr>
          <w:p w:rsidR="00332709" w:rsidRDefault="00332709" w:rsidP="00D501F0">
            <w:pPr>
              <w:pStyle w:val="TableParagraph"/>
              <w:spacing w:line="271" w:lineRule="exact"/>
              <w:ind w:left="107"/>
              <w:jc w:val="left"/>
              <w:rPr>
                <w:sz w:val="24"/>
                <w:szCs w:val="24"/>
              </w:rPr>
            </w:pPr>
            <w:r>
              <w:rPr>
                <w:spacing w:val="-5"/>
                <w:sz w:val="24"/>
                <w:szCs w:val="24"/>
              </w:rPr>
              <w:t>19</w:t>
            </w:r>
          </w:p>
        </w:tc>
        <w:tc>
          <w:tcPr>
            <w:tcW w:w="852" w:type="dxa"/>
          </w:tcPr>
          <w:p w:rsidR="00332709" w:rsidRDefault="00332709" w:rsidP="00D501F0">
            <w:pPr>
              <w:pStyle w:val="TableParagraph"/>
              <w:spacing w:line="271" w:lineRule="exact"/>
              <w:ind w:left="110"/>
              <w:jc w:val="left"/>
              <w:rPr>
                <w:sz w:val="24"/>
                <w:szCs w:val="24"/>
              </w:rPr>
            </w:pPr>
            <w:r>
              <w:rPr>
                <w:spacing w:val="-5"/>
                <w:sz w:val="24"/>
                <w:szCs w:val="24"/>
              </w:rPr>
              <w:t>15</w:t>
            </w:r>
          </w:p>
        </w:tc>
      </w:tr>
    </w:tbl>
    <w:p w:rsidR="00332709" w:rsidRDefault="00332709" w:rsidP="00332709">
      <w:pPr>
        <w:pStyle w:val="a4"/>
        <w:spacing w:before="134"/>
        <w:rPr>
          <w:rFonts w:ascii="Times New Roman" w:hAnsi="Times New Roman"/>
        </w:rPr>
      </w:pPr>
    </w:p>
    <w:p w:rsidR="00332709" w:rsidRDefault="00332709" w:rsidP="00332709">
      <w:pPr>
        <w:pStyle w:val="a4"/>
        <w:spacing w:line="360" w:lineRule="auto"/>
        <w:ind w:left="568" w:right="148" w:firstLine="566"/>
        <w:rPr>
          <w:rFonts w:ascii="Times New Roman" w:hAnsi="Times New Roman"/>
        </w:rPr>
      </w:pPr>
      <w:r>
        <w:rPr>
          <w:rFonts w:ascii="Times New Roman" w:hAnsi="Times New Roman"/>
        </w:rPr>
        <w:t>Обучающиеся с ОВЗ – 1 человек (8 класс); дети – инвалиды – 1 человек (5 класс); обучающиеся на дому – 2 человека (5, 8 классы).</w:t>
      </w:r>
    </w:p>
    <w:p w:rsidR="00332709" w:rsidRDefault="00332709" w:rsidP="00332709">
      <w:pPr>
        <w:pStyle w:val="a4"/>
        <w:spacing w:before="2"/>
        <w:ind w:left="1135"/>
        <w:rPr>
          <w:rFonts w:ascii="Times New Roman" w:hAnsi="Times New Roman"/>
        </w:rPr>
      </w:pPr>
      <w:r>
        <w:rPr>
          <w:rFonts w:ascii="Times New Roman" w:hAnsi="Times New Roman"/>
        </w:rPr>
        <w:t xml:space="preserve">Количество классов в2024году– </w:t>
      </w:r>
      <w:r>
        <w:rPr>
          <w:rFonts w:ascii="Times New Roman" w:hAnsi="Times New Roman"/>
          <w:spacing w:val="-5"/>
        </w:rPr>
        <w:t>9.</w:t>
      </w:r>
    </w:p>
    <w:p w:rsidR="00332709" w:rsidRDefault="00332709" w:rsidP="00332709">
      <w:pPr>
        <w:pStyle w:val="a4"/>
        <w:spacing w:before="136" w:line="360" w:lineRule="auto"/>
        <w:ind w:left="568" w:right="140" w:firstLine="566"/>
        <w:rPr>
          <w:rFonts w:ascii="Times New Roman" w:hAnsi="Times New Roman"/>
        </w:rPr>
      </w:pPr>
      <w:r>
        <w:rPr>
          <w:rFonts w:ascii="Times New Roman" w:hAnsi="Times New Roman"/>
        </w:rPr>
        <w:t>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w:t>
      </w:r>
    </w:p>
    <w:p w:rsidR="00332709" w:rsidRDefault="00332709" w:rsidP="00332709">
      <w:pPr>
        <w:pStyle w:val="a4"/>
        <w:spacing w:before="65" w:line="360" w:lineRule="auto"/>
        <w:ind w:left="568" w:right="152" w:firstLine="659"/>
        <w:rPr>
          <w:rFonts w:ascii="Times New Roman" w:hAnsi="Times New Roman"/>
        </w:rPr>
      </w:pPr>
      <w:r>
        <w:rPr>
          <w:rFonts w:ascii="Times New Roman" w:hAnsi="Times New Roman"/>
        </w:rPr>
        <w:t xml:space="preserve">В течение всего учебного года было организовано горячее питание учащихся. Охват двухразовым горячим питанием обучающихся 1-9 классов – 100%. </w:t>
      </w:r>
    </w:p>
    <w:p w:rsidR="00332709" w:rsidRDefault="00332709" w:rsidP="00332709">
      <w:pPr>
        <w:pStyle w:val="a4"/>
        <w:spacing w:before="163" w:line="360" w:lineRule="auto"/>
        <w:ind w:left="568" w:right="145" w:firstLine="566"/>
        <w:rPr>
          <w:rFonts w:ascii="Times New Roman" w:hAnsi="Times New Roman"/>
        </w:rPr>
      </w:pPr>
      <w:r>
        <w:rPr>
          <w:rFonts w:ascii="Times New Roman" w:hAnsi="Times New Roman"/>
        </w:rPr>
        <w:t>В здании школы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w:t>
      </w:r>
    </w:p>
    <w:p w:rsidR="00332709" w:rsidRDefault="00332709" w:rsidP="00332709">
      <w:pPr>
        <w:pStyle w:val="a4"/>
        <w:spacing w:line="360" w:lineRule="auto"/>
        <w:ind w:left="568" w:right="155" w:firstLine="566"/>
        <w:rPr>
          <w:rFonts w:ascii="Times New Roman" w:hAnsi="Times New Roman"/>
        </w:rPr>
      </w:pPr>
      <w:r>
        <w:rPr>
          <w:rFonts w:ascii="Times New Roman" w:hAnsi="Times New Roman"/>
        </w:rPr>
        <w:t>Питьевой режим в школе организован в форме бойлеров, к которым обеспечен свободный доступ учащихся в течение всего времени их пребывания в школе.</w:t>
      </w:r>
    </w:p>
    <w:p w:rsidR="00332709" w:rsidRDefault="00332709" w:rsidP="00332709">
      <w:pPr>
        <w:pStyle w:val="a4"/>
        <w:spacing w:line="360" w:lineRule="auto"/>
        <w:ind w:left="568" w:right="143" w:firstLine="566"/>
        <w:rPr>
          <w:rFonts w:ascii="Times New Roman" w:hAnsi="Times New Roman"/>
        </w:rPr>
        <w:sectPr w:rsidR="00332709">
          <w:pgSz w:w="11930" w:h="16850"/>
          <w:pgMar w:top="420" w:right="425" w:bottom="500" w:left="850" w:header="0" w:footer="302" w:gutter="0"/>
          <w:cols w:space="720"/>
        </w:sectPr>
      </w:pPr>
      <w:r>
        <w:rPr>
          <w:rFonts w:ascii="Times New Roman" w:hAnsi="Times New Roman"/>
        </w:rPr>
        <w:t>Питание в школьной столовой организовано согласно утвержденному графику. Меню разработано в соответствии с возрастными нормами. Все продукты, используемые при приготовлении пищи, имеют сертификат качества и реализуются в соответствии со сроками хранения. Помещение столовой соответствует санитарно-гигиеническим нормам. Пищеблок оснащен необходимым оборудованием (электроплита, мармиты, холодильники и морозильные камеры, система вентиляции).</w:t>
      </w:r>
    </w:p>
    <w:p w:rsidR="00332709" w:rsidRDefault="00332709" w:rsidP="00332709">
      <w:pPr>
        <w:spacing w:before="4"/>
        <w:ind w:left="127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Реализация воспитательной деятельности в 2024 </w:t>
      </w:r>
      <w:r>
        <w:rPr>
          <w:rFonts w:ascii="Times New Roman" w:hAnsi="Times New Roman" w:cs="Times New Roman"/>
          <w:b/>
          <w:spacing w:val="-4"/>
          <w:sz w:val="24"/>
          <w:szCs w:val="24"/>
        </w:rPr>
        <w:t>году</w:t>
      </w:r>
    </w:p>
    <w:p w:rsidR="00332709" w:rsidRDefault="00332709" w:rsidP="00332709">
      <w:pPr>
        <w:pStyle w:val="a4"/>
        <w:spacing w:before="132" w:line="360" w:lineRule="auto"/>
        <w:ind w:left="568" w:right="177" w:firstLine="566"/>
        <w:rPr>
          <w:rFonts w:ascii="Times New Roman" w:hAnsi="Times New Roman"/>
        </w:rPr>
      </w:pPr>
      <w:r>
        <w:rPr>
          <w:rFonts w:ascii="Times New Roman" w:hAnsi="Times New Roman"/>
        </w:rPr>
        <w:t>В результате проведенного исследования установлено, что преобладающее большинство классов-80% имеют хороший уровень воспитанности, что показывает достаточный уровень.</w:t>
      </w:r>
    </w:p>
    <w:p w:rsidR="00332709" w:rsidRDefault="00332709" w:rsidP="00332709">
      <w:pPr>
        <w:pStyle w:val="a4"/>
        <w:spacing w:line="360" w:lineRule="auto"/>
        <w:ind w:left="568" w:right="173" w:firstLine="566"/>
        <w:rPr>
          <w:rFonts w:ascii="Times New Roman" w:hAnsi="Times New Roman"/>
        </w:rPr>
      </w:pPr>
      <w:r>
        <w:rPr>
          <w:rFonts w:ascii="Times New Roman" w:hAnsi="Times New Roman"/>
        </w:rPr>
        <w:t>Для изучения сформированности ценностных ориентаций, как одного из показателей результативности образовательного процесса используется методика М. Лукьянова. Стабильные результаты свидетельствует о целенаправленной работе учителей и администрации школы над совершенствованием образовательного процесса, о современной коррекции педагогической деятельности на основе отслеживания ее результатов по формированию у обучающихся базовых ценностей личности.</w:t>
      </w:r>
    </w:p>
    <w:p w:rsidR="00332709" w:rsidRDefault="00332709" w:rsidP="00332709">
      <w:pPr>
        <w:pStyle w:val="a4"/>
        <w:spacing w:before="1" w:line="360" w:lineRule="auto"/>
        <w:ind w:left="568" w:right="173" w:firstLine="707"/>
        <w:rPr>
          <w:rFonts w:ascii="Times New Roman" w:hAnsi="Times New Roman"/>
        </w:rPr>
      </w:pPr>
      <w:r>
        <w:rPr>
          <w:rFonts w:ascii="Times New Roman" w:hAnsi="Times New Roman"/>
        </w:rPr>
        <w:t>В школе созданы органы школьного самоуправления: Совет родителей школы, Совет старшеклассников, ДОО "Компас Орлят", волонтерский отряд « Бумеранг», ЮИД</w:t>
      </w:r>
    </w:p>
    <w:p w:rsidR="00332709" w:rsidRDefault="00332709" w:rsidP="00332709">
      <w:pPr>
        <w:pStyle w:val="a4"/>
        <w:spacing w:before="1"/>
        <w:ind w:left="1135"/>
        <w:rPr>
          <w:rFonts w:ascii="Times New Roman" w:hAnsi="Times New Roman"/>
        </w:rPr>
      </w:pPr>
      <w:r>
        <w:rPr>
          <w:rFonts w:ascii="Times New Roman" w:hAnsi="Times New Roman"/>
        </w:rPr>
        <w:t xml:space="preserve">Решаемые вопросы </w:t>
      </w:r>
      <w:r>
        <w:rPr>
          <w:rFonts w:ascii="Times New Roman" w:hAnsi="Times New Roman"/>
          <w:spacing w:val="-2"/>
        </w:rPr>
        <w:t>воспитания:</w:t>
      </w:r>
    </w:p>
    <w:p w:rsidR="00332709" w:rsidRDefault="00332709" w:rsidP="00332709">
      <w:pPr>
        <w:pStyle w:val="af0"/>
        <w:widowControl w:val="0"/>
        <w:numPr>
          <w:ilvl w:val="0"/>
          <w:numId w:val="4"/>
        </w:numPr>
        <w:tabs>
          <w:tab w:val="left" w:pos="1984"/>
          <w:tab w:val="left" w:pos="3161"/>
          <w:tab w:val="left" w:pos="4202"/>
          <w:tab w:val="left" w:pos="4761"/>
          <w:tab w:val="left" w:pos="6438"/>
          <w:tab w:val="left" w:pos="8426"/>
          <w:tab w:val="left" w:pos="8762"/>
        </w:tabs>
        <w:autoSpaceDE w:val="0"/>
        <w:autoSpaceDN w:val="0"/>
        <w:spacing w:before="139" w:after="0" w:line="360" w:lineRule="auto"/>
        <w:ind w:right="158" w:firstLine="707"/>
        <w:contextualSpacing w:val="0"/>
        <w:rPr>
          <w:rFonts w:ascii="Times New Roman" w:hAnsi="Times New Roman" w:cs="Times New Roman"/>
          <w:sz w:val="24"/>
          <w:szCs w:val="24"/>
        </w:rPr>
      </w:pPr>
      <w:r>
        <w:rPr>
          <w:rFonts w:ascii="Times New Roman" w:hAnsi="Times New Roman" w:cs="Times New Roman"/>
          <w:color w:val="212121"/>
          <w:spacing w:val="-2"/>
          <w:sz w:val="24"/>
          <w:szCs w:val="24"/>
        </w:rPr>
        <w:t>Создание</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условий</w:t>
      </w:r>
      <w:r>
        <w:rPr>
          <w:rFonts w:ascii="Times New Roman" w:hAnsi="Times New Roman" w:cs="Times New Roman"/>
          <w:color w:val="212121"/>
          <w:sz w:val="24"/>
          <w:szCs w:val="24"/>
        </w:rPr>
        <w:tab/>
      </w:r>
      <w:r>
        <w:rPr>
          <w:rFonts w:ascii="Times New Roman" w:hAnsi="Times New Roman" w:cs="Times New Roman"/>
          <w:color w:val="212121"/>
          <w:spacing w:val="-4"/>
          <w:sz w:val="24"/>
          <w:szCs w:val="24"/>
        </w:rPr>
        <w:t>для</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самосознания,</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самоопределения</w:t>
      </w:r>
      <w:r>
        <w:rPr>
          <w:rFonts w:ascii="Times New Roman" w:hAnsi="Times New Roman" w:cs="Times New Roman"/>
          <w:color w:val="212121"/>
          <w:sz w:val="24"/>
          <w:szCs w:val="24"/>
        </w:rPr>
        <w:tab/>
      </w:r>
      <w:r>
        <w:rPr>
          <w:rFonts w:ascii="Times New Roman" w:hAnsi="Times New Roman" w:cs="Times New Roman"/>
          <w:color w:val="212121"/>
          <w:spacing w:val="-10"/>
          <w:sz w:val="24"/>
          <w:szCs w:val="24"/>
        </w:rPr>
        <w:t>и</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 xml:space="preserve">профориентации </w:t>
      </w:r>
      <w:r>
        <w:rPr>
          <w:rFonts w:ascii="Times New Roman" w:hAnsi="Times New Roman" w:cs="Times New Roman"/>
          <w:color w:val="212121"/>
          <w:sz w:val="24"/>
          <w:szCs w:val="24"/>
        </w:rPr>
        <w:t>обучающихся. Вовлечение учащихся в проектную, трудовую деятельность.</w:t>
      </w:r>
    </w:p>
    <w:p w:rsidR="00332709" w:rsidRDefault="00332709" w:rsidP="00332709">
      <w:pPr>
        <w:pStyle w:val="af0"/>
        <w:widowControl w:val="0"/>
        <w:numPr>
          <w:ilvl w:val="0"/>
          <w:numId w:val="4"/>
        </w:numPr>
        <w:tabs>
          <w:tab w:val="left" w:pos="1984"/>
          <w:tab w:val="left" w:pos="3517"/>
          <w:tab w:val="left" w:pos="5356"/>
          <w:tab w:val="left" w:pos="6261"/>
          <w:tab w:val="left" w:pos="6568"/>
          <w:tab w:val="left" w:pos="8172"/>
          <w:tab w:val="left" w:pos="10214"/>
        </w:tabs>
        <w:autoSpaceDE w:val="0"/>
        <w:autoSpaceDN w:val="0"/>
        <w:spacing w:after="0" w:line="360" w:lineRule="auto"/>
        <w:ind w:right="316" w:firstLine="707"/>
        <w:contextualSpacing w:val="0"/>
        <w:rPr>
          <w:rFonts w:ascii="Times New Roman" w:hAnsi="Times New Roman" w:cs="Times New Roman"/>
          <w:sz w:val="24"/>
          <w:szCs w:val="24"/>
        </w:rPr>
      </w:pPr>
      <w:r>
        <w:rPr>
          <w:rFonts w:ascii="Times New Roman" w:hAnsi="Times New Roman" w:cs="Times New Roman"/>
          <w:color w:val="212121"/>
          <w:spacing w:val="-2"/>
          <w:sz w:val="24"/>
          <w:szCs w:val="24"/>
        </w:rPr>
        <w:t>Обеспечение</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взаимодействия</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школы</w:t>
      </w:r>
      <w:r>
        <w:rPr>
          <w:rFonts w:ascii="Times New Roman" w:hAnsi="Times New Roman" w:cs="Times New Roman"/>
          <w:color w:val="212121"/>
          <w:sz w:val="24"/>
          <w:szCs w:val="24"/>
        </w:rPr>
        <w:tab/>
      </w:r>
      <w:r>
        <w:rPr>
          <w:rFonts w:ascii="Times New Roman" w:hAnsi="Times New Roman" w:cs="Times New Roman"/>
          <w:color w:val="212121"/>
          <w:spacing w:val="-10"/>
          <w:sz w:val="24"/>
          <w:szCs w:val="24"/>
        </w:rPr>
        <w:t>с</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родительской</w:t>
      </w:r>
      <w:r>
        <w:rPr>
          <w:rFonts w:ascii="Times New Roman" w:hAnsi="Times New Roman" w:cs="Times New Roman"/>
          <w:color w:val="212121"/>
          <w:sz w:val="24"/>
          <w:szCs w:val="24"/>
        </w:rPr>
        <w:tab/>
      </w:r>
      <w:r>
        <w:rPr>
          <w:rFonts w:ascii="Times New Roman" w:hAnsi="Times New Roman" w:cs="Times New Roman"/>
          <w:color w:val="212121"/>
          <w:spacing w:val="-2"/>
          <w:sz w:val="24"/>
          <w:szCs w:val="24"/>
        </w:rPr>
        <w:t>общественностью</w:t>
      </w:r>
      <w:r>
        <w:rPr>
          <w:rFonts w:ascii="Times New Roman" w:hAnsi="Times New Roman" w:cs="Times New Roman"/>
          <w:color w:val="212121"/>
          <w:sz w:val="24"/>
          <w:szCs w:val="24"/>
        </w:rPr>
        <w:tab/>
      </w:r>
      <w:r>
        <w:rPr>
          <w:rFonts w:ascii="Times New Roman" w:hAnsi="Times New Roman" w:cs="Times New Roman"/>
          <w:color w:val="212121"/>
          <w:spacing w:val="-10"/>
          <w:sz w:val="24"/>
          <w:szCs w:val="24"/>
        </w:rPr>
        <w:t xml:space="preserve">в </w:t>
      </w:r>
      <w:r>
        <w:rPr>
          <w:rFonts w:ascii="Times New Roman" w:hAnsi="Times New Roman" w:cs="Times New Roman"/>
          <w:color w:val="212121"/>
          <w:sz w:val="24"/>
          <w:szCs w:val="24"/>
        </w:rPr>
        <w:t>интересах развития личностей школьников.</w:t>
      </w:r>
    </w:p>
    <w:p w:rsidR="00332709" w:rsidRDefault="00332709" w:rsidP="00332709">
      <w:pPr>
        <w:pStyle w:val="a4"/>
        <w:ind w:left="1135"/>
        <w:rPr>
          <w:rFonts w:ascii="Times New Roman" w:hAnsi="Times New Roman"/>
        </w:rPr>
      </w:pPr>
      <w:r>
        <w:rPr>
          <w:rFonts w:ascii="Times New Roman" w:hAnsi="Times New Roman"/>
        </w:rPr>
        <w:t xml:space="preserve">Решения родительского комитета по воспитанию </w:t>
      </w:r>
      <w:r>
        <w:rPr>
          <w:rFonts w:ascii="Times New Roman" w:hAnsi="Times New Roman"/>
          <w:spacing w:val="-2"/>
        </w:rPr>
        <w:t>обучающихся:</w:t>
      </w:r>
    </w:p>
    <w:p w:rsidR="00332709" w:rsidRDefault="00332709" w:rsidP="00332709">
      <w:pPr>
        <w:pStyle w:val="af0"/>
        <w:widowControl w:val="0"/>
        <w:numPr>
          <w:ilvl w:val="0"/>
          <w:numId w:val="5"/>
        </w:numPr>
        <w:tabs>
          <w:tab w:val="left" w:pos="1454"/>
          <w:tab w:val="left" w:pos="2602"/>
          <w:tab w:val="left" w:pos="3677"/>
          <w:tab w:val="left" w:pos="5665"/>
          <w:tab w:val="left" w:pos="7073"/>
          <w:tab w:val="left" w:pos="7425"/>
          <w:tab w:val="left" w:pos="8871"/>
        </w:tabs>
        <w:autoSpaceDE w:val="0"/>
        <w:autoSpaceDN w:val="0"/>
        <w:spacing w:before="137" w:after="0" w:line="360" w:lineRule="auto"/>
        <w:ind w:right="181" w:firstLine="566"/>
        <w:contextualSpacing w:val="0"/>
        <w:rPr>
          <w:rFonts w:ascii="Times New Roman" w:hAnsi="Times New Roman" w:cs="Times New Roman"/>
          <w:sz w:val="24"/>
          <w:szCs w:val="24"/>
        </w:rPr>
      </w:pPr>
      <w:r>
        <w:rPr>
          <w:rFonts w:ascii="Times New Roman" w:hAnsi="Times New Roman" w:cs="Times New Roman"/>
          <w:spacing w:val="-2"/>
          <w:sz w:val="24"/>
          <w:szCs w:val="24"/>
        </w:rPr>
        <w:t>оказание</w:t>
      </w:r>
      <w:r>
        <w:rPr>
          <w:rFonts w:ascii="Times New Roman" w:hAnsi="Times New Roman" w:cs="Times New Roman"/>
          <w:sz w:val="24"/>
          <w:szCs w:val="24"/>
        </w:rPr>
        <w:tab/>
      </w:r>
      <w:r>
        <w:rPr>
          <w:rFonts w:ascii="Times New Roman" w:hAnsi="Times New Roman" w:cs="Times New Roman"/>
          <w:spacing w:val="-2"/>
          <w:sz w:val="24"/>
          <w:szCs w:val="24"/>
        </w:rPr>
        <w:t>помощи</w:t>
      </w:r>
      <w:r>
        <w:rPr>
          <w:rFonts w:ascii="Times New Roman" w:hAnsi="Times New Roman" w:cs="Times New Roman"/>
          <w:sz w:val="24"/>
          <w:szCs w:val="24"/>
        </w:rPr>
        <w:tab/>
      </w:r>
      <w:r>
        <w:rPr>
          <w:rFonts w:ascii="Times New Roman" w:hAnsi="Times New Roman" w:cs="Times New Roman"/>
          <w:spacing w:val="-2"/>
          <w:sz w:val="24"/>
          <w:szCs w:val="24"/>
        </w:rPr>
        <w:t>педагогическому</w:t>
      </w:r>
      <w:r>
        <w:rPr>
          <w:rFonts w:ascii="Times New Roman" w:hAnsi="Times New Roman" w:cs="Times New Roman"/>
          <w:sz w:val="24"/>
          <w:szCs w:val="24"/>
        </w:rPr>
        <w:tab/>
      </w:r>
      <w:r>
        <w:rPr>
          <w:rFonts w:ascii="Times New Roman" w:hAnsi="Times New Roman" w:cs="Times New Roman"/>
          <w:spacing w:val="-2"/>
          <w:sz w:val="24"/>
          <w:szCs w:val="24"/>
        </w:rPr>
        <w:t>коллективу</w:t>
      </w:r>
      <w:r>
        <w:rPr>
          <w:rFonts w:ascii="Times New Roman" w:hAnsi="Times New Roman" w:cs="Times New Roman"/>
          <w:sz w:val="24"/>
          <w:szCs w:val="24"/>
        </w:rPr>
        <w:tab/>
      </w:r>
      <w:r>
        <w:rPr>
          <w:rFonts w:ascii="Times New Roman" w:hAnsi="Times New Roman" w:cs="Times New Roman"/>
          <w:spacing w:val="-10"/>
          <w:sz w:val="24"/>
          <w:szCs w:val="24"/>
        </w:rPr>
        <w:t>в</w:t>
      </w:r>
      <w:r>
        <w:rPr>
          <w:rFonts w:ascii="Times New Roman" w:hAnsi="Times New Roman" w:cs="Times New Roman"/>
          <w:sz w:val="24"/>
          <w:szCs w:val="24"/>
        </w:rPr>
        <w:tab/>
      </w:r>
      <w:r>
        <w:rPr>
          <w:rFonts w:ascii="Times New Roman" w:hAnsi="Times New Roman" w:cs="Times New Roman"/>
          <w:spacing w:val="-2"/>
          <w:sz w:val="24"/>
          <w:szCs w:val="24"/>
        </w:rPr>
        <w:t>проведении</w:t>
      </w:r>
      <w:r>
        <w:rPr>
          <w:rFonts w:ascii="Times New Roman" w:hAnsi="Times New Roman" w:cs="Times New Roman"/>
          <w:sz w:val="24"/>
          <w:szCs w:val="24"/>
        </w:rPr>
        <w:tab/>
      </w:r>
      <w:r>
        <w:rPr>
          <w:rFonts w:ascii="Times New Roman" w:hAnsi="Times New Roman" w:cs="Times New Roman"/>
          <w:spacing w:val="-2"/>
          <w:sz w:val="24"/>
          <w:szCs w:val="24"/>
        </w:rPr>
        <w:t xml:space="preserve">общешкольных </w:t>
      </w:r>
      <w:r>
        <w:rPr>
          <w:rFonts w:ascii="Times New Roman" w:hAnsi="Times New Roman" w:cs="Times New Roman"/>
          <w:sz w:val="24"/>
          <w:szCs w:val="24"/>
        </w:rPr>
        <w:t>мероприятий, коллективных творческих дел;</w:t>
      </w:r>
    </w:p>
    <w:p w:rsidR="00332709" w:rsidRDefault="00332709" w:rsidP="00332709">
      <w:pPr>
        <w:pStyle w:val="af0"/>
        <w:widowControl w:val="0"/>
        <w:numPr>
          <w:ilvl w:val="0"/>
          <w:numId w:val="5"/>
        </w:numPr>
        <w:tabs>
          <w:tab w:val="left" w:pos="1273"/>
        </w:tabs>
        <w:autoSpaceDE w:val="0"/>
        <w:autoSpaceDN w:val="0"/>
        <w:spacing w:after="0" w:line="240" w:lineRule="auto"/>
        <w:ind w:left="1273" w:hanging="138"/>
        <w:contextualSpacing w:val="0"/>
        <w:rPr>
          <w:rFonts w:ascii="Times New Roman" w:hAnsi="Times New Roman" w:cs="Times New Roman"/>
          <w:sz w:val="24"/>
          <w:szCs w:val="24"/>
        </w:rPr>
      </w:pPr>
      <w:r>
        <w:rPr>
          <w:rFonts w:ascii="Times New Roman" w:hAnsi="Times New Roman" w:cs="Times New Roman"/>
          <w:sz w:val="24"/>
          <w:szCs w:val="24"/>
        </w:rPr>
        <w:t xml:space="preserve">работа по выявлению социально незащищенных </w:t>
      </w:r>
      <w:r>
        <w:rPr>
          <w:rFonts w:ascii="Times New Roman" w:hAnsi="Times New Roman" w:cs="Times New Roman"/>
          <w:spacing w:val="-2"/>
          <w:sz w:val="24"/>
          <w:szCs w:val="24"/>
        </w:rPr>
        <w:t>детей;</w:t>
      </w:r>
    </w:p>
    <w:p w:rsidR="00332709" w:rsidRDefault="00332709" w:rsidP="00332709">
      <w:pPr>
        <w:pStyle w:val="af0"/>
        <w:widowControl w:val="0"/>
        <w:numPr>
          <w:ilvl w:val="0"/>
          <w:numId w:val="5"/>
        </w:numPr>
        <w:tabs>
          <w:tab w:val="left" w:pos="1273"/>
        </w:tabs>
        <w:autoSpaceDE w:val="0"/>
        <w:autoSpaceDN w:val="0"/>
        <w:spacing w:before="140" w:after="0" w:line="240" w:lineRule="auto"/>
        <w:ind w:left="1273" w:hanging="138"/>
        <w:contextualSpacing w:val="0"/>
        <w:rPr>
          <w:rFonts w:ascii="Times New Roman" w:hAnsi="Times New Roman" w:cs="Times New Roman"/>
          <w:sz w:val="24"/>
          <w:szCs w:val="24"/>
        </w:rPr>
      </w:pPr>
      <w:r>
        <w:rPr>
          <w:rFonts w:ascii="Times New Roman" w:hAnsi="Times New Roman" w:cs="Times New Roman"/>
          <w:sz w:val="24"/>
          <w:szCs w:val="24"/>
        </w:rPr>
        <w:t xml:space="preserve">помощь в подготовке образовательного учреждения к новому учебному </w:t>
      </w:r>
      <w:r>
        <w:rPr>
          <w:rFonts w:ascii="Times New Roman" w:hAnsi="Times New Roman" w:cs="Times New Roman"/>
          <w:spacing w:val="-2"/>
          <w:sz w:val="24"/>
          <w:szCs w:val="24"/>
        </w:rPr>
        <w:t>году;</w:t>
      </w:r>
    </w:p>
    <w:p w:rsidR="00332709" w:rsidRDefault="00332709" w:rsidP="00332709">
      <w:pPr>
        <w:pStyle w:val="af0"/>
        <w:widowControl w:val="0"/>
        <w:numPr>
          <w:ilvl w:val="0"/>
          <w:numId w:val="5"/>
        </w:numPr>
        <w:tabs>
          <w:tab w:val="left" w:pos="1273"/>
        </w:tabs>
        <w:autoSpaceDE w:val="0"/>
        <w:autoSpaceDN w:val="0"/>
        <w:spacing w:before="136" w:after="0" w:line="240" w:lineRule="auto"/>
        <w:ind w:left="1273" w:hanging="138"/>
        <w:contextualSpacing w:val="0"/>
        <w:rPr>
          <w:rFonts w:ascii="Times New Roman" w:hAnsi="Times New Roman" w:cs="Times New Roman"/>
          <w:sz w:val="24"/>
          <w:szCs w:val="24"/>
        </w:rPr>
      </w:pPr>
      <w:r>
        <w:rPr>
          <w:rFonts w:ascii="Times New Roman" w:hAnsi="Times New Roman" w:cs="Times New Roman"/>
          <w:sz w:val="24"/>
          <w:szCs w:val="24"/>
        </w:rPr>
        <w:t xml:space="preserve">контроль за организацией и качеством питания в школьной </w:t>
      </w:r>
      <w:r>
        <w:rPr>
          <w:rFonts w:ascii="Times New Roman" w:hAnsi="Times New Roman" w:cs="Times New Roman"/>
          <w:spacing w:val="-2"/>
          <w:sz w:val="24"/>
          <w:szCs w:val="24"/>
        </w:rPr>
        <w:t>столовой;</w:t>
      </w:r>
    </w:p>
    <w:p w:rsidR="00332709" w:rsidRDefault="00332709" w:rsidP="00332709">
      <w:pPr>
        <w:pStyle w:val="af0"/>
        <w:widowControl w:val="0"/>
        <w:numPr>
          <w:ilvl w:val="0"/>
          <w:numId w:val="5"/>
        </w:numPr>
        <w:tabs>
          <w:tab w:val="left" w:pos="1346"/>
        </w:tabs>
        <w:autoSpaceDE w:val="0"/>
        <w:autoSpaceDN w:val="0"/>
        <w:spacing w:before="65" w:after="0" w:line="360" w:lineRule="auto"/>
        <w:ind w:right="177" w:firstLine="566"/>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работы с родителями по педагогическому всеобучу, оказание помощи администрации МКОУ «Верхнерагозецкая основная общеобразовательная школа» в организации и проведении общешкольных родительских собраний;</w:t>
      </w:r>
    </w:p>
    <w:p w:rsidR="00332709" w:rsidRDefault="00332709" w:rsidP="00332709">
      <w:pPr>
        <w:pStyle w:val="af0"/>
        <w:widowControl w:val="0"/>
        <w:numPr>
          <w:ilvl w:val="0"/>
          <w:numId w:val="5"/>
        </w:numPr>
        <w:tabs>
          <w:tab w:val="left" w:pos="1273"/>
        </w:tabs>
        <w:autoSpaceDE w:val="0"/>
        <w:autoSpaceDN w:val="0"/>
        <w:spacing w:before="2"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работа по профилактике правонарушений и безнадзорности, участие в </w:t>
      </w:r>
      <w:r>
        <w:rPr>
          <w:rFonts w:ascii="Times New Roman" w:hAnsi="Times New Roman" w:cs="Times New Roman"/>
          <w:spacing w:val="-2"/>
          <w:sz w:val="24"/>
          <w:szCs w:val="24"/>
        </w:rPr>
        <w:t>деятельности</w:t>
      </w:r>
    </w:p>
    <w:p w:rsidR="00332709" w:rsidRDefault="00332709" w:rsidP="00332709">
      <w:pPr>
        <w:pStyle w:val="af0"/>
        <w:widowControl w:val="0"/>
        <w:numPr>
          <w:ilvl w:val="0"/>
          <w:numId w:val="5"/>
        </w:numPr>
        <w:tabs>
          <w:tab w:val="left" w:pos="1273"/>
        </w:tabs>
        <w:autoSpaceDE w:val="0"/>
        <w:autoSpaceDN w:val="0"/>
        <w:spacing w:before="137"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совета </w:t>
      </w:r>
      <w:r>
        <w:rPr>
          <w:rFonts w:ascii="Times New Roman" w:hAnsi="Times New Roman" w:cs="Times New Roman"/>
          <w:spacing w:val="-2"/>
          <w:sz w:val="24"/>
          <w:szCs w:val="24"/>
        </w:rPr>
        <w:t>профилактики</w:t>
      </w:r>
      <w:r>
        <w:rPr>
          <w:rFonts w:ascii="Times New Roman" w:hAnsi="Times New Roman" w:cs="Times New Roman"/>
          <w:color w:val="444444"/>
          <w:spacing w:val="-2"/>
          <w:sz w:val="24"/>
          <w:szCs w:val="24"/>
        </w:rPr>
        <w:t>.</w:t>
      </w:r>
    </w:p>
    <w:p w:rsidR="005364A2" w:rsidRDefault="005364A2">
      <w:pPr>
        <w:pStyle w:val="a4"/>
        <w:spacing w:line="360" w:lineRule="auto"/>
        <w:rPr>
          <w:rFonts w:ascii="Times New Roman" w:hAnsi="Times New Roman"/>
        </w:rPr>
        <w:sectPr w:rsidR="005364A2">
          <w:pgSz w:w="11930" w:h="16850"/>
          <w:pgMar w:top="420" w:right="425" w:bottom="500" w:left="850" w:header="0" w:footer="302" w:gutter="0"/>
          <w:cols w:space="720"/>
        </w:sectPr>
      </w:pPr>
    </w:p>
    <w:p w:rsidR="005364A2" w:rsidRDefault="005364A2" w:rsidP="00332709">
      <w:pPr>
        <w:pStyle w:val="a4"/>
        <w:rPr>
          <w:rFonts w:ascii="Times New Roman" w:hAnsi="Times New Roman"/>
        </w:rPr>
      </w:pPr>
    </w:p>
    <w:p w:rsidR="005364A2" w:rsidRDefault="008D4C91" w:rsidP="00332709">
      <w:pPr>
        <w:pStyle w:val="a4"/>
        <w:spacing w:before="139" w:line="360" w:lineRule="auto"/>
        <w:ind w:right="2025"/>
        <w:rPr>
          <w:rFonts w:ascii="Times New Roman" w:hAnsi="Times New Roman"/>
        </w:rPr>
      </w:pPr>
      <w:r>
        <w:rPr>
          <w:rFonts w:ascii="Times New Roman" w:hAnsi="Times New Roman"/>
        </w:rPr>
        <w:pict>
          <v:shapetype id="_x0000_t202" coordsize="21600,21600" o:spt="202" path="m,l,21600r21600,l21600,xe">
            <v:stroke joinstyle="miter"/>
            <v:path gradientshapeok="t" o:connecttype="rect"/>
          </v:shapetype>
          <v:shape id="docshape4" o:spid="_x0000_s1028" type="#_x0000_t202" style="position:absolute;margin-left:41.3pt;margin-top:64.95pt;width:514.05pt;height:222.9pt;z-index:251660288;mso-position-horizontal-relative:page" filled="f" stroked="f">
            <v:textbox style="mso-next-textbox:#docshape4" inset="0,0,0,0">
              <w:txbxContent>
                <w:tbl>
                  <w:tblPr>
                    <w:tblStyle w:val="TableNormal"/>
                    <w:tblW w:w="1040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5"/>
                    <w:gridCol w:w="3168"/>
                    <w:gridCol w:w="2175"/>
                    <w:gridCol w:w="234"/>
                  </w:tblGrid>
                  <w:tr w:rsidR="00332709" w:rsidTr="00332709">
                    <w:trPr>
                      <w:trHeight w:val="784"/>
                    </w:trPr>
                    <w:tc>
                      <w:tcPr>
                        <w:tcW w:w="4825" w:type="dxa"/>
                      </w:tcPr>
                      <w:p w:rsidR="00332709" w:rsidRDefault="00332709">
                        <w:pPr>
                          <w:pStyle w:val="TableParagraph"/>
                          <w:spacing w:line="268" w:lineRule="exact"/>
                          <w:ind w:left="396"/>
                          <w:jc w:val="left"/>
                          <w:rPr>
                            <w:sz w:val="24"/>
                          </w:rPr>
                        </w:pPr>
                        <w:r>
                          <w:rPr>
                            <w:sz w:val="24"/>
                          </w:rPr>
                          <w:t>Направлени</w:t>
                        </w:r>
                        <w:r>
                          <w:rPr>
                            <w:sz w:val="24"/>
                            <w:lang w:val="ru-RU"/>
                          </w:rPr>
                          <w:t xml:space="preserve">е </w:t>
                        </w:r>
                        <w:r>
                          <w:rPr>
                            <w:sz w:val="24"/>
                          </w:rPr>
                          <w:t>внеурочной</w:t>
                        </w:r>
                        <w:r>
                          <w:rPr>
                            <w:sz w:val="24"/>
                            <w:lang w:val="ru-RU"/>
                          </w:rPr>
                          <w:t xml:space="preserve"> </w:t>
                        </w:r>
                        <w:r>
                          <w:rPr>
                            <w:spacing w:val="-2"/>
                            <w:sz w:val="24"/>
                          </w:rPr>
                          <w:t>деятельности</w:t>
                        </w:r>
                      </w:p>
                    </w:tc>
                    <w:tc>
                      <w:tcPr>
                        <w:tcW w:w="3168" w:type="dxa"/>
                      </w:tcPr>
                      <w:p w:rsidR="00332709" w:rsidRDefault="00332709">
                        <w:pPr>
                          <w:pStyle w:val="TableParagraph"/>
                          <w:spacing w:line="268" w:lineRule="exact"/>
                          <w:ind w:left="9" w:right="6"/>
                          <w:rPr>
                            <w:sz w:val="24"/>
                          </w:rPr>
                        </w:pPr>
                        <w:r>
                          <w:rPr>
                            <w:sz w:val="24"/>
                          </w:rPr>
                          <w:t>Реализуемая</w:t>
                        </w:r>
                        <w:r>
                          <w:rPr>
                            <w:sz w:val="24"/>
                            <w:lang w:val="ru-RU"/>
                          </w:rPr>
                          <w:t xml:space="preserve"> </w:t>
                        </w:r>
                        <w:r>
                          <w:rPr>
                            <w:spacing w:val="-2"/>
                            <w:sz w:val="24"/>
                          </w:rPr>
                          <w:t>программа</w:t>
                        </w:r>
                      </w:p>
                    </w:tc>
                    <w:tc>
                      <w:tcPr>
                        <w:tcW w:w="2175" w:type="dxa"/>
                        <w:tcBorders>
                          <w:right w:val="single" w:sz="4" w:space="0" w:color="auto"/>
                        </w:tcBorders>
                      </w:tcPr>
                      <w:p w:rsidR="00332709" w:rsidRDefault="00332709">
                        <w:pPr>
                          <w:pStyle w:val="TableParagraph"/>
                          <w:spacing w:line="268" w:lineRule="exact"/>
                          <w:ind w:left="14" w:right="5"/>
                          <w:rPr>
                            <w:sz w:val="24"/>
                          </w:rPr>
                        </w:pPr>
                        <w:r>
                          <w:rPr>
                            <w:sz w:val="24"/>
                          </w:rPr>
                          <w:t>Форма</w:t>
                        </w:r>
                        <w:r>
                          <w:rPr>
                            <w:spacing w:val="-2"/>
                            <w:sz w:val="24"/>
                          </w:rPr>
                          <w:t xml:space="preserve"> проведения</w:t>
                        </w:r>
                      </w:p>
                    </w:tc>
                    <w:tc>
                      <w:tcPr>
                        <w:tcW w:w="234" w:type="dxa"/>
                        <w:tcBorders>
                          <w:left w:val="single" w:sz="4" w:space="0" w:color="auto"/>
                        </w:tcBorders>
                      </w:tcPr>
                      <w:p w:rsidR="00332709" w:rsidRDefault="00332709" w:rsidP="00332709">
                        <w:pPr>
                          <w:pStyle w:val="TableParagraph"/>
                          <w:spacing w:line="268" w:lineRule="exact"/>
                          <w:ind w:right="5"/>
                          <w:rPr>
                            <w:sz w:val="24"/>
                          </w:rPr>
                        </w:pPr>
                      </w:p>
                    </w:tc>
                  </w:tr>
                  <w:tr w:rsidR="00332709" w:rsidTr="00332709">
                    <w:trPr>
                      <w:trHeight w:val="501"/>
                    </w:trPr>
                    <w:tc>
                      <w:tcPr>
                        <w:tcW w:w="4825" w:type="dxa"/>
                      </w:tcPr>
                      <w:p w:rsidR="00332709" w:rsidRDefault="00332709">
                        <w:pPr>
                          <w:pStyle w:val="TableParagraph"/>
                          <w:spacing w:line="268" w:lineRule="exact"/>
                          <w:ind w:left="110"/>
                          <w:jc w:val="left"/>
                          <w:rPr>
                            <w:sz w:val="24"/>
                          </w:rPr>
                        </w:pPr>
                        <w:r>
                          <w:rPr>
                            <w:sz w:val="24"/>
                          </w:rPr>
                          <w:t>Коммуникативная</w:t>
                        </w:r>
                        <w:r>
                          <w:rPr>
                            <w:sz w:val="24"/>
                            <w:lang w:val="ru-RU"/>
                          </w:rPr>
                          <w:t xml:space="preserve"> </w:t>
                        </w:r>
                        <w:r>
                          <w:rPr>
                            <w:spacing w:val="-2"/>
                            <w:sz w:val="24"/>
                          </w:rPr>
                          <w:t>деятельность</w:t>
                        </w:r>
                      </w:p>
                    </w:tc>
                    <w:tc>
                      <w:tcPr>
                        <w:tcW w:w="3168" w:type="dxa"/>
                      </w:tcPr>
                      <w:p w:rsidR="00332709" w:rsidRDefault="00332709">
                        <w:pPr>
                          <w:pStyle w:val="TableParagraph"/>
                          <w:spacing w:line="268" w:lineRule="exact"/>
                          <w:ind w:left="9" w:right="3"/>
                          <w:rPr>
                            <w:sz w:val="24"/>
                          </w:rPr>
                        </w:pPr>
                        <w:r>
                          <w:rPr>
                            <w:sz w:val="24"/>
                          </w:rPr>
                          <w:t xml:space="preserve">Разговорыо </w:t>
                        </w:r>
                        <w:r>
                          <w:rPr>
                            <w:spacing w:val="-2"/>
                            <w:sz w:val="24"/>
                          </w:rPr>
                          <w:t>важном</w:t>
                        </w:r>
                      </w:p>
                    </w:tc>
                    <w:tc>
                      <w:tcPr>
                        <w:tcW w:w="2175" w:type="dxa"/>
                        <w:tcBorders>
                          <w:right w:val="single" w:sz="4" w:space="0" w:color="auto"/>
                        </w:tcBorders>
                      </w:tcPr>
                      <w:p w:rsidR="00332709" w:rsidRDefault="00332709">
                        <w:pPr>
                          <w:pStyle w:val="TableParagraph"/>
                          <w:spacing w:line="247" w:lineRule="exact"/>
                          <w:ind w:left="14"/>
                        </w:pPr>
                        <w:r>
                          <w:t>Учебный</w:t>
                        </w:r>
                        <w:r>
                          <w:rPr>
                            <w:spacing w:val="-4"/>
                          </w:rPr>
                          <w:t xml:space="preserve"> курс</w:t>
                        </w:r>
                      </w:p>
                    </w:tc>
                    <w:tc>
                      <w:tcPr>
                        <w:tcW w:w="234" w:type="dxa"/>
                        <w:tcBorders>
                          <w:left w:val="single" w:sz="4" w:space="0" w:color="auto"/>
                        </w:tcBorders>
                      </w:tcPr>
                      <w:p w:rsidR="00332709" w:rsidRDefault="00332709" w:rsidP="00332709">
                        <w:pPr>
                          <w:pStyle w:val="TableParagraph"/>
                          <w:spacing w:line="247" w:lineRule="exact"/>
                        </w:pPr>
                      </w:p>
                    </w:tc>
                  </w:tr>
                  <w:tr w:rsidR="00332709" w:rsidTr="00332709">
                    <w:trPr>
                      <w:trHeight w:val="499"/>
                    </w:trPr>
                    <w:tc>
                      <w:tcPr>
                        <w:tcW w:w="4825" w:type="dxa"/>
                      </w:tcPr>
                      <w:p w:rsidR="00332709" w:rsidRDefault="00332709">
                        <w:pPr>
                          <w:pStyle w:val="TableParagraph"/>
                          <w:spacing w:line="268" w:lineRule="exact"/>
                          <w:ind w:left="110"/>
                          <w:jc w:val="left"/>
                          <w:rPr>
                            <w:sz w:val="24"/>
                          </w:rPr>
                        </w:pPr>
                        <w:r>
                          <w:rPr>
                            <w:sz w:val="24"/>
                          </w:rPr>
                          <w:t>Спортивно-оздоровительная</w:t>
                        </w:r>
                        <w:r>
                          <w:rPr>
                            <w:sz w:val="24"/>
                            <w:lang w:val="ru-RU"/>
                          </w:rPr>
                          <w:t xml:space="preserve"> </w:t>
                        </w:r>
                        <w:r>
                          <w:rPr>
                            <w:spacing w:val="-2"/>
                            <w:sz w:val="24"/>
                          </w:rPr>
                          <w:t>деятельность</w:t>
                        </w:r>
                      </w:p>
                    </w:tc>
                    <w:tc>
                      <w:tcPr>
                        <w:tcW w:w="3168" w:type="dxa"/>
                      </w:tcPr>
                      <w:p w:rsidR="00332709" w:rsidRDefault="00332709">
                        <w:pPr>
                          <w:pStyle w:val="TableParagraph"/>
                          <w:spacing w:line="268" w:lineRule="exact"/>
                          <w:ind w:left="9"/>
                          <w:rPr>
                            <w:sz w:val="24"/>
                          </w:rPr>
                        </w:pPr>
                        <w:r>
                          <w:rPr>
                            <w:spacing w:val="-2"/>
                            <w:sz w:val="24"/>
                          </w:rPr>
                          <w:t>«Планета Здоровья»</w:t>
                        </w:r>
                      </w:p>
                    </w:tc>
                    <w:tc>
                      <w:tcPr>
                        <w:tcW w:w="2175" w:type="dxa"/>
                        <w:tcBorders>
                          <w:right w:val="single" w:sz="4" w:space="0" w:color="auto"/>
                        </w:tcBorders>
                      </w:tcPr>
                      <w:p w:rsidR="00332709" w:rsidRDefault="00332709">
                        <w:pPr>
                          <w:pStyle w:val="TableParagraph"/>
                          <w:spacing w:line="268" w:lineRule="exact"/>
                          <w:ind w:left="14" w:right="3"/>
                          <w:rPr>
                            <w:sz w:val="24"/>
                          </w:rPr>
                        </w:pPr>
                        <w:r>
                          <w:rPr>
                            <w:spacing w:val="-2"/>
                            <w:sz w:val="24"/>
                          </w:rPr>
                          <w:t>Кружок</w:t>
                        </w:r>
                      </w:p>
                    </w:tc>
                    <w:tc>
                      <w:tcPr>
                        <w:tcW w:w="234" w:type="dxa"/>
                        <w:tcBorders>
                          <w:left w:val="single" w:sz="4" w:space="0" w:color="auto"/>
                        </w:tcBorders>
                      </w:tcPr>
                      <w:p w:rsidR="00332709" w:rsidRDefault="00332709" w:rsidP="00332709">
                        <w:pPr>
                          <w:pStyle w:val="TableParagraph"/>
                          <w:spacing w:line="268" w:lineRule="exact"/>
                          <w:ind w:right="3"/>
                          <w:rPr>
                            <w:sz w:val="24"/>
                          </w:rPr>
                        </w:pPr>
                      </w:p>
                    </w:tc>
                  </w:tr>
                  <w:tr w:rsidR="00332709" w:rsidTr="00332709">
                    <w:trPr>
                      <w:trHeight w:val="736"/>
                    </w:trPr>
                    <w:tc>
                      <w:tcPr>
                        <w:tcW w:w="4825" w:type="dxa"/>
                      </w:tcPr>
                      <w:p w:rsidR="00332709" w:rsidRDefault="00332709">
                        <w:pPr>
                          <w:pStyle w:val="TableParagraph"/>
                          <w:ind w:left="110" w:right="497"/>
                          <w:jc w:val="left"/>
                          <w:rPr>
                            <w:sz w:val="24"/>
                          </w:rPr>
                        </w:pPr>
                        <w:r>
                          <w:rPr>
                            <w:sz w:val="24"/>
                          </w:rPr>
                          <w:t>Художественно-эстетическая</w:t>
                        </w:r>
                        <w:r>
                          <w:rPr>
                            <w:sz w:val="24"/>
                            <w:lang w:val="ru-RU"/>
                          </w:rPr>
                          <w:t xml:space="preserve"> </w:t>
                        </w:r>
                        <w:r>
                          <w:rPr>
                            <w:sz w:val="24"/>
                          </w:rPr>
                          <w:t xml:space="preserve">творческая </w:t>
                        </w:r>
                        <w:r>
                          <w:rPr>
                            <w:spacing w:val="-2"/>
                            <w:sz w:val="24"/>
                          </w:rPr>
                          <w:t>деятельность</w:t>
                        </w:r>
                      </w:p>
                    </w:tc>
                    <w:tc>
                      <w:tcPr>
                        <w:tcW w:w="3168" w:type="dxa"/>
                      </w:tcPr>
                      <w:p w:rsidR="00332709" w:rsidRDefault="00332709">
                        <w:pPr>
                          <w:pStyle w:val="TableParagraph"/>
                          <w:ind w:left="281" w:right="266" w:firstLine="760"/>
                          <w:jc w:val="left"/>
                          <w:rPr>
                            <w:sz w:val="24"/>
                          </w:rPr>
                        </w:pPr>
                        <w:r>
                          <w:rPr>
                            <w:spacing w:val="-2"/>
                            <w:sz w:val="24"/>
                          </w:rPr>
                          <w:t xml:space="preserve">Календарь </w:t>
                        </w:r>
                        <w:r>
                          <w:rPr>
                            <w:sz w:val="24"/>
                          </w:rPr>
                          <w:t>знаменательныхсобытий</w:t>
                        </w:r>
                      </w:p>
                    </w:tc>
                    <w:tc>
                      <w:tcPr>
                        <w:tcW w:w="2175" w:type="dxa"/>
                        <w:tcBorders>
                          <w:right w:val="single" w:sz="4" w:space="0" w:color="auto"/>
                        </w:tcBorders>
                      </w:tcPr>
                      <w:p w:rsidR="00332709" w:rsidRDefault="00332709">
                        <w:pPr>
                          <w:pStyle w:val="TableParagraph"/>
                          <w:spacing w:line="268" w:lineRule="exact"/>
                          <w:ind w:left="14" w:right="5"/>
                          <w:rPr>
                            <w:sz w:val="24"/>
                          </w:rPr>
                        </w:pPr>
                        <w:r>
                          <w:rPr>
                            <w:sz w:val="24"/>
                          </w:rPr>
                          <w:t xml:space="preserve">Общ. </w:t>
                        </w:r>
                        <w:r>
                          <w:rPr>
                            <w:spacing w:val="-2"/>
                            <w:sz w:val="24"/>
                          </w:rPr>
                          <w:t>мероприятия</w:t>
                        </w:r>
                      </w:p>
                    </w:tc>
                    <w:tc>
                      <w:tcPr>
                        <w:tcW w:w="234" w:type="dxa"/>
                        <w:tcBorders>
                          <w:left w:val="single" w:sz="4" w:space="0" w:color="auto"/>
                        </w:tcBorders>
                      </w:tcPr>
                      <w:p w:rsidR="00332709" w:rsidRDefault="00332709" w:rsidP="00332709">
                        <w:pPr>
                          <w:pStyle w:val="TableParagraph"/>
                          <w:spacing w:line="268" w:lineRule="exact"/>
                          <w:ind w:right="5"/>
                          <w:rPr>
                            <w:sz w:val="24"/>
                          </w:rPr>
                        </w:pPr>
                      </w:p>
                    </w:tc>
                  </w:tr>
                  <w:tr w:rsidR="00332709" w:rsidTr="00332709">
                    <w:trPr>
                      <w:trHeight w:val="654"/>
                    </w:trPr>
                    <w:tc>
                      <w:tcPr>
                        <w:tcW w:w="4825" w:type="dxa"/>
                      </w:tcPr>
                      <w:p w:rsidR="00332709" w:rsidRDefault="00332709">
                        <w:pPr>
                          <w:pStyle w:val="TableParagraph"/>
                          <w:spacing w:line="270" w:lineRule="exact"/>
                          <w:ind w:left="110"/>
                          <w:jc w:val="left"/>
                          <w:rPr>
                            <w:sz w:val="24"/>
                          </w:rPr>
                        </w:pPr>
                        <w:r>
                          <w:rPr>
                            <w:sz w:val="24"/>
                          </w:rPr>
                          <w:t>Проектно-исследовательская</w:t>
                        </w:r>
                        <w:r>
                          <w:rPr>
                            <w:sz w:val="24"/>
                            <w:lang w:val="ru-RU"/>
                          </w:rPr>
                          <w:t xml:space="preserve"> </w:t>
                        </w:r>
                        <w:r>
                          <w:rPr>
                            <w:spacing w:val="-2"/>
                            <w:sz w:val="24"/>
                          </w:rPr>
                          <w:t>деятельность</w:t>
                        </w:r>
                      </w:p>
                    </w:tc>
                    <w:tc>
                      <w:tcPr>
                        <w:tcW w:w="3168" w:type="dxa"/>
                      </w:tcPr>
                      <w:p w:rsidR="00332709" w:rsidRDefault="00332709">
                        <w:pPr>
                          <w:pStyle w:val="TableParagraph"/>
                          <w:spacing w:line="270" w:lineRule="exact"/>
                          <w:ind w:left="9" w:right="6"/>
                          <w:rPr>
                            <w:sz w:val="24"/>
                          </w:rPr>
                        </w:pPr>
                        <w:r>
                          <w:rPr>
                            <w:sz w:val="24"/>
                          </w:rPr>
                          <w:t>Я – курянин</w:t>
                        </w:r>
                      </w:p>
                      <w:p w:rsidR="00332709" w:rsidRDefault="00332709">
                        <w:pPr>
                          <w:pStyle w:val="TableParagraph"/>
                          <w:spacing w:line="270" w:lineRule="exact"/>
                          <w:ind w:left="9" w:right="6"/>
                          <w:rPr>
                            <w:sz w:val="24"/>
                          </w:rPr>
                        </w:pPr>
                        <w:r>
                          <w:rPr>
                            <w:sz w:val="24"/>
                          </w:rPr>
                          <w:t>« Орлята России»</w:t>
                        </w:r>
                      </w:p>
                    </w:tc>
                    <w:tc>
                      <w:tcPr>
                        <w:tcW w:w="2175" w:type="dxa"/>
                        <w:tcBorders>
                          <w:right w:val="single" w:sz="4" w:space="0" w:color="auto"/>
                        </w:tcBorders>
                      </w:tcPr>
                      <w:p w:rsidR="00332709" w:rsidRDefault="00332709">
                        <w:pPr>
                          <w:pStyle w:val="TableParagraph"/>
                          <w:spacing w:line="270" w:lineRule="exact"/>
                          <w:ind w:left="14" w:right="7"/>
                          <w:rPr>
                            <w:sz w:val="24"/>
                          </w:rPr>
                        </w:pPr>
                        <w:r>
                          <w:rPr>
                            <w:sz w:val="24"/>
                          </w:rPr>
                          <w:t>Учебный</w:t>
                        </w:r>
                        <w:r w:rsidR="00F82C59">
                          <w:rPr>
                            <w:sz w:val="24"/>
                            <w:lang w:val="ru-RU"/>
                          </w:rPr>
                          <w:t xml:space="preserve"> </w:t>
                        </w:r>
                        <w:r>
                          <w:rPr>
                            <w:spacing w:val="-4"/>
                            <w:sz w:val="24"/>
                          </w:rPr>
                          <w:t>курс</w:t>
                        </w:r>
                      </w:p>
                    </w:tc>
                    <w:tc>
                      <w:tcPr>
                        <w:tcW w:w="234" w:type="dxa"/>
                        <w:tcBorders>
                          <w:left w:val="single" w:sz="4" w:space="0" w:color="auto"/>
                        </w:tcBorders>
                      </w:tcPr>
                      <w:p w:rsidR="00332709" w:rsidRDefault="00332709" w:rsidP="00332709">
                        <w:pPr>
                          <w:pStyle w:val="TableParagraph"/>
                          <w:spacing w:line="270" w:lineRule="exact"/>
                          <w:ind w:right="7"/>
                          <w:rPr>
                            <w:sz w:val="24"/>
                          </w:rPr>
                        </w:pPr>
                      </w:p>
                    </w:tc>
                  </w:tr>
                  <w:tr w:rsidR="00332709" w:rsidTr="00332709">
                    <w:trPr>
                      <w:trHeight w:val="652"/>
                    </w:trPr>
                    <w:tc>
                      <w:tcPr>
                        <w:tcW w:w="4825" w:type="dxa"/>
                      </w:tcPr>
                      <w:p w:rsidR="00332709" w:rsidRDefault="00332709">
                        <w:pPr>
                          <w:pStyle w:val="TableParagraph"/>
                          <w:spacing w:line="268" w:lineRule="exact"/>
                          <w:ind w:left="110"/>
                          <w:jc w:val="left"/>
                          <w:rPr>
                            <w:sz w:val="24"/>
                          </w:rPr>
                        </w:pPr>
                        <w:r>
                          <w:rPr>
                            <w:sz w:val="24"/>
                          </w:rPr>
                          <w:t>Информационная</w:t>
                        </w:r>
                        <w:r>
                          <w:rPr>
                            <w:sz w:val="24"/>
                            <w:lang w:val="ru-RU"/>
                          </w:rPr>
                          <w:t xml:space="preserve"> </w:t>
                        </w:r>
                        <w:r>
                          <w:rPr>
                            <w:spacing w:val="-2"/>
                            <w:sz w:val="24"/>
                          </w:rPr>
                          <w:t>культура</w:t>
                        </w:r>
                      </w:p>
                    </w:tc>
                    <w:tc>
                      <w:tcPr>
                        <w:tcW w:w="3168" w:type="dxa"/>
                      </w:tcPr>
                      <w:p w:rsidR="00332709" w:rsidRDefault="00332709">
                        <w:pPr>
                          <w:pStyle w:val="TableParagraph"/>
                          <w:spacing w:line="268" w:lineRule="exact"/>
                          <w:ind w:left="9" w:right="4"/>
                          <w:rPr>
                            <w:spacing w:val="-2"/>
                            <w:sz w:val="24"/>
                          </w:rPr>
                        </w:pPr>
                        <w:r>
                          <w:rPr>
                            <w:sz w:val="24"/>
                          </w:rPr>
                          <w:t>Финансовая</w:t>
                        </w:r>
                        <w:r>
                          <w:rPr>
                            <w:sz w:val="24"/>
                            <w:lang w:val="ru-RU"/>
                          </w:rPr>
                          <w:t xml:space="preserve"> </w:t>
                        </w:r>
                        <w:r>
                          <w:rPr>
                            <w:spacing w:val="-2"/>
                            <w:sz w:val="24"/>
                          </w:rPr>
                          <w:t>грамотность</w:t>
                        </w:r>
                      </w:p>
                      <w:p w:rsidR="00332709" w:rsidRDefault="00332709">
                        <w:pPr>
                          <w:pStyle w:val="TableParagraph"/>
                          <w:spacing w:line="268" w:lineRule="exact"/>
                          <w:ind w:left="9" w:right="4"/>
                          <w:rPr>
                            <w:sz w:val="24"/>
                          </w:rPr>
                        </w:pPr>
                        <w:r>
                          <w:rPr>
                            <w:spacing w:val="-2"/>
                            <w:sz w:val="24"/>
                          </w:rPr>
                          <w:t>« Функциональная грамотность»</w:t>
                        </w:r>
                      </w:p>
                    </w:tc>
                    <w:tc>
                      <w:tcPr>
                        <w:tcW w:w="2175" w:type="dxa"/>
                        <w:tcBorders>
                          <w:right w:val="single" w:sz="4" w:space="0" w:color="auto"/>
                        </w:tcBorders>
                      </w:tcPr>
                      <w:p w:rsidR="00332709" w:rsidRDefault="00332709">
                        <w:pPr>
                          <w:pStyle w:val="TableParagraph"/>
                          <w:spacing w:line="268" w:lineRule="exact"/>
                          <w:ind w:left="14" w:right="7"/>
                          <w:rPr>
                            <w:sz w:val="24"/>
                          </w:rPr>
                        </w:pPr>
                        <w:r>
                          <w:rPr>
                            <w:sz w:val="24"/>
                          </w:rPr>
                          <w:t>Учебный</w:t>
                        </w:r>
                        <w:r w:rsidR="00F82C59">
                          <w:rPr>
                            <w:sz w:val="24"/>
                            <w:lang w:val="ru-RU"/>
                          </w:rPr>
                          <w:t xml:space="preserve"> </w:t>
                        </w:r>
                        <w:r>
                          <w:rPr>
                            <w:spacing w:val="-4"/>
                            <w:sz w:val="24"/>
                          </w:rPr>
                          <w:t>курс</w:t>
                        </w:r>
                      </w:p>
                    </w:tc>
                    <w:tc>
                      <w:tcPr>
                        <w:tcW w:w="234" w:type="dxa"/>
                        <w:tcBorders>
                          <w:left w:val="single" w:sz="4" w:space="0" w:color="auto"/>
                        </w:tcBorders>
                      </w:tcPr>
                      <w:p w:rsidR="00332709" w:rsidRDefault="00332709" w:rsidP="00332709">
                        <w:pPr>
                          <w:pStyle w:val="TableParagraph"/>
                          <w:spacing w:line="268" w:lineRule="exact"/>
                          <w:ind w:right="7"/>
                          <w:rPr>
                            <w:sz w:val="24"/>
                          </w:rPr>
                        </w:pPr>
                      </w:p>
                    </w:tc>
                  </w:tr>
                  <w:tr w:rsidR="00332709" w:rsidTr="00332709">
                    <w:trPr>
                      <w:trHeight w:val="326"/>
                    </w:trPr>
                    <w:tc>
                      <w:tcPr>
                        <w:tcW w:w="4825" w:type="dxa"/>
                        <w:tcBorders>
                          <w:top w:val="single" w:sz="4" w:space="0" w:color="auto"/>
                          <w:bottom w:val="single" w:sz="4" w:space="0" w:color="auto"/>
                        </w:tcBorders>
                      </w:tcPr>
                      <w:p w:rsidR="00332709" w:rsidRDefault="00332709">
                        <w:pPr>
                          <w:pStyle w:val="TableParagraph"/>
                          <w:spacing w:line="268" w:lineRule="exact"/>
                          <w:ind w:left="110"/>
                          <w:jc w:val="left"/>
                          <w:rPr>
                            <w:sz w:val="24"/>
                          </w:rPr>
                        </w:pPr>
                      </w:p>
                    </w:tc>
                    <w:tc>
                      <w:tcPr>
                        <w:tcW w:w="3168" w:type="dxa"/>
                        <w:tcBorders>
                          <w:top w:val="single" w:sz="4" w:space="0" w:color="auto"/>
                          <w:bottom w:val="single" w:sz="4" w:space="0" w:color="auto"/>
                        </w:tcBorders>
                      </w:tcPr>
                      <w:p w:rsidR="00332709" w:rsidRDefault="00332709">
                        <w:pPr>
                          <w:pStyle w:val="TableParagraph"/>
                          <w:spacing w:line="268" w:lineRule="exact"/>
                          <w:ind w:left="9" w:right="1"/>
                          <w:rPr>
                            <w:sz w:val="24"/>
                          </w:rPr>
                        </w:pPr>
                      </w:p>
                    </w:tc>
                    <w:tc>
                      <w:tcPr>
                        <w:tcW w:w="2409" w:type="dxa"/>
                        <w:gridSpan w:val="2"/>
                        <w:tcBorders>
                          <w:top w:val="single" w:sz="4" w:space="0" w:color="auto"/>
                          <w:bottom w:val="single" w:sz="4" w:space="0" w:color="auto"/>
                        </w:tcBorders>
                      </w:tcPr>
                      <w:p w:rsidR="00332709" w:rsidRDefault="00332709">
                        <w:pPr>
                          <w:pStyle w:val="TableParagraph"/>
                          <w:spacing w:line="268" w:lineRule="exact"/>
                          <w:ind w:left="14" w:right="7"/>
                          <w:rPr>
                            <w:sz w:val="24"/>
                          </w:rPr>
                        </w:pPr>
                      </w:p>
                    </w:tc>
                  </w:tr>
                  <w:tr w:rsidR="00332709" w:rsidTr="00332709">
                    <w:trPr>
                      <w:trHeight w:val="706"/>
                    </w:trPr>
                    <w:tc>
                      <w:tcPr>
                        <w:tcW w:w="4825" w:type="dxa"/>
                        <w:tcBorders>
                          <w:top w:val="single" w:sz="4" w:space="0" w:color="auto"/>
                        </w:tcBorders>
                      </w:tcPr>
                      <w:p w:rsidR="00332709" w:rsidRDefault="00332709">
                        <w:pPr>
                          <w:pStyle w:val="TableParagraph"/>
                          <w:spacing w:line="268" w:lineRule="exact"/>
                          <w:ind w:left="110"/>
                          <w:jc w:val="left"/>
                          <w:rPr>
                            <w:sz w:val="24"/>
                          </w:rPr>
                        </w:pPr>
                      </w:p>
                    </w:tc>
                    <w:tc>
                      <w:tcPr>
                        <w:tcW w:w="3168" w:type="dxa"/>
                        <w:tcBorders>
                          <w:top w:val="single" w:sz="4" w:space="0" w:color="auto"/>
                        </w:tcBorders>
                      </w:tcPr>
                      <w:p w:rsidR="00332709" w:rsidRDefault="00332709">
                        <w:pPr>
                          <w:pStyle w:val="TableParagraph"/>
                          <w:spacing w:line="268" w:lineRule="exact"/>
                          <w:ind w:left="9" w:right="1"/>
                          <w:rPr>
                            <w:spacing w:val="-2"/>
                            <w:sz w:val="24"/>
                          </w:rPr>
                        </w:pPr>
                      </w:p>
                    </w:tc>
                    <w:tc>
                      <w:tcPr>
                        <w:tcW w:w="2409" w:type="dxa"/>
                        <w:gridSpan w:val="2"/>
                        <w:tcBorders>
                          <w:top w:val="single" w:sz="4" w:space="0" w:color="auto"/>
                        </w:tcBorders>
                      </w:tcPr>
                      <w:p w:rsidR="00332709" w:rsidRDefault="00332709">
                        <w:pPr>
                          <w:pStyle w:val="TableParagraph"/>
                          <w:spacing w:line="268" w:lineRule="exact"/>
                          <w:ind w:left="14" w:right="7"/>
                          <w:rPr>
                            <w:sz w:val="24"/>
                          </w:rPr>
                        </w:pPr>
                      </w:p>
                    </w:tc>
                  </w:tr>
                </w:tbl>
                <w:p w:rsidR="00332709" w:rsidRDefault="00332709" w:rsidP="00332709">
                  <w:pPr>
                    <w:pStyle w:val="a4"/>
                  </w:pPr>
                </w:p>
              </w:txbxContent>
            </v:textbox>
            <w10:wrap anchorx="page"/>
          </v:shape>
        </w:pict>
      </w:r>
      <w:r w:rsidR="00332709">
        <w:rPr>
          <w:rFonts w:ascii="Times New Roman" w:hAnsi="Times New Roman"/>
        </w:rPr>
        <w:t>В школе реализуются курсы внеурочной деятельности по направлениям:</w:t>
      </w:r>
      <w:r w:rsidR="00F82C59">
        <w:rPr>
          <w:rFonts w:ascii="Times New Roman" w:hAnsi="Times New Roman"/>
        </w:rPr>
        <w:t xml:space="preserve"> </w:t>
      </w:r>
      <w:r w:rsidR="00332709">
        <w:rPr>
          <w:rFonts w:ascii="Times New Roman" w:hAnsi="Times New Roman"/>
        </w:rPr>
        <w:t>Программы внеурочной деятельности начального общего образования</w:t>
      </w:r>
    </w:p>
    <w:p w:rsidR="006B6893" w:rsidRDefault="006B6893" w:rsidP="00332709">
      <w:pPr>
        <w:pStyle w:val="a4"/>
        <w:spacing w:before="139" w:line="360" w:lineRule="auto"/>
        <w:ind w:right="2025"/>
        <w:rPr>
          <w:rFonts w:ascii="Times New Roman" w:hAnsi="Times New Roman"/>
        </w:rPr>
      </w:pPr>
    </w:p>
    <w:p w:rsidR="006B6893" w:rsidRDefault="006B6893" w:rsidP="00332709">
      <w:pPr>
        <w:pStyle w:val="a4"/>
        <w:spacing w:before="139" w:line="360" w:lineRule="auto"/>
        <w:ind w:right="2025"/>
        <w:rPr>
          <w:rFonts w:ascii="Times New Roman" w:hAnsi="Times New Roman"/>
        </w:rPr>
      </w:pPr>
    </w:p>
    <w:p w:rsidR="006B6893" w:rsidRDefault="006B6893" w:rsidP="00332709">
      <w:pPr>
        <w:pStyle w:val="a4"/>
        <w:spacing w:before="139" w:line="360" w:lineRule="auto"/>
        <w:ind w:right="2025"/>
        <w:rPr>
          <w:rFonts w:ascii="Times New Roman" w:hAnsi="Times New Roman"/>
        </w:rPr>
      </w:pPr>
    </w:p>
    <w:p w:rsidR="006B6893" w:rsidRPr="006B6893" w:rsidRDefault="006B6893" w:rsidP="006B6893"/>
    <w:p w:rsidR="006B6893" w:rsidRPr="006B6893" w:rsidRDefault="006B6893" w:rsidP="006B6893"/>
    <w:p w:rsidR="006B6893" w:rsidRPr="006B6893" w:rsidRDefault="006B6893" w:rsidP="006B6893"/>
    <w:p w:rsidR="006B6893" w:rsidRPr="006B6893" w:rsidRDefault="006B6893" w:rsidP="006B6893"/>
    <w:p w:rsidR="006B6893" w:rsidRPr="006B6893" w:rsidRDefault="006B6893" w:rsidP="006B6893"/>
    <w:p w:rsidR="006B6893" w:rsidRPr="006B6893" w:rsidRDefault="006B6893" w:rsidP="006B6893"/>
    <w:p w:rsidR="006B6893" w:rsidRPr="006B6893" w:rsidRDefault="006B6893" w:rsidP="006B6893"/>
    <w:p w:rsidR="006B6893" w:rsidRDefault="006B6893" w:rsidP="006B6893">
      <w:pPr>
        <w:spacing w:after="42"/>
        <w:rPr>
          <w:rFonts w:ascii="Times New Roman" w:hAnsi="Times New Roman" w:cs="Times New Roman"/>
          <w:sz w:val="24"/>
          <w:szCs w:val="24"/>
        </w:rPr>
      </w:pPr>
      <w:r>
        <w:rPr>
          <w:rFonts w:ascii="Times New Roman" w:hAnsi="Times New Roman" w:cs="Times New Roman"/>
          <w:sz w:val="24"/>
          <w:szCs w:val="24"/>
        </w:rPr>
        <w:t xml:space="preserve">Программы внеурочной деятельности основного общего </w:t>
      </w:r>
      <w:r>
        <w:rPr>
          <w:rFonts w:ascii="Times New Roman" w:hAnsi="Times New Roman" w:cs="Times New Roman"/>
          <w:spacing w:val="-2"/>
          <w:sz w:val="24"/>
          <w:szCs w:val="24"/>
        </w:rPr>
        <w:t>образования</w:t>
      </w:r>
    </w:p>
    <w:tbl>
      <w:tblPr>
        <w:tblStyle w:val="TableNormal"/>
        <w:tblW w:w="10548"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30"/>
        <w:gridCol w:w="3316"/>
        <w:gridCol w:w="2602"/>
      </w:tblGrid>
      <w:tr w:rsidR="006B6893" w:rsidTr="00F82C59">
        <w:trPr>
          <w:trHeight w:val="760"/>
        </w:trPr>
        <w:tc>
          <w:tcPr>
            <w:tcW w:w="4630" w:type="dxa"/>
          </w:tcPr>
          <w:p w:rsidR="006B6893" w:rsidRPr="00DC6654" w:rsidRDefault="006B6893" w:rsidP="00D501F0">
            <w:pPr>
              <w:pStyle w:val="TableParagraph"/>
              <w:spacing w:before="61"/>
              <w:jc w:val="left"/>
              <w:rPr>
                <w:sz w:val="24"/>
                <w:szCs w:val="24"/>
                <w:lang w:val="ru-RU"/>
              </w:rPr>
            </w:pPr>
          </w:p>
          <w:p w:rsidR="006B6893" w:rsidRDefault="006B6893" w:rsidP="00D501F0">
            <w:pPr>
              <w:pStyle w:val="TableParagraph"/>
              <w:ind w:left="254"/>
              <w:jc w:val="left"/>
              <w:rPr>
                <w:sz w:val="24"/>
                <w:szCs w:val="24"/>
              </w:rPr>
            </w:pPr>
            <w:r>
              <w:rPr>
                <w:sz w:val="24"/>
                <w:szCs w:val="24"/>
              </w:rPr>
              <w:t>Направлениевнеурочной</w:t>
            </w:r>
            <w:r>
              <w:rPr>
                <w:spacing w:val="-2"/>
                <w:sz w:val="24"/>
                <w:szCs w:val="24"/>
              </w:rPr>
              <w:t>деятельности</w:t>
            </w:r>
          </w:p>
        </w:tc>
        <w:tc>
          <w:tcPr>
            <w:tcW w:w="3316" w:type="dxa"/>
          </w:tcPr>
          <w:p w:rsidR="006B6893" w:rsidRDefault="006B6893" w:rsidP="00D501F0">
            <w:pPr>
              <w:pStyle w:val="TableParagraph"/>
              <w:spacing w:line="270" w:lineRule="exact"/>
              <w:ind w:left="102"/>
              <w:jc w:val="left"/>
              <w:rPr>
                <w:sz w:val="24"/>
                <w:szCs w:val="24"/>
              </w:rPr>
            </w:pPr>
            <w:r>
              <w:rPr>
                <w:sz w:val="24"/>
                <w:szCs w:val="24"/>
              </w:rPr>
              <w:t>Реализуемая</w:t>
            </w:r>
            <w:r>
              <w:rPr>
                <w:sz w:val="24"/>
                <w:szCs w:val="24"/>
                <w:lang w:val="ru-RU"/>
              </w:rPr>
              <w:t xml:space="preserve"> </w:t>
            </w:r>
            <w:r>
              <w:rPr>
                <w:spacing w:val="-2"/>
                <w:sz w:val="24"/>
                <w:szCs w:val="24"/>
              </w:rPr>
              <w:t>программа</w:t>
            </w:r>
          </w:p>
        </w:tc>
        <w:tc>
          <w:tcPr>
            <w:tcW w:w="2602" w:type="dxa"/>
          </w:tcPr>
          <w:p w:rsidR="006B6893" w:rsidRDefault="006B6893" w:rsidP="00D501F0">
            <w:pPr>
              <w:pStyle w:val="TableParagraph"/>
              <w:spacing w:line="270" w:lineRule="exact"/>
              <w:ind w:left="107"/>
              <w:jc w:val="left"/>
              <w:rPr>
                <w:sz w:val="24"/>
                <w:szCs w:val="24"/>
              </w:rPr>
            </w:pPr>
            <w:r>
              <w:rPr>
                <w:sz w:val="24"/>
                <w:szCs w:val="24"/>
              </w:rPr>
              <w:t>Вид</w:t>
            </w:r>
            <w:r>
              <w:rPr>
                <w:spacing w:val="-2"/>
                <w:sz w:val="24"/>
                <w:szCs w:val="24"/>
              </w:rPr>
              <w:t>деятельности</w:t>
            </w:r>
          </w:p>
        </w:tc>
      </w:tr>
      <w:tr w:rsidR="006B6893" w:rsidTr="00F82C59">
        <w:trPr>
          <w:trHeight w:val="199"/>
        </w:trPr>
        <w:tc>
          <w:tcPr>
            <w:tcW w:w="4630" w:type="dxa"/>
            <w:vMerge w:val="restart"/>
          </w:tcPr>
          <w:p w:rsidR="006B6893" w:rsidRPr="00DC6654" w:rsidRDefault="006B6893" w:rsidP="00D501F0">
            <w:pPr>
              <w:pStyle w:val="TableParagraph"/>
              <w:jc w:val="left"/>
              <w:rPr>
                <w:sz w:val="24"/>
                <w:szCs w:val="24"/>
                <w:lang w:val="ru-RU"/>
              </w:rPr>
            </w:pPr>
          </w:p>
          <w:p w:rsidR="006B6893" w:rsidRPr="00DC6654" w:rsidRDefault="006B6893" w:rsidP="00D501F0">
            <w:pPr>
              <w:pStyle w:val="TableParagraph"/>
              <w:jc w:val="left"/>
              <w:rPr>
                <w:sz w:val="24"/>
                <w:szCs w:val="24"/>
                <w:lang w:val="ru-RU"/>
              </w:rPr>
            </w:pPr>
          </w:p>
          <w:p w:rsidR="006B6893" w:rsidRPr="00DC6654" w:rsidRDefault="006B6893" w:rsidP="00D501F0">
            <w:pPr>
              <w:pStyle w:val="TableParagraph"/>
              <w:spacing w:before="29"/>
              <w:jc w:val="left"/>
              <w:rPr>
                <w:sz w:val="24"/>
                <w:szCs w:val="24"/>
                <w:lang w:val="ru-RU"/>
              </w:rPr>
            </w:pPr>
          </w:p>
          <w:p w:rsidR="006B6893" w:rsidRPr="00DC6654" w:rsidRDefault="006B6893" w:rsidP="00D501F0">
            <w:pPr>
              <w:pStyle w:val="TableParagraph"/>
              <w:ind w:left="110"/>
              <w:jc w:val="left"/>
              <w:rPr>
                <w:sz w:val="24"/>
                <w:szCs w:val="24"/>
                <w:lang w:val="ru-RU"/>
              </w:rPr>
            </w:pPr>
            <w:r w:rsidRPr="00DC6654">
              <w:rPr>
                <w:sz w:val="24"/>
                <w:szCs w:val="24"/>
                <w:lang w:val="ru-RU"/>
              </w:rPr>
              <w:t xml:space="preserve">Внеурочная деятельность по учебным </w:t>
            </w:r>
            <w:r w:rsidRPr="00DC6654">
              <w:rPr>
                <w:spacing w:val="-2"/>
                <w:sz w:val="24"/>
                <w:szCs w:val="24"/>
                <w:lang w:val="ru-RU"/>
              </w:rPr>
              <w:t>предметам</w:t>
            </w:r>
          </w:p>
        </w:tc>
        <w:tc>
          <w:tcPr>
            <w:tcW w:w="3316" w:type="dxa"/>
          </w:tcPr>
          <w:p w:rsidR="006B6893" w:rsidRDefault="006B6893" w:rsidP="00D501F0">
            <w:pPr>
              <w:pStyle w:val="TableParagraph"/>
              <w:spacing w:line="234" w:lineRule="exact"/>
              <w:ind w:left="774"/>
              <w:jc w:val="left"/>
              <w:rPr>
                <w:sz w:val="24"/>
                <w:szCs w:val="24"/>
              </w:rPr>
            </w:pPr>
            <w:r>
              <w:rPr>
                <w:sz w:val="24"/>
                <w:szCs w:val="24"/>
              </w:rPr>
              <w:t>« Практическая биология»</w:t>
            </w:r>
          </w:p>
        </w:tc>
        <w:tc>
          <w:tcPr>
            <w:tcW w:w="2602" w:type="dxa"/>
          </w:tcPr>
          <w:p w:rsidR="006B6893" w:rsidRDefault="006B6893" w:rsidP="00D501F0">
            <w:pPr>
              <w:pStyle w:val="TableParagraph"/>
              <w:spacing w:line="234" w:lineRule="exact"/>
              <w:ind w:left="107"/>
              <w:jc w:val="left"/>
              <w:rPr>
                <w:sz w:val="24"/>
                <w:szCs w:val="24"/>
              </w:rPr>
            </w:pPr>
            <w:r>
              <w:rPr>
                <w:spacing w:val="-2"/>
                <w:sz w:val="24"/>
                <w:szCs w:val="24"/>
              </w:rPr>
              <w:t>познавательная</w:t>
            </w:r>
          </w:p>
        </w:tc>
      </w:tr>
      <w:tr w:rsidR="006B6893" w:rsidTr="00F82C59">
        <w:trPr>
          <w:trHeight w:val="198"/>
        </w:trPr>
        <w:tc>
          <w:tcPr>
            <w:tcW w:w="4630" w:type="dxa"/>
            <w:vMerge/>
            <w:tcBorders>
              <w:top w:val="nil"/>
            </w:tcBorders>
          </w:tcPr>
          <w:p w:rsidR="006B6893" w:rsidRDefault="006B6893" w:rsidP="00D501F0">
            <w:pPr>
              <w:spacing w:after="0" w:line="240" w:lineRule="auto"/>
              <w:rPr>
                <w:rFonts w:ascii="Times New Roman" w:hAnsi="Times New Roman" w:cs="Times New Roman"/>
                <w:sz w:val="24"/>
                <w:szCs w:val="24"/>
              </w:rPr>
            </w:pPr>
          </w:p>
        </w:tc>
        <w:tc>
          <w:tcPr>
            <w:tcW w:w="3316" w:type="dxa"/>
          </w:tcPr>
          <w:p w:rsidR="006B6893" w:rsidRDefault="006B6893" w:rsidP="00D501F0">
            <w:pPr>
              <w:pStyle w:val="TableParagraph"/>
              <w:spacing w:line="232" w:lineRule="exact"/>
              <w:ind w:left="436"/>
              <w:jc w:val="left"/>
              <w:rPr>
                <w:sz w:val="24"/>
                <w:szCs w:val="24"/>
              </w:rPr>
            </w:pPr>
            <w:r>
              <w:rPr>
                <w:sz w:val="24"/>
                <w:szCs w:val="24"/>
              </w:rPr>
              <w:t>« Занимательный английский»</w:t>
            </w:r>
          </w:p>
        </w:tc>
        <w:tc>
          <w:tcPr>
            <w:tcW w:w="2602" w:type="dxa"/>
          </w:tcPr>
          <w:p w:rsidR="006B6893" w:rsidRDefault="006B6893" w:rsidP="00D501F0">
            <w:pPr>
              <w:pStyle w:val="TableParagraph"/>
              <w:spacing w:line="232" w:lineRule="exact"/>
              <w:ind w:left="107"/>
              <w:jc w:val="left"/>
              <w:rPr>
                <w:sz w:val="24"/>
                <w:szCs w:val="24"/>
              </w:rPr>
            </w:pPr>
            <w:r>
              <w:rPr>
                <w:spacing w:val="-2"/>
                <w:sz w:val="24"/>
                <w:szCs w:val="24"/>
              </w:rPr>
              <w:t>познавательная</w:t>
            </w:r>
          </w:p>
        </w:tc>
      </w:tr>
      <w:tr w:rsidR="006B6893" w:rsidTr="00F82C59">
        <w:trPr>
          <w:trHeight w:val="200"/>
        </w:trPr>
        <w:tc>
          <w:tcPr>
            <w:tcW w:w="4630" w:type="dxa"/>
            <w:vMerge/>
            <w:tcBorders>
              <w:top w:val="nil"/>
            </w:tcBorders>
          </w:tcPr>
          <w:p w:rsidR="006B6893" w:rsidRDefault="006B6893" w:rsidP="00D501F0">
            <w:pPr>
              <w:spacing w:after="0" w:line="240" w:lineRule="auto"/>
              <w:rPr>
                <w:rFonts w:ascii="Times New Roman" w:hAnsi="Times New Roman" w:cs="Times New Roman"/>
                <w:sz w:val="24"/>
                <w:szCs w:val="24"/>
              </w:rPr>
            </w:pPr>
          </w:p>
        </w:tc>
        <w:tc>
          <w:tcPr>
            <w:tcW w:w="3316" w:type="dxa"/>
          </w:tcPr>
          <w:p w:rsidR="006B6893" w:rsidRDefault="006B6893" w:rsidP="00D501F0">
            <w:pPr>
              <w:pStyle w:val="TableParagraph"/>
              <w:spacing w:line="234" w:lineRule="exact"/>
              <w:ind w:left="479"/>
              <w:jc w:val="left"/>
              <w:rPr>
                <w:sz w:val="24"/>
                <w:szCs w:val="24"/>
              </w:rPr>
            </w:pPr>
            <w:r>
              <w:rPr>
                <w:sz w:val="24"/>
                <w:szCs w:val="24"/>
              </w:rPr>
              <w:t>« Занимательная химия»</w:t>
            </w:r>
          </w:p>
        </w:tc>
        <w:tc>
          <w:tcPr>
            <w:tcW w:w="2602" w:type="dxa"/>
          </w:tcPr>
          <w:p w:rsidR="006B6893" w:rsidRDefault="006B6893" w:rsidP="00D501F0">
            <w:pPr>
              <w:pStyle w:val="TableParagraph"/>
              <w:spacing w:line="234" w:lineRule="exact"/>
              <w:ind w:left="107"/>
              <w:jc w:val="left"/>
              <w:rPr>
                <w:sz w:val="24"/>
                <w:szCs w:val="24"/>
              </w:rPr>
            </w:pPr>
            <w:r>
              <w:rPr>
                <w:spacing w:val="-2"/>
                <w:sz w:val="24"/>
                <w:szCs w:val="24"/>
              </w:rPr>
              <w:t>познавательная</w:t>
            </w:r>
          </w:p>
        </w:tc>
      </w:tr>
      <w:tr w:rsidR="006B6893" w:rsidTr="00F82C59">
        <w:trPr>
          <w:trHeight w:val="512"/>
        </w:trPr>
        <w:tc>
          <w:tcPr>
            <w:tcW w:w="4630" w:type="dxa"/>
            <w:vMerge/>
            <w:tcBorders>
              <w:top w:val="nil"/>
            </w:tcBorders>
          </w:tcPr>
          <w:p w:rsidR="006B6893" w:rsidRDefault="006B6893" w:rsidP="00D501F0">
            <w:pPr>
              <w:spacing w:after="0" w:line="240" w:lineRule="auto"/>
              <w:rPr>
                <w:rFonts w:ascii="Times New Roman" w:hAnsi="Times New Roman" w:cs="Times New Roman"/>
                <w:sz w:val="24"/>
                <w:szCs w:val="24"/>
              </w:rPr>
            </w:pPr>
          </w:p>
        </w:tc>
        <w:tc>
          <w:tcPr>
            <w:tcW w:w="3316" w:type="dxa"/>
          </w:tcPr>
          <w:p w:rsidR="006B6893" w:rsidRDefault="006B6893" w:rsidP="00D501F0">
            <w:pPr>
              <w:pStyle w:val="TableParagraph"/>
              <w:spacing w:line="235" w:lineRule="exact"/>
              <w:ind w:left="501"/>
              <w:jc w:val="left"/>
              <w:rPr>
                <w:sz w:val="24"/>
                <w:szCs w:val="24"/>
              </w:rPr>
            </w:pPr>
            <w:r>
              <w:rPr>
                <w:sz w:val="24"/>
                <w:szCs w:val="24"/>
              </w:rPr>
              <w:t>« За страницами учебника - биология»</w:t>
            </w:r>
          </w:p>
        </w:tc>
        <w:tc>
          <w:tcPr>
            <w:tcW w:w="2602" w:type="dxa"/>
          </w:tcPr>
          <w:p w:rsidR="006B6893" w:rsidRDefault="006B6893" w:rsidP="00D501F0">
            <w:pPr>
              <w:pStyle w:val="TableParagraph"/>
              <w:spacing w:line="235" w:lineRule="exact"/>
              <w:ind w:left="107"/>
              <w:jc w:val="left"/>
              <w:rPr>
                <w:sz w:val="24"/>
                <w:szCs w:val="24"/>
              </w:rPr>
            </w:pPr>
            <w:r>
              <w:rPr>
                <w:spacing w:val="-2"/>
                <w:sz w:val="24"/>
                <w:szCs w:val="24"/>
              </w:rPr>
              <w:t>познавательная</w:t>
            </w:r>
          </w:p>
        </w:tc>
      </w:tr>
      <w:tr w:rsidR="006B6893" w:rsidTr="00F82C59">
        <w:trPr>
          <w:trHeight w:val="399"/>
        </w:trPr>
        <w:tc>
          <w:tcPr>
            <w:tcW w:w="4630" w:type="dxa"/>
          </w:tcPr>
          <w:p w:rsidR="006B6893" w:rsidRPr="00DC6654" w:rsidRDefault="006B6893" w:rsidP="00D501F0">
            <w:pPr>
              <w:pStyle w:val="TableParagraph"/>
              <w:spacing w:line="247" w:lineRule="exact"/>
              <w:ind w:left="110"/>
              <w:jc w:val="left"/>
              <w:rPr>
                <w:sz w:val="24"/>
                <w:szCs w:val="24"/>
                <w:lang w:val="ru-RU"/>
              </w:rPr>
            </w:pPr>
            <w:r w:rsidRPr="00DC6654">
              <w:rPr>
                <w:sz w:val="24"/>
                <w:szCs w:val="24"/>
                <w:lang w:val="ru-RU"/>
              </w:rPr>
              <w:t xml:space="preserve">Обеспечение благополучия в </w:t>
            </w:r>
            <w:r w:rsidRPr="00DC6654">
              <w:rPr>
                <w:spacing w:val="-2"/>
                <w:sz w:val="24"/>
                <w:szCs w:val="24"/>
                <w:lang w:val="ru-RU"/>
              </w:rPr>
              <w:t>пространстве</w:t>
            </w:r>
          </w:p>
          <w:p w:rsidR="006B6893" w:rsidRPr="00DC6654" w:rsidRDefault="006B6893" w:rsidP="00D501F0">
            <w:pPr>
              <w:pStyle w:val="TableParagraph"/>
              <w:spacing w:before="1" w:line="238" w:lineRule="exact"/>
              <w:ind w:left="110"/>
              <w:jc w:val="left"/>
              <w:rPr>
                <w:sz w:val="24"/>
                <w:szCs w:val="24"/>
                <w:lang w:val="ru-RU"/>
              </w:rPr>
            </w:pPr>
            <w:r w:rsidRPr="00DC6654">
              <w:rPr>
                <w:spacing w:val="-5"/>
                <w:sz w:val="24"/>
                <w:szCs w:val="24"/>
                <w:lang w:val="ru-RU"/>
              </w:rPr>
              <w:t>ОО</w:t>
            </w:r>
          </w:p>
        </w:tc>
        <w:tc>
          <w:tcPr>
            <w:tcW w:w="3316" w:type="dxa"/>
          </w:tcPr>
          <w:p w:rsidR="006B6893" w:rsidRDefault="006B6893" w:rsidP="00D501F0">
            <w:pPr>
              <w:pStyle w:val="TableParagraph"/>
              <w:spacing w:line="247" w:lineRule="exact"/>
              <w:ind w:left="664"/>
              <w:jc w:val="left"/>
              <w:rPr>
                <w:sz w:val="24"/>
                <w:szCs w:val="24"/>
              </w:rPr>
            </w:pPr>
            <w:r>
              <w:rPr>
                <w:sz w:val="24"/>
                <w:szCs w:val="24"/>
              </w:rPr>
              <w:t>Разговорыо</w:t>
            </w:r>
            <w:r>
              <w:rPr>
                <w:spacing w:val="-2"/>
                <w:sz w:val="24"/>
                <w:szCs w:val="24"/>
              </w:rPr>
              <w:t xml:space="preserve"> важном</w:t>
            </w:r>
          </w:p>
        </w:tc>
        <w:tc>
          <w:tcPr>
            <w:tcW w:w="2602" w:type="dxa"/>
          </w:tcPr>
          <w:p w:rsidR="006B6893" w:rsidRDefault="006B6893" w:rsidP="00D501F0">
            <w:pPr>
              <w:pStyle w:val="TableParagraph"/>
              <w:spacing w:line="247" w:lineRule="exact"/>
              <w:ind w:left="107"/>
              <w:jc w:val="left"/>
              <w:rPr>
                <w:sz w:val="24"/>
                <w:szCs w:val="24"/>
              </w:rPr>
            </w:pPr>
            <w:r>
              <w:rPr>
                <w:spacing w:val="-2"/>
                <w:sz w:val="24"/>
                <w:szCs w:val="24"/>
              </w:rPr>
              <w:t>познавательная</w:t>
            </w:r>
          </w:p>
        </w:tc>
      </w:tr>
      <w:tr w:rsidR="006B6893" w:rsidTr="00F82C59">
        <w:trPr>
          <w:trHeight w:val="336"/>
        </w:trPr>
        <w:tc>
          <w:tcPr>
            <w:tcW w:w="4630" w:type="dxa"/>
            <w:vMerge w:val="restart"/>
          </w:tcPr>
          <w:p w:rsidR="006B6893" w:rsidRPr="00DC6654" w:rsidRDefault="006B6893" w:rsidP="00D501F0">
            <w:pPr>
              <w:pStyle w:val="TableParagraph"/>
              <w:spacing w:line="247" w:lineRule="exact"/>
              <w:ind w:left="110"/>
              <w:jc w:val="left"/>
              <w:rPr>
                <w:sz w:val="24"/>
                <w:szCs w:val="24"/>
                <w:lang w:val="ru-RU"/>
              </w:rPr>
            </w:pPr>
            <w:r w:rsidRPr="00DC6654">
              <w:rPr>
                <w:sz w:val="24"/>
                <w:szCs w:val="24"/>
                <w:lang w:val="ru-RU"/>
              </w:rPr>
              <w:t xml:space="preserve">Внеурочная деятельность по </w:t>
            </w:r>
            <w:r w:rsidRPr="00DC6654">
              <w:rPr>
                <w:spacing w:val="-2"/>
                <w:sz w:val="24"/>
                <w:szCs w:val="24"/>
                <w:lang w:val="ru-RU"/>
              </w:rPr>
              <w:t>формированию</w:t>
            </w:r>
          </w:p>
          <w:p w:rsidR="006B6893" w:rsidRPr="00DC6654" w:rsidRDefault="006B6893" w:rsidP="00D501F0">
            <w:pPr>
              <w:pStyle w:val="TableParagraph"/>
              <w:spacing w:before="1" w:line="238" w:lineRule="exact"/>
              <w:ind w:left="110"/>
              <w:jc w:val="left"/>
              <w:rPr>
                <w:sz w:val="24"/>
                <w:szCs w:val="24"/>
                <w:lang w:val="ru-RU"/>
              </w:rPr>
            </w:pPr>
            <w:r w:rsidRPr="00DC6654">
              <w:rPr>
                <w:spacing w:val="-4"/>
                <w:sz w:val="24"/>
                <w:szCs w:val="24"/>
                <w:lang w:val="ru-RU"/>
              </w:rPr>
              <w:t>Функциональной грамотности</w:t>
            </w:r>
          </w:p>
        </w:tc>
        <w:tc>
          <w:tcPr>
            <w:tcW w:w="3316" w:type="dxa"/>
            <w:tcBorders>
              <w:bottom w:val="single" w:sz="4" w:space="0" w:color="auto"/>
            </w:tcBorders>
          </w:tcPr>
          <w:p w:rsidR="006B6893" w:rsidRDefault="006B6893" w:rsidP="00D501F0">
            <w:pPr>
              <w:pStyle w:val="TableParagraph"/>
              <w:spacing w:line="247" w:lineRule="exact"/>
              <w:ind w:left="445"/>
              <w:jc w:val="left"/>
              <w:rPr>
                <w:sz w:val="24"/>
                <w:szCs w:val="24"/>
              </w:rPr>
            </w:pPr>
            <w:r>
              <w:rPr>
                <w:sz w:val="24"/>
                <w:szCs w:val="24"/>
              </w:rPr>
              <w:t>Финансовая</w:t>
            </w:r>
            <w:r>
              <w:rPr>
                <w:spacing w:val="-2"/>
                <w:sz w:val="24"/>
                <w:szCs w:val="24"/>
              </w:rPr>
              <w:t>грамотность</w:t>
            </w:r>
          </w:p>
        </w:tc>
        <w:tc>
          <w:tcPr>
            <w:tcW w:w="2602" w:type="dxa"/>
            <w:vMerge w:val="restart"/>
          </w:tcPr>
          <w:p w:rsidR="006B6893" w:rsidRDefault="006B6893" w:rsidP="00D501F0">
            <w:pPr>
              <w:pStyle w:val="TableParagraph"/>
              <w:spacing w:line="247" w:lineRule="exact"/>
              <w:ind w:left="107"/>
              <w:jc w:val="left"/>
              <w:rPr>
                <w:sz w:val="24"/>
                <w:szCs w:val="24"/>
              </w:rPr>
            </w:pPr>
            <w:r>
              <w:rPr>
                <w:spacing w:val="-2"/>
                <w:sz w:val="24"/>
                <w:szCs w:val="24"/>
              </w:rPr>
              <w:t>игровая</w:t>
            </w:r>
          </w:p>
          <w:p w:rsidR="006B6893" w:rsidRDefault="006B6893" w:rsidP="00D501F0">
            <w:pPr>
              <w:pStyle w:val="TableParagraph"/>
              <w:spacing w:before="1" w:line="238" w:lineRule="exact"/>
              <w:ind w:left="107"/>
              <w:jc w:val="left"/>
              <w:rPr>
                <w:sz w:val="24"/>
                <w:szCs w:val="24"/>
              </w:rPr>
            </w:pPr>
            <w:r>
              <w:rPr>
                <w:spacing w:val="-2"/>
                <w:sz w:val="24"/>
                <w:szCs w:val="24"/>
              </w:rPr>
              <w:t>познавательная</w:t>
            </w:r>
          </w:p>
        </w:tc>
      </w:tr>
      <w:tr w:rsidR="006B6893" w:rsidTr="00F82C59">
        <w:trPr>
          <w:trHeight w:val="238"/>
        </w:trPr>
        <w:tc>
          <w:tcPr>
            <w:tcW w:w="4630" w:type="dxa"/>
            <w:vMerge/>
          </w:tcPr>
          <w:p w:rsidR="006B6893" w:rsidRDefault="006B6893" w:rsidP="00D501F0">
            <w:pPr>
              <w:pStyle w:val="TableParagraph"/>
              <w:spacing w:line="247" w:lineRule="exact"/>
              <w:ind w:left="110"/>
              <w:jc w:val="left"/>
              <w:rPr>
                <w:sz w:val="24"/>
                <w:szCs w:val="24"/>
              </w:rPr>
            </w:pPr>
          </w:p>
        </w:tc>
        <w:tc>
          <w:tcPr>
            <w:tcW w:w="3316" w:type="dxa"/>
            <w:tcBorders>
              <w:top w:val="single" w:sz="4" w:space="0" w:color="auto"/>
            </w:tcBorders>
          </w:tcPr>
          <w:p w:rsidR="006B6893" w:rsidRDefault="006B6893" w:rsidP="00D501F0">
            <w:pPr>
              <w:pStyle w:val="TableParagraph"/>
              <w:spacing w:line="247" w:lineRule="exact"/>
              <w:ind w:left="445"/>
              <w:jc w:val="left"/>
              <w:rPr>
                <w:sz w:val="24"/>
                <w:szCs w:val="24"/>
              </w:rPr>
            </w:pPr>
            <w:r>
              <w:rPr>
                <w:sz w:val="24"/>
                <w:szCs w:val="24"/>
              </w:rPr>
              <w:t>Читательская грамотность</w:t>
            </w:r>
          </w:p>
        </w:tc>
        <w:tc>
          <w:tcPr>
            <w:tcW w:w="2602" w:type="dxa"/>
            <w:vMerge/>
          </w:tcPr>
          <w:p w:rsidR="006B6893" w:rsidRDefault="006B6893" w:rsidP="00D501F0">
            <w:pPr>
              <w:pStyle w:val="TableParagraph"/>
              <w:spacing w:line="247" w:lineRule="exact"/>
              <w:ind w:left="107"/>
              <w:jc w:val="left"/>
              <w:rPr>
                <w:spacing w:val="-2"/>
                <w:sz w:val="24"/>
                <w:szCs w:val="24"/>
              </w:rPr>
            </w:pPr>
          </w:p>
        </w:tc>
      </w:tr>
      <w:tr w:rsidR="006B6893" w:rsidTr="00F82C59">
        <w:trPr>
          <w:trHeight w:val="674"/>
        </w:trPr>
        <w:tc>
          <w:tcPr>
            <w:tcW w:w="4630" w:type="dxa"/>
            <w:vMerge/>
            <w:tcBorders>
              <w:top w:val="nil"/>
              <w:bottom w:val="single" w:sz="4" w:space="0" w:color="auto"/>
            </w:tcBorders>
          </w:tcPr>
          <w:p w:rsidR="006B6893" w:rsidRDefault="006B6893" w:rsidP="00D501F0">
            <w:pPr>
              <w:spacing w:after="0" w:line="240" w:lineRule="auto"/>
              <w:rPr>
                <w:rFonts w:ascii="Times New Roman" w:hAnsi="Times New Roman" w:cs="Times New Roman"/>
                <w:sz w:val="24"/>
                <w:szCs w:val="24"/>
              </w:rPr>
            </w:pPr>
          </w:p>
        </w:tc>
        <w:tc>
          <w:tcPr>
            <w:tcW w:w="3316" w:type="dxa"/>
            <w:tcBorders>
              <w:bottom w:val="single" w:sz="4" w:space="0" w:color="auto"/>
            </w:tcBorders>
          </w:tcPr>
          <w:p w:rsidR="006B6893" w:rsidRDefault="006B6893" w:rsidP="00D501F0">
            <w:pPr>
              <w:pStyle w:val="TableParagraph"/>
              <w:spacing w:line="247" w:lineRule="exact"/>
              <w:ind w:left="805"/>
              <w:jc w:val="left"/>
              <w:rPr>
                <w:sz w:val="24"/>
                <w:szCs w:val="24"/>
              </w:rPr>
            </w:pPr>
            <w:r>
              <w:rPr>
                <w:sz w:val="24"/>
                <w:szCs w:val="24"/>
              </w:rPr>
              <w:t>ОГЭ</w:t>
            </w:r>
            <w:r w:rsidR="00F82C59">
              <w:rPr>
                <w:sz w:val="24"/>
                <w:szCs w:val="24"/>
                <w:lang w:val="ru-RU"/>
              </w:rPr>
              <w:t xml:space="preserve"> </w:t>
            </w:r>
            <w:r>
              <w:rPr>
                <w:sz w:val="24"/>
                <w:szCs w:val="24"/>
              </w:rPr>
              <w:t>без</w:t>
            </w:r>
            <w:r w:rsidR="00F82C59">
              <w:rPr>
                <w:sz w:val="24"/>
                <w:szCs w:val="24"/>
                <w:lang w:val="ru-RU"/>
              </w:rPr>
              <w:t xml:space="preserve"> </w:t>
            </w:r>
            <w:r>
              <w:rPr>
                <w:spacing w:val="-2"/>
                <w:sz w:val="24"/>
                <w:szCs w:val="24"/>
              </w:rPr>
              <w:t>проблем</w:t>
            </w:r>
          </w:p>
        </w:tc>
        <w:tc>
          <w:tcPr>
            <w:tcW w:w="2602" w:type="dxa"/>
            <w:tcBorders>
              <w:bottom w:val="single" w:sz="4" w:space="0" w:color="auto"/>
            </w:tcBorders>
          </w:tcPr>
          <w:p w:rsidR="006B6893" w:rsidRDefault="006B6893" w:rsidP="00D501F0">
            <w:pPr>
              <w:pStyle w:val="TableParagraph"/>
              <w:ind w:left="107"/>
              <w:jc w:val="left"/>
              <w:rPr>
                <w:spacing w:val="-2"/>
                <w:sz w:val="24"/>
                <w:szCs w:val="24"/>
                <w:lang w:val="ru-RU"/>
              </w:rPr>
            </w:pPr>
            <w:r>
              <w:rPr>
                <w:spacing w:val="-2"/>
                <w:sz w:val="24"/>
                <w:szCs w:val="24"/>
              </w:rPr>
              <w:t>Социально- преобразующая</w:t>
            </w:r>
          </w:p>
          <w:p w:rsidR="006B6893" w:rsidRPr="006B6893" w:rsidRDefault="006B6893" w:rsidP="00D501F0">
            <w:pPr>
              <w:pStyle w:val="TableParagraph"/>
              <w:ind w:left="107"/>
              <w:jc w:val="left"/>
              <w:rPr>
                <w:sz w:val="24"/>
                <w:szCs w:val="24"/>
                <w:lang w:val="ru-RU"/>
              </w:rPr>
            </w:pPr>
          </w:p>
        </w:tc>
      </w:tr>
      <w:tr w:rsidR="006B6893" w:rsidTr="00F82C59">
        <w:trPr>
          <w:trHeight w:val="414"/>
        </w:trPr>
        <w:tc>
          <w:tcPr>
            <w:tcW w:w="4630" w:type="dxa"/>
            <w:tcBorders>
              <w:top w:val="single" w:sz="4" w:space="0" w:color="auto"/>
            </w:tcBorders>
          </w:tcPr>
          <w:p w:rsidR="006B6893" w:rsidRPr="006B6893" w:rsidRDefault="006B6893" w:rsidP="00D501F0">
            <w:pPr>
              <w:pStyle w:val="TableParagraph"/>
              <w:spacing w:before="1" w:line="238" w:lineRule="exact"/>
              <w:ind w:left="110"/>
              <w:jc w:val="left"/>
              <w:rPr>
                <w:sz w:val="24"/>
                <w:szCs w:val="24"/>
                <w:lang w:val="ru-RU"/>
              </w:rPr>
            </w:pPr>
            <w:r w:rsidRPr="00DC6654">
              <w:rPr>
                <w:sz w:val="24"/>
                <w:szCs w:val="24"/>
                <w:lang w:val="ru-RU"/>
              </w:rPr>
              <w:t xml:space="preserve">Организация деятельности по развитию </w:t>
            </w:r>
            <w:r w:rsidRPr="00DC6654">
              <w:rPr>
                <w:spacing w:val="-2"/>
                <w:sz w:val="24"/>
                <w:szCs w:val="24"/>
                <w:lang w:val="ru-RU"/>
              </w:rPr>
              <w:t>личности</w:t>
            </w:r>
          </w:p>
        </w:tc>
        <w:tc>
          <w:tcPr>
            <w:tcW w:w="3316" w:type="dxa"/>
            <w:tcBorders>
              <w:top w:val="single" w:sz="4" w:space="0" w:color="auto"/>
            </w:tcBorders>
          </w:tcPr>
          <w:p w:rsidR="006B6893" w:rsidRDefault="006B6893" w:rsidP="00D501F0">
            <w:pPr>
              <w:pStyle w:val="TableParagraph"/>
              <w:spacing w:line="249" w:lineRule="exact"/>
              <w:ind w:left="11" w:right="6"/>
              <w:rPr>
                <w:spacing w:val="-2"/>
                <w:sz w:val="24"/>
                <w:szCs w:val="24"/>
                <w:lang w:val="ru-RU"/>
              </w:rPr>
            </w:pPr>
            <w:r w:rsidRPr="00F82C59">
              <w:rPr>
                <w:sz w:val="24"/>
                <w:szCs w:val="24"/>
                <w:lang w:val="ru-RU"/>
              </w:rPr>
              <w:t>Россия-мои</w:t>
            </w:r>
            <w:r w:rsidR="00F82C59">
              <w:rPr>
                <w:sz w:val="24"/>
                <w:szCs w:val="24"/>
                <w:lang w:val="ru-RU"/>
              </w:rPr>
              <w:t xml:space="preserve"> </w:t>
            </w:r>
            <w:r w:rsidRPr="00F82C59">
              <w:rPr>
                <w:spacing w:val="-2"/>
                <w:sz w:val="24"/>
                <w:szCs w:val="24"/>
                <w:lang w:val="ru-RU"/>
              </w:rPr>
              <w:t>горизонты</w:t>
            </w:r>
          </w:p>
          <w:p w:rsidR="006B6893" w:rsidRPr="006B6893" w:rsidRDefault="006B6893" w:rsidP="00D501F0">
            <w:pPr>
              <w:pStyle w:val="TableParagraph"/>
              <w:spacing w:line="249" w:lineRule="exact"/>
              <w:ind w:left="11" w:right="6"/>
              <w:rPr>
                <w:spacing w:val="-2"/>
                <w:sz w:val="24"/>
                <w:szCs w:val="24"/>
                <w:lang w:val="ru-RU"/>
              </w:rPr>
            </w:pPr>
          </w:p>
          <w:p w:rsidR="006B6893" w:rsidRDefault="006B6893" w:rsidP="00D501F0">
            <w:pPr>
              <w:pStyle w:val="TableParagraph"/>
              <w:spacing w:line="249" w:lineRule="exact"/>
              <w:ind w:left="11" w:right="6"/>
              <w:rPr>
                <w:spacing w:val="-2"/>
                <w:sz w:val="24"/>
                <w:szCs w:val="24"/>
                <w:lang w:val="ru-RU"/>
              </w:rPr>
            </w:pPr>
            <w:r w:rsidRPr="006B6893">
              <w:rPr>
                <w:sz w:val="24"/>
                <w:szCs w:val="24"/>
                <w:lang w:val="ru-RU"/>
              </w:rPr>
              <w:t xml:space="preserve"> Школа</w:t>
            </w:r>
            <w:r w:rsidRPr="006B6893">
              <w:rPr>
                <w:spacing w:val="-2"/>
                <w:sz w:val="24"/>
                <w:szCs w:val="24"/>
                <w:lang w:val="ru-RU"/>
              </w:rPr>
              <w:t xml:space="preserve"> безопасности</w:t>
            </w:r>
          </w:p>
          <w:p w:rsidR="006B6893" w:rsidRDefault="006B6893" w:rsidP="00D501F0">
            <w:pPr>
              <w:pStyle w:val="TableParagraph"/>
              <w:spacing w:line="249" w:lineRule="exact"/>
              <w:ind w:left="11" w:right="6"/>
              <w:rPr>
                <w:spacing w:val="-2"/>
                <w:sz w:val="24"/>
                <w:szCs w:val="24"/>
                <w:lang w:val="ru-RU"/>
              </w:rPr>
            </w:pPr>
          </w:p>
          <w:p w:rsidR="006B6893" w:rsidRDefault="006B6893" w:rsidP="00D501F0">
            <w:pPr>
              <w:pStyle w:val="TableParagraph"/>
              <w:spacing w:line="249" w:lineRule="exact"/>
              <w:ind w:left="11" w:right="6"/>
              <w:rPr>
                <w:sz w:val="24"/>
                <w:szCs w:val="24"/>
                <w:lang w:val="ru-RU"/>
              </w:rPr>
            </w:pPr>
          </w:p>
          <w:p w:rsidR="006B6893" w:rsidRDefault="006B6893" w:rsidP="00D501F0">
            <w:pPr>
              <w:pStyle w:val="TableParagraph"/>
              <w:spacing w:line="249" w:lineRule="exact"/>
              <w:ind w:left="11" w:right="6"/>
              <w:rPr>
                <w:sz w:val="24"/>
                <w:szCs w:val="24"/>
                <w:lang w:val="ru-RU"/>
              </w:rPr>
            </w:pPr>
            <w:r w:rsidRPr="00DC6654">
              <w:rPr>
                <w:sz w:val="24"/>
                <w:szCs w:val="24"/>
                <w:lang w:val="ru-RU"/>
              </w:rPr>
              <w:t>« Я, Ты, Он, Она- вместе целая страна»</w:t>
            </w:r>
            <w:r w:rsidRPr="006B6893">
              <w:rPr>
                <w:sz w:val="24"/>
                <w:szCs w:val="24"/>
                <w:lang w:val="ru-RU"/>
              </w:rPr>
              <w:t xml:space="preserve"> </w:t>
            </w:r>
          </w:p>
          <w:p w:rsidR="006B6893" w:rsidRDefault="006B6893" w:rsidP="00D501F0">
            <w:pPr>
              <w:pStyle w:val="TableParagraph"/>
              <w:spacing w:line="249" w:lineRule="exact"/>
              <w:ind w:left="11" w:right="6"/>
              <w:rPr>
                <w:sz w:val="24"/>
                <w:szCs w:val="24"/>
                <w:lang w:val="ru-RU"/>
              </w:rPr>
            </w:pPr>
          </w:p>
          <w:p w:rsidR="006B6893" w:rsidRPr="006B6893" w:rsidRDefault="006B6893" w:rsidP="00D501F0">
            <w:pPr>
              <w:pStyle w:val="TableParagraph"/>
              <w:spacing w:line="249" w:lineRule="exact"/>
              <w:ind w:left="11" w:right="6"/>
              <w:rPr>
                <w:sz w:val="24"/>
                <w:szCs w:val="24"/>
                <w:lang w:val="ru-RU"/>
              </w:rPr>
            </w:pPr>
            <w:r w:rsidRPr="006B6893">
              <w:rPr>
                <w:sz w:val="24"/>
                <w:szCs w:val="24"/>
                <w:lang w:val="ru-RU"/>
              </w:rPr>
              <w:t>Робототехника</w:t>
            </w:r>
          </w:p>
        </w:tc>
        <w:tc>
          <w:tcPr>
            <w:tcW w:w="2602" w:type="dxa"/>
            <w:tcBorders>
              <w:top w:val="single" w:sz="4" w:space="0" w:color="auto"/>
            </w:tcBorders>
          </w:tcPr>
          <w:p w:rsidR="006B6893" w:rsidRPr="006B6893" w:rsidRDefault="006B6893" w:rsidP="00D501F0">
            <w:pPr>
              <w:pStyle w:val="TableParagraph"/>
              <w:ind w:left="107"/>
              <w:jc w:val="left"/>
              <w:rPr>
                <w:sz w:val="24"/>
                <w:szCs w:val="24"/>
                <w:lang w:val="ru-RU"/>
              </w:rPr>
            </w:pPr>
            <w:r w:rsidRPr="006B6893">
              <w:rPr>
                <w:spacing w:val="-2"/>
                <w:sz w:val="24"/>
                <w:szCs w:val="24"/>
                <w:lang w:val="ru-RU"/>
              </w:rPr>
              <w:t>Социально- преобразующая Социально- преобразующая Социально- преобразующая Социально- преобразующая</w:t>
            </w:r>
          </w:p>
        </w:tc>
      </w:tr>
    </w:tbl>
    <w:p w:rsidR="0022435F" w:rsidRPr="006B6893" w:rsidRDefault="0022435F" w:rsidP="0022435F">
      <w:pPr>
        <w:sectPr w:rsidR="0022435F" w:rsidRPr="006B6893">
          <w:pgSz w:w="11930" w:h="16850"/>
          <w:pgMar w:top="420" w:right="425" w:bottom="500" w:left="850" w:header="0" w:footer="302" w:gutter="0"/>
          <w:cols w:space="720"/>
        </w:sectPr>
      </w:pPr>
    </w:p>
    <w:p w:rsidR="0022435F" w:rsidRDefault="0022435F" w:rsidP="0022435F">
      <w:pPr>
        <w:pStyle w:val="a4"/>
        <w:ind w:left="568"/>
        <w:rPr>
          <w:rFonts w:ascii="Times New Roman" w:hAnsi="Times New Roman"/>
        </w:rPr>
      </w:pPr>
      <w:r>
        <w:rPr>
          <w:rFonts w:ascii="Times New Roman" w:hAnsi="Times New Roman"/>
        </w:rPr>
        <w:lastRenderedPageBreak/>
        <w:t>Количество творческих объединений–</w:t>
      </w:r>
      <w:r>
        <w:rPr>
          <w:rFonts w:ascii="Times New Roman" w:hAnsi="Times New Roman"/>
          <w:spacing w:val="-5"/>
        </w:rPr>
        <w:t>4</w:t>
      </w:r>
    </w:p>
    <w:p w:rsidR="0022435F" w:rsidRDefault="0022435F" w:rsidP="0022435F">
      <w:pPr>
        <w:pStyle w:val="a4"/>
        <w:spacing w:before="137" w:after="6" w:line="360" w:lineRule="auto"/>
        <w:ind w:left="568" w:right="151" w:firstLine="566"/>
        <w:rPr>
          <w:rFonts w:ascii="Times New Roman" w:hAnsi="Times New Roman"/>
        </w:rPr>
      </w:pPr>
      <w:r>
        <w:rPr>
          <w:rFonts w:ascii="Times New Roman" w:hAnsi="Times New Roman"/>
        </w:rPr>
        <w:t>Названия дополнительных общеобразовательных общеразвивающих программ по направлениям дополнительного образования:</w:t>
      </w:r>
    </w:p>
    <w:tbl>
      <w:tblPr>
        <w:tblStyle w:val="TableNormal"/>
        <w:tblW w:w="0" w:type="auto"/>
        <w:tblInd w:w="5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135"/>
        <w:gridCol w:w="5454"/>
        <w:gridCol w:w="1627"/>
        <w:gridCol w:w="1839"/>
      </w:tblGrid>
      <w:tr w:rsidR="0022435F" w:rsidTr="00D501F0">
        <w:trPr>
          <w:trHeight w:val="267"/>
        </w:trPr>
        <w:tc>
          <w:tcPr>
            <w:tcW w:w="1135" w:type="dxa"/>
            <w:tcBorders>
              <w:bottom w:val="nil"/>
            </w:tcBorders>
          </w:tcPr>
          <w:p w:rsidR="0022435F" w:rsidRDefault="0022435F" w:rsidP="00D501F0">
            <w:pPr>
              <w:pStyle w:val="TableParagraph"/>
              <w:spacing w:line="248" w:lineRule="exact"/>
              <w:ind w:left="15"/>
              <w:rPr>
                <w:sz w:val="24"/>
                <w:szCs w:val="24"/>
              </w:rPr>
            </w:pPr>
            <w:r>
              <w:rPr>
                <w:spacing w:val="-10"/>
                <w:sz w:val="24"/>
                <w:szCs w:val="24"/>
              </w:rPr>
              <w:t>№</w:t>
            </w:r>
          </w:p>
        </w:tc>
        <w:tc>
          <w:tcPr>
            <w:tcW w:w="5454" w:type="dxa"/>
            <w:vMerge w:val="restart"/>
            <w:tcBorders>
              <w:bottom w:val="single" w:sz="4" w:space="0" w:color="000000"/>
            </w:tcBorders>
          </w:tcPr>
          <w:p w:rsidR="0022435F" w:rsidRDefault="0022435F" w:rsidP="00D501F0">
            <w:pPr>
              <w:pStyle w:val="TableParagraph"/>
              <w:spacing w:line="268" w:lineRule="exact"/>
              <w:ind w:left="1934"/>
              <w:jc w:val="left"/>
              <w:rPr>
                <w:sz w:val="24"/>
                <w:szCs w:val="24"/>
              </w:rPr>
            </w:pPr>
            <w:r>
              <w:rPr>
                <w:sz w:val="24"/>
                <w:szCs w:val="24"/>
              </w:rPr>
              <w:t>Направленность объединений</w:t>
            </w:r>
          </w:p>
        </w:tc>
        <w:tc>
          <w:tcPr>
            <w:tcW w:w="1627" w:type="dxa"/>
            <w:tcBorders>
              <w:bottom w:val="nil"/>
              <w:right w:val="single" w:sz="4" w:space="0" w:color="auto"/>
            </w:tcBorders>
          </w:tcPr>
          <w:p w:rsidR="0022435F" w:rsidRDefault="0022435F" w:rsidP="00D501F0">
            <w:pPr>
              <w:pStyle w:val="TableParagraph"/>
              <w:spacing w:line="248" w:lineRule="exact"/>
              <w:ind w:left="213"/>
              <w:jc w:val="left"/>
              <w:rPr>
                <w:sz w:val="24"/>
                <w:szCs w:val="24"/>
              </w:rPr>
            </w:pPr>
            <w:r>
              <w:rPr>
                <w:spacing w:val="-2"/>
                <w:sz w:val="24"/>
                <w:szCs w:val="24"/>
              </w:rPr>
              <w:t>Количество</w:t>
            </w:r>
          </w:p>
        </w:tc>
        <w:tc>
          <w:tcPr>
            <w:tcW w:w="1839" w:type="dxa"/>
            <w:tcBorders>
              <w:left w:val="single" w:sz="4" w:space="0" w:color="auto"/>
              <w:bottom w:val="nil"/>
              <w:right w:val="single" w:sz="4" w:space="0" w:color="000000"/>
            </w:tcBorders>
          </w:tcPr>
          <w:p w:rsidR="0022435F" w:rsidRDefault="0022435F" w:rsidP="00D501F0">
            <w:pPr>
              <w:pStyle w:val="TableParagraph"/>
              <w:spacing w:line="248" w:lineRule="exact"/>
              <w:ind w:left="334"/>
              <w:jc w:val="left"/>
              <w:rPr>
                <w:sz w:val="24"/>
                <w:szCs w:val="24"/>
              </w:rPr>
            </w:pPr>
            <w:r>
              <w:rPr>
                <w:spacing w:val="-2"/>
                <w:sz w:val="24"/>
                <w:szCs w:val="24"/>
              </w:rPr>
              <w:t>Количество</w:t>
            </w:r>
          </w:p>
        </w:tc>
      </w:tr>
      <w:tr w:rsidR="0022435F" w:rsidTr="00D501F0">
        <w:trPr>
          <w:trHeight w:val="267"/>
        </w:trPr>
        <w:tc>
          <w:tcPr>
            <w:tcW w:w="1135" w:type="dxa"/>
            <w:tcBorders>
              <w:top w:val="nil"/>
              <w:bottom w:val="nil"/>
            </w:tcBorders>
          </w:tcPr>
          <w:p w:rsidR="0022435F" w:rsidRDefault="0022435F" w:rsidP="00D501F0">
            <w:pPr>
              <w:pStyle w:val="TableParagraph"/>
              <w:spacing w:line="248" w:lineRule="exact"/>
              <w:ind w:left="15"/>
              <w:rPr>
                <w:sz w:val="24"/>
                <w:szCs w:val="24"/>
              </w:rPr>
            </w:pPr>
            <w:r>
              <w:rPr>
                <w:spacing w:val="-5"/>
                <w:sz w:val="24"/>
                <w:szCs w:val="24"/>
              </w:rPr>
              <w:t>п/п</w:t>
            </w:r>
          </w:p>
        </w:tc>
        <w:tc>
          <w:tcPr>
            <w:tcW w:w="5454" w:type="dxa"/>
            <w:vMerge/>
            <w:tcBorders>
              <w:top w:val="nil"/>
              <w:bottom w:val="single" w:sz="4" w:space="0" w:color="000000"/>
            </w:tcBorders>
          </w:tcPr>
          <w:p w:rsidR="0022435F" w:rsidRDefault="0022435F" w:rsidP="00D501F0">
            <w:pPr>
              <w:spacing w:after="0" w:line="240" w:lineRule="auto"/>
              <w:rPr>
                <w:rFonts w:ascii="Times New Roman" w:hAnsi="Times New Roman" w:cs="Times New Roman"/>
                <w:sz w:val="24"/>
                <w:szCs w:val="24"/>
              </w:rPr>
            </w:pPr>
          </w:p>
        </w:tc>
        <w:tc>
          <w:tcPr>
            <w:tcW w:w="1627" w:type="dxa"/>
            <w:tcBorders>
              <w:top w:val="nil"/>
              <w:bottom w:val="nil"/>
              <w:right w:val="single" w:sz="4" w:space="0" w:color="auto"/>
            </w:tcBorders>
          </w:tcPr>
          <w:p w:rsidR="0022435F" w:rsidRDefault="0022435F" w:rsidP="00D501F0">
            <w:pPr>
              <w:pStyle w:val="TableParagraph"/>
              <w:spacing w:line="248" w:lineRule="exact"/>
              <w:ind w:left="228"/>
              <w:jc w:val="left"/>
              <w:rPr>
                <w:sz w:val="24"/>
                <w:szCs w:val="24"/>
              </w:rPr>
            </w:pPr>
            <w:r>
              <w:rPr>
                <w:spacing w:val="-2"/>
                <w:sz w:val="24"/>
                <w:szCs w:val="24"/>
              </w:rPr>
              <w:t>творческих</w:t>
            </w:r>
          </w:p>
        </w:tc>
        <w:tc>
          <w:tcPr>
            <w:tcW w:w="1839" w:type="dxa"/>
            <w:tcBorders>
              <w:top w:val="nil"/>
              <w:left w:val="single" w:sz="4" w:space="0" w:color="auto"/>
              <w:bottom w:val="nil"/>
              <w:right w:val="single" w:sz="4" w:space="0" w:color="000000"/>
            </w:tcBorders>
          </w:tcPr>
          <w:p w:rsidR="0022435F" w:rsidRDefault="0022435F" w:rsidP="00D501F0">
            <w:pPr>
              <w:pStyle w:val="TableParagraph"/>
              <w:spacing w:line="248" w:lineRule="exact"/>
              <w:ind w:left="219"/>
              <w:jc w:val="left"/>
              <w:rPr>
                <w:sz w:val="24"/>
                <w:szCs w:val="24"/>
              </w:rPr>
            </w:pPr>
            <w:r>
              <w:rPr>
                <w:spacing w:val="-2"/>
                <w:sz w:val="24"/>
                <w:szCs w:val="24"/>
              </w:rPr>
              <w:t>обучающихся</w:t>
            </w:r>
          </w:p>
        </w:tc>
      </w:tr>
      <w:tr w:rsidR="0022435F" w:rsidTr="00D501F0">
        <w:trPr>
          <w:trHeight w:val="277"/>
        </w:trPr>
        <w:tc>
          <w:tcPr>
            <w:tcW w:w="1135" w:type="dxa"/>
            <w:tcBorders>
              <w:top w:val="nil"/>
              <w:bottom w:val="single" w:sz="4" w:space="0" w:color="000000"/>
            </w:tcBorders>
          </w:tcPr>
          <w:p w:rsidR="0022435F" w:rsidRDefault="0022435F" w:rsidP="00D501F0">
            <w:pPr>
              <w:pStyle w:val="TableParagraph"/>
              <w:jc w:val="left"/>
              <w:rPr>
                <w:sz w:val="24"/>
                <w:szCs w:val="24"/>
              </w:rPr>
            </w:pPr>
          </w:p>
        </w:tc>
        <w:tc>
          <w:tcPr>
            <w:tcW w:w="5454" w:type="dxa"/>
            <w:vMerge/>
            <w:tcBorders>
              <w:top w:val="nil"/>
              <w:bottom w:val="single" w:sz="4" w:space="0" w:color="000000"/>
            </w:tcBorders>
          </w:tcPr>
          <w:p w:rsidR="0022435F" w:rsidRDefault="0022435F" w:rsidP="00D501F0">
            <w:pPr>
              <w:spacing w:after="0" w:line="240" w:lineRule="auto"/>
              <w:rPr>
                <w:rFonts w:ascii="Times New Roman" w:hAnsi="Times New Roman" w:cs="Times New Roman"/>
                <w:sz w:val="24"/>
                <w:szCs w:val="24"/>
              </w:rPr>
            </w:pPr>
          </w:p>
        </w:tc>
        <w:tc>
          <w:tcPr>
            <w:tcW w:w="1627" w:type="dxa"/>
            <w:tcBorders>
              <w:top w:val="nil"/>
              <w:bottom w:val="single" w:sz="4" w:space="0" w:color="000000"/>
              <w:right w:val="single" w:sz="4" w:space="0" w:color="auto"/>
            </w:tcBorders>
          </w:tcPr>
          <w:p w:rsidR="0022435F" w:rsidRDefault="0022435F" w:rsidP="00D501F0">
            <w:pPr>
              <w:pStyle w:val="TableParagraph"/>
              <w:spacing w:line="257" w:lineRule="exact"/>
              <w:ind w:left="134"/>
              <w:jc w:val="left"/>
              <w:rPr>
                <w:sz w:val="24"/>
                <w:szCs w:val="24"/>
              </w:rPr>
            </w:pPr>
            <w:r>
              <w:rPr>
                <w:spacing w:val="-2"/>
                <w:sz w:val="24"/>
                <w:szCs w:val="24"/>
              </w:rPr>
              <w:t>объединений</w:t>
            </w:r>
          </w:p>
        </w:tc>
        <w:tc>
          <w:tcPr>
            <w:tcW w:w="1839" w:type="dxa"/>
            <w:tcBorders>
              <w:top w:val="nil"/>
              <w:left w:val="single" w:sz="4" w:space="0" w:color="auto"/>
              <w:bottom w:val="single" w:sz="4" w:space="0" w:color="000000"/>
              <w:right w:val="single" w:sz="4" w:space="0" w:color="000000"/>
            </w:tcBorders>
          </w:tcPr>
          <w:p w:rsidR="0022435F" w:rsidRDefault="0022435F" w:rsidP="00D501F0">
            <w:pPr>
              <w:pStyle w:val="TableParagraph"/>
              <w:jc w:val="left"/>
              <w:rPr>
                <w:sz w:val="24"/>
                <w:szCs w:val="24"/>
              </w:rPr>
            </w:pPr>
          </w:p>
        </w:tc>
      </w:tr>
      <w:tr w:rsidR="0022435F" w:rsidTr="00D501F0">
        <w:trPr>
          <w:trHeight w:val="275"/>
        </w:trPr>
        <w:tc>
          <w:tcPr>
            <w:tcW w:w="1135"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56" w:lineRule="exact"/>
              <w:ind w:left="17"/>
              <w:rPr>
                <w:sz w:val="24"/>
                <w:szCs w:val="24"/>
              </w:rPr>
            </w:pPr>
            <w:r>
              <w:rPr>
                <w:spacing w:val="-10"/>
                <w:sz w:val="24"/>
                <w:szCs w:val="24"/>
              </w:rPr>
              <w:t>1</w:t>
            </w:r>
          </w:p>
        </w:tc>
        <w:tc>
          <w:tcPr>
            <w:tcW w:w="5454" w:type="dxa"/>
            <w:tcBorders>
              <w:top w:val="single" w:sz="4" w:space="0" w:color="000000"/>
              <w:left w:val="single" w:sz="4" w:space="0" w:color="000000"/>
              <w:bottom w:val="single" w:sz="4" w:space="0" w:color="000000"/>
              <w:right w:val="single" w:sz="4" w:space="0" w:color="000000"/>
            </w:tcBorders>
          </w:tcPr>
          <w:p w:rsidR="0022435F" w:rsidRPr="00DC6654" w:rsidRDefault="0022435F" w:rsidP="00D501F0">
            <w:pPr>
              <w:pStyle w:val="TableParagraph"/>
              <w:spacing w:line="256" w:lineRule="exact"/>
              <w:ind w:left="9"/>
              <w:jc w:val="left"/>
              <w:rPr>
                <w:sz w:val="24"/>
                <w:szCs w:val="24"/>
                <w:lang w:val="ru-RU"/>
              </w:rPr>
            </w:pPr>
            <w:r w:rsidRPr="00DC6654">
              <w:rPr>
                <w:sz w:val="24"/>
                <w:szCs w:val="24"/>
                <w:lang w:val="ru-RU"/>
              </w:rPr>
              <w:t>Художественная–«Время рукоделия</w:t>
            </w:r>
            <w:r w:rsidRPr="00DC6654">
              <w:rPr>
                <w:spacing w:val="-2"/>
                <w:sz w:val="24"/>
                <w:szCs w:val="24"/>
                <w:lang w:val="ru-RU"/>
              </w:rPr>
              <w:t>», « Юные таланты»</w:t>
            </w:r>
          </w:p>
        </w:tc>
        <w:tc>
          <w:tcPr>
            <w:tcW w:w="1627"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56" w:lineRule="exact"/>
              <w:ind w:left="3" w:right="62"/>
              <w:rPr>
                <w:sz w:val="24"/>
                <w:szCs w:val="24"/>
              </w:rPr>
            </w:pPr>
            <w:r>
              <w:rPr>
                <w:spacing w:val="-10"/>
                <w:sz w:val="24"/>
                <w:szCs w:val="24"/>
              </w:rPr>
              <w:t>2</w:t>
            </w:r>
          </w:p>
        </w:tc>
        <w:tc>
          <w:tcPr>
            <w:tcW w:w="1839"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56" w:lineRule="exact"/>
              <w:ind w:left="116" w:right="265"/>
              <w:rPr>
                <w:sz w:val="24"/>
                <w:szCs w:val="24"/>
              </w:rPr>
            </w:pPr>
            <w:r>
              <w:rPr>
                <w:sz w:val="24"/>
                <w:szCs w:val="24"/>
              </w:rPr>
              <w:t>14</w:t>
            </w:r>
          </w:p>
        </w:tc>
      </w:tr>
      <w:tr w:rsidR="0022435F" w:rsidTr="00D501F0">
        <w:trPr>
          <w:trHeight w:val="551"/>
        </w:trPr>
        <w:tc>
          <w:tcPr>
            <w:tcW w:w="1135"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before="131"/>
              <w:ind w:left="17" w:right="3"/>
              <w:rPr>
                <w:sz w:val="24"/>
                <w:szCs w:val="24"/>
              </w:rPr>
            </w:pPr>
            <w:r>
              <w:rPr>
                <w:spacing w:val="-10"/>
                <w:sz w:val="24"/>
                <w:szCs w:val="24"/>
              </w:rPr>
              <w:t>2</w:t>
            </w:r>
          </w:p>
        </w:tc>
        <w:tc>
          <w:tcPr>
            <w:tcW w:w="5454" w:type="dxa"/>
            <w:tcBorders>
              <w:top w:val="single" w:sz="4" w:space="0" w:color="000000"/>
              <w:left w:val="single" w:sz="4" w:space="0" w:color="000000"/>
              <w:bottom w:val="single" w:sz="4" w:space="0" w:color="000000"/>
              <w:right w:val="single" w:sz="4" w:space="0" w:color="000000"/>
            </w:tcBorders>
          </w:tcPr>
          <w:p w:rsidR="0022435F" w:rsidRPr="00DC6654" w:rsidRDefault="0022435F" w:rsidP="00D501F0">
            <w:pPr>
              <w:pStyle w:val="TableParagraph"/>
              <w:spacing w:line="268" w:lineRule="exact"/>
              <w:ind w:left="9" w:right="-15"/>
              <w:jc w:val="left"/>
              <w:rPr>
                <w:sz w:val="24"/>
                <w:szCs w:val="24"/>
                <w:lang w:val="ru-RU"/>
              </w:rPr>
            </w:pPr>
            <w:r w:rsidRPr="00DC6654">
              <w:rPr>
                <w:sz w:val="24"/>
                <w:szCs w:val="24"/>
                <w:lang w:val="ru-RU"/>
              </w:rPr>
              <w:t xml:space="preserve">Физкультурно- спортивное– « Игра в настольный </w:t>
            </w:r>
            <w:r w:rsidRPr="00DC6654">
              <w:rPr>
                <w:spacing w:val="-2"/>
                <w:sz w:val="24"/>
                <w:szCs w:val="24"/>
                <w:lang w:val="ru-RU"/>
              </w:rPr>
              <w:t>теннис»</w:t>
            </w:r>
          </w:p>
        </w:tc>
        <w:tc>
          <w:tcPr>
            <w:tcW w:w="1627"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before="131"/>
              <w:ind w:left="3" w:right="62"/>
              <w:rPr>
                <w:sz w:val="24"/>
                <w:szCs w:val="24"/>
              </w:rPr>
            </w:pPr>
            <w:r>
              <w:rPr>
                <w:spacing w:val="-10"/>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before="131"/>
              <w:ind w:left="236" w:right="265"/>
              <w:rPr>
                <w:sz w:val="24"/>
                <w:szCs w:val="24"/>
              </w:rPr>
            </w:pPr>
            <w:r>
              <w:rPr>
                <w:sz w:val="24"/>
                <w:szCs w:val="24"/>
              </w:rPr>
              <w:t>11</w:t>
            </w:r>
          </w:p>
        </w:tc>
      </w:tr>
      <w:tr w:rsidR="0022435F" w:rsidTr="00D501F0">
        <w:trPr>
          <w:trHeight w:val="554"/>
        </w:trPr>
        <w:tc>
          <w:tcPr>
            <w:tcW w:w="1135"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before="131"/>
              <w:ind w:left="17" w:right="3"/>
              <w:rPr>
                <w:sz w:val="24"/>
                <w:szCs w:val="24"/>
              </w:rPr>
            </w:pPr>
            <w:r>
              <w:rPr>
                <w:spacing w:val="-10"/>
                <w:sz w:val="24"/>
                <w:szCs w:val="24"/>
              </w:rPr>
              <w:t>3</w:t>
            </w:r>
          </w:p>
        </w:tc>
        <w:tc>
          <w:tcPr>
            <w:tcW w:w="5454"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64" w:lineRule="exact"/>
              <w:ind w:left="9"/>
              <w:jc w:val="left"/>
              <w:rPr>
                <w:sz w:val="24"/>
                <w:szCs w:val="24"/>
              </w:rPr>
            </w:pPr>
            <w:r>
              <w:rPr>
                <w:sz w:val="24"/>
                <w:szCs w:val="24"/>
              </w:rPr>
              <w:t>Туристко- краеведческий</w:t>
            </w:r>
          </w:p>
        </w:tc>
        <w:tc>
          <w:tcPr>
            <w:tcW w:w="1627"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before="131"/>
              <w:ind w:right="62"/>
              <w:rPr>
                <w:sz w:val="24"/>
                <w:szCs w:val="24"/>
              </w:rPr>
            </w:pPr>
            <w:r>
              <w:rPr>
                <w:spacing w:val="-10"/>
                <w:sz w:val="24"/>
                <w:szCs w:val="24"/>
              </w:rPr>
              <w:t>1</w:t>
            </w:r>
          </w:p>
        </w:tc>
        <w:tc>
          <w:tcPr>
            <w:tcW w:w="1839"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before="131"/>
              <w:ind w:right="265"/>
              <w:rPr>
                <w:sz w:val="24"/>
                <w:szCs w:val="24"/>
              </w:rPr>
            </w:pPr>
            <w:r>
              <w:rPr>
                <w:sz w:val="24"/>
                <w:szCs w:val="24"/>
              </w:rPr>
              <w:t>5</w:t>
            </w:r>
          </w:p>
        </w:tc>
      </w:tr>
      <w:tr w:rsidR="0022435F" w:rsidTr="00D501F0">
        <w:trPr>
          <w:trHeight w:val="275"/>
        </w:trPr>
        <w:tc>
          <w:tcPr>
            <w:tcW w:w="1135"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jc w:val="left"/>
              <w:rPr>
                <w:sz w:val="24"/>
                <w:szCs w:val="24"/>
              </w:rPr>
            </w:pPr>
          </w:p>
        </w:tc>
        <w:tc>
          <w:tcPr>
            <w:tcW w:w="5454"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56" w:lineRule="exact"/>
              <w:ind w:left="717"/>
              <w:jc w:val="left"/>
              <w:rPr>
                <w:sz w:val="24"/>
                <w:szCs w:val="24"/>
              </w:rPr>
            </w:pPr>
            <w:r>
              <w:rPr>
                <w:spacing w:val="-2"/>
                <w:sz w:val="24"/>
                <w:szCs w:val="24"/>
              </w:rPr>
              <w:t>Итого:</w:t>
            </w:r>
          </w:p>
        </w:tc>
        <w:tc>
          <w:tcPr>
            <w:tcW w:w="1627"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56" w:lineRule="exact"/>
              <w:ind w:left="129"/>
              <w:jc w:val="left"/>
              <w:rPr>
                <w:sz w:val="24"/>
                <w:szCs w:val="24"/>
              </w:rPr>
            </w:pPr>
            <w:r>
              <w:rPr>
                <w:spacing w:val="-5"/>
                <w:sz w:val="24"/>
                <w:szCs w:val="24"/>
              </w:rPr>
              <w:t>4</w:t>
            </w:r>
          </w:p>
        </w:tc>
        <w:tc>
          <w:tcPr>
            <w:tcW w:w="1839" w:type="dxa"/>
            <w:tcBorders>
              <w:top w:val="single" w:sz="4" w:space="0" w:color="000000"/>
              <w:left w:val="single" w:sz="4" w:space="0" w:color="000000"/>
              <w:bottom w:val="single" w:sz="4" w:space="0" w:color="000000"/>
              <w:right w:val="single" w:sz="4" w:space="0" w:color="000000"/>
            </w:tcBorders>
          </w:tcPr>
          <w:p w:rsidR="0022435F" w:rsidRDefault="0022435F" w:rsidP="00D501F0">
            <w:pPr>
              <w:pStyle w:val="TableParagraph"/>
              <w:spacing w:line="256" w:lineRule="exact"/>
              <w:ind w:left="228" w:right="265"/>
              <w:rPr>
                <w:sz w:val="24"/>
                <w:szCs w:val="24"/>
              </w:rPr>
            </w:pPr>
            <w:r>
              <w:rPr>
                <w:sz w:val="24"/>
                <w:szCs w:val="24"/>
              </w:rPr>
              <w:t>30</w:t>
            </w:r>
          </w:p>
        </w:tc>
      </w:tr>
    </w:tbl>
    <w:p w:rsidR="0022435F" w:rsidRDefault="0022435F" w:rsidP="0022435F">
      <w:pPr>
        <w:pStyle w:val="a4"/>
        <w:spacing w:before="134"/>
        <w:rPr>
          <w:rFonts w:ascii="Times New Roman" w:hAnsi="Times New Roman"/>
        </w:rPr>
      </w:pPr>
    </w:p>
    <w:p w:rsidR="0022435F" w:rsidRDefault="0022435F" w:rsidP="0022435F">
      <w:pPr>
        <w:pStyle w:val="a4"/>
        <w:spacing w:line="362" w:lineRule="auto"/>
        <w:ind w:left="568" w:right="151" w:firstLine="566"/>
        <w:rPr>
          <w:rFonts w:ascii="Times New Roman" w:hAnsi="Times New Roman"/>
        </w:rPr>
      </w:pPr>
      <w:r>
        <w:rPr>
          <w:rFonts w:ascii="Times New Roman" w:hAnsi="Times New Roman"/>
        </w:rPr>
        <w:t xml:space="preserve">Реализация воспитательной системы через общешкольный план воспитательных </w:t>
      </w:r>
      <w:r>
        <w:rPr>
          <w:rFonts w:ascii="Times New Roman" w:hAnsi="Times New Roman"/>
          <w:spacing w:val="-2"/>
        </w:rPr>
        <w:t>мероприятий:</w:t>
      </w:r>
    </w:p>
    <w:p w:rsidR="0022435F" w:rsidRDefault="0022435F" w:rsidP="0022435F">
      <w:pPr>
        <w:pStyle w:val="a4"/>
        <w:tabs>
          <w:tab w:val="left" w:pos="2867"/>
          <w:tab w:val="left" w:pos="4502"/>
          <w:tab w:val="left" w:pos="7842"/>
        </w:tabs>
        <w:spacing w:line="360" w:lineRule="auto"/>
        <w:ind w:left="568" w:right="430" w:firstLine="566"/>
        <w:rPr>
          <w:rFonts w:ascii="Times New Roman" w:hAnsi="Times New Roman"/>
        </w:rPr>
      </w:pPr>
      <w:r>
        <w:rPr>
          <w:rFonts w:ascii="Times New Roman" w:hAnsi="Times New Roman"/>
          <w:spacing w:val="-2"/>
        </w:rPr>
        <w:t>Направления</w:t>
      </w:r>
      <w:r>
        <w:rPr>
          <w:rFonts w:ascii="Times New Roman" w:hAnsi="Times New Roman"/>
        </w:rPr>
        <w:tab/>
      </w:r>
      <w:r>
        <w:rPr>
          <w:rFonts w:ascii="Times New Roman" w:hAnsi="Times New Roman"/>
          <w:spacing w:val="-2"/>
        </w:rPr>
        <w:t>воспитания:</w:t>
      </w:r>
      <w:r>
        <w:rPr>
          <w:rFonts w:ascii="Times New Roman" w:hAnsi="Times New Roman"/>
        </w:rPr>
        <w:tab/>
      </w:r>
      <w:r>
        <w:rPr>
          <w:rFonts w:ascii="Times New Roman" w:hAnsi="Times New Roman"/>
          <w:spacing w:val="-2"/>
        </w:rPr>
        <w:t>гражданско-патриотическое,</w:t>
      </w:r>
      <w:r>
        <w:rPr>
          <w:rFonts w:ascii="Times New Roman" w:hAnsi="Times New Roman"/>
        </w:rPr>
        <w:tab/>
      </w:r>
      <w:r>
        <w:rPr>
          <w:rFonts w:ascii="Times New Roman" w:hAnsi="Times New Roman"/>
          <w:spacing w:val="-2"/>
        </w:rPr>
        <w:t xml:space="preserve">духовно-нравственное, </w:t>
      </w:r>
      <w:r>
        <w:rPr>
          <w:rFonts w:ascii="Times New Roman" w:hAnsi="Times New Roman"/>
        </w:rPr>
        <w:t>воспитание положительного отношения к труду и творчеству, интеллектуальное воспитание,</w:t>
      </w:r>
    </w:p>
    <w:p w:rsidR="0022435F" w:rsidRDefault="0022435F" w:rsidP="0022435F">
      <w:pPr>
        <w:pStyle w:val="a4"/>
        <w:spacing w:before="1" w:line="360" w:lineRule="auto"/>
        <w:ind w:right="433"/>
        <w:rPr>
          <w:rFonts w:ascii="Times New Roman" w:hAnsi="Times New Roman"/>
        </w:rPr>
      </w:pPr>
      <w:r>
        <w:rPr>
          <w:rFonts w:ascii="Times New Roman" w:hAnsi="Times New Roman"/>
        </w:rPr>
        <w:t xml:space="preserve">социокультурное и медиакультурное, правовое, культуро-творческое и эстетическое, воспитание семейных ценностей, экологическое.              </w:t>
      </w:r>
    </w:p>
    <w:p w:rsidR="0022435F" w:rsidRDefault="0022435F" w:rsidP="0022435F">
      <w:pPr>
        <w:pStyle w:val="a4"/>
        <w:spacing w:before="1" w:line="360" w:lineRule="auto"/>
        <w:ind w:right="433"/>
        <w:rPr>
          <w:rFonts w:ascii="Times New Roman" w:hAnsi="Times New Roman"/>
        </w:rPr>
      </w:pPr>
      <w:r>
        <w:rPr>
          <w:rFonts w:ascii="Times New Roman" w:hAnsi="Times New Roman"/>
        </w:rPr>
        <w:t xml:space="preserve"> Содержание этих направлений соответствует актуальному запросу общества и требованиям документов, « Движения первых», ЮИД, ученическое самоуправление, волонтерский отряд, ШСК «Лидер».</w:t>
      </w:r>
    </w:p>
    <w:p w:rsidR="0022435F" w:rsidRDefault="0022435F" w:rsidP="0022435F">
      <w:pPr>
        <w:pStyle w:val="a4"/>
        <w:spacing w:before="1" w:line="360" w:lineRule="auto"/>
        <w:ind w:left="568" w:right="151" w:firstLine="566"/>
        <w:rPr>
          <w:rFonts w:ascii="Times New Roman" w:hAnsi="Times New Roman"/>
        </w:rPr>
      </w:pPr>
      <w:r>
        <w:rPr>
          <w:rFonts w:ascii="Times New Roman" w:hAnsi="Times New Roman"/>
        </w:rPr>
        <w:t>Социальные партнеры школы – ФОК « Старт», ЦСДК</w:t>
      </w:r>
    </w:p>
    <w:p w:rsidR="0022435F" w:rsidRDefault="0022435F" w:rsidP="0022435F">
      <w:pPr>
        <w:pStyle w:val="a4"/>
        <w:spacing w:before="137" w:line="360" w:lineRule="auto"/>
        <w:ind w:left="568" w:right="150" w:firstLine="566"/>
        <w:rPr>
          <w:rFonts w:ascii="Times New Roman" w:hAnsi="Times New Roman"/>
        </w:rPr>
      </w:pPr>
      <w:r>
        <w:rPr>
          <w:rFonts w:ascii="Times New Roman" w:hAnsi="Times New Roman"/>
        </w:rPr>
        <w:t>Мероприятия, реализуемые совместно с социальными партнерами школы – Уроки Мужества, мероприятия, приуроченные к 9 мая, Дню защитника Отечества, Дню села и Дню детства, спартакиады, ГТО.</w:t>
      </w:r>
    </w:p>
    <w:p w:rsidR="00D501F0" w:rsidRDefault="0022435F" w:rsidP="00D501F0">
      <w:pPr>
        <w:pStyle w:val="a4"/>
        <w:spacing w:before="1" w:line="360" w:lineRule="auto"/>
        <w:ind w:left="568" w:right="157" w:firstLine="1168"/>
        <w:rPr>
          <w:rFonts w:ascii="Times New Roman" w:hAnsi="Times New Roman"/>
          <w:spacing w:val="-2"/>
        </w:rPr>
      </w:pPr>
      <w:r>
        <w:rPr>
          <w:rFonts w:ascii="Times New Roman" w:hAnsi="Times New Roman"/>
        </w:rPr>
        <w:t xml:space="preserve">Направления воспитательной деятельности, реализуемые совместно с социальными партнерами – экологическое, медиакультурное, школа семейного театра, трудовое, гражданско- патриотическое. Уклад школьной жизни сформирован за счет собственного воспитательного </w:t>
      </w:r>
      <w:r>
        <w:rPr>
          <w:rFonts w:ascii="Times New Roman" w:hAnsi="Times New Roman"/>
          <w:spacing w:val="-2"/>
        </w:rPr>
        <w:t>пространства.</w:t>
      </w:r>
    </w:p>
    <w:p w:rsidR="00D501F0" w:rsidRPr="00515C55" w:rsidRDefault="00D501F0" w:rsidP="00D501F0">
      <w:pPr>
        <w:pStyle w:val="a4"/>
        <w:spacing w:before="1" w:line="360" w:lineRule="auto"/>
        <w:ind w:left="568" w:right="157" w:firstLine="1168"/>
        <w:rPr>
          <w:rFonts w:ascii="Times New Roman" w:hAnsi="Times New Roman"/>
        </w:rPr>
      </w:pPr>
      <w:r w:rsidRPr="00D501F0">
        <w:t xml:space="preserve"> </w:t>
      </w:r>
      <w:r>
        <w:rPr>
          <w:rFonts w:ascii="Times New Roman" w:hAnsi="Times New Roman"/>
        </w:rPr>
        <w:t>В сентябре 2024 года на базе МКОУ « Верхнерагозецкая ООШ» создан центр « Точка Роста»</w:t>
      </w:r>
      <w:r w:rsidRPr="005F5EB8">
        <w:t xml:space="preserve"> </w:t>
      </w:r>
      <w:r>
        <w:t>естественно-научной и технической направленностей.</w:t>
      </w:r>
      <w:r>
        <w:rPr>
          <w:rFonts w:ascii="Times New Roman" w:hAnsi="Times New Roman"/>
        </w:rPr>
        <w:t xml:space="preserve"> </w:t>
      </w:r>
      <w:r w:rsidRPr="00515C55">
        <w:rPr>
          <w:rFonts w:ascii="Times New Roman" w:hAnsi="Times New Roman"/>
        </w:rPr>
        <w:t>В госпаблике всегда присутствует информация: наименование школы; почтовый адрес, адрес электронной почты и номера телефонов справочных служб школы; информация об официальном сайте школы; иная информация о школе и ее деятельности.</w:t>
      </w:r>
      <w:r w:rsidRPr="005F5EB8">
        <w:t xml:space="preserve"> </w:t>
      </w:r>
      <w: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w:t>
      </w:r>
      <w:r>
        <w:lastRenderedPageBreak/>
        <w:t>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22435F" w:rsidRDefault="0022435F" w:rsidP="0022435F">
      <w:pPr>
        <w:pStyle w:val="a4"/>
        <w:spacing w:before="1" w:line="360" w:lineRule="auto"/>
        <w:ind w:left="568" w:right="150" w:firstLine="566"/>
        <w:rPr>
          <w:rFonts w:ascii="Times New Roman" w:hAnsi="Times New Roman"/>
        </w:rPr>
      </w:pPr>
    </w:p>
    <w:p w:rsidR="0022435F" w:rsidRDefault="0022435F" w:rsidP="0022435F">
      <w:pPr>
        <w:pStyle w:val="a4"/>
        <w:spacing w:before="1"/>
        <w:ind w:left="1135"/>
        <w:rPr>
          <w:rFonts w:ascii="Times New Roman" w:hAnsi="Times New Roman"/>
        </w:rPr>
      </w:pPr>
      <w:r w:rsidRPr="00F82C59">
        <w:rPr>
          <w:rFonts w:ascii="Times New Roman" w:hAnsi="Times New Roman"/>
          <w:b/>
        </w:rPr>
        <w:t>Вывод:</w:t>
      </w:r>
      <w:r>
        <w:rPr>
          <w:rFonts w:ascii="Times New Roman" w:hAnsi="Times New Roman"/>
        </w:rPr>
        <w:t xml:space="preserve"> Образовательная деятельность соответствует назначению реализации </w:t>
      </w:r>
      <w:r>
        <w:rPr>
          <w:rFonts w:ascii="Times New Roman" w:hAnsi="Times New Roman"/>
          <w:spacing w:val="-2"/>
        </w:rPr>
        <w:t>программ.</w:t>
      </w:r>
    </w:p>
    <w:p w:rsidR="0022435F" w:rsidRDefault="0022435F" w:rsidP="0022435F">
      <w:pPr>
        <w:pStyle w:val="a4"/>
        <w:spacing w:before="136"/>
        <w:ind w:left="568"/>
        <w:rPr>
          <w:rFonts w:ascii="Times New Roman" w:hAnsi="Times New Roman"/>
        </w:rPr>
      </w:pPr>
      <w:r>
        <w:rPr>
          <w:rFonts w:ascii="Times New Roman" w:hAnsi="Times New Roman"/>
        </w:rPr>
        <w:t>Анализ таблиц показывает сохранение и увеличение контингента обучающихся в 2024</w:t>
      </w:r>
      <w:r>
        <w:rPr>
          <w:rFonts w:ascii="Times New Roman" w:hAnsi="Times New Roman"/>
          <w:spacing w:val="-2"/>
        </w:rPr>
        <w:t xml:space="preserve"> году.</w:t>
      </w:r>
    </w:p>
    <w:p w:rsidR="0022435F" w:rsidRDefault="0022435F" w:rsidP="0022435F">
      <w:pPr>
        <w:ind w:firstLine="708"/>
      </w:pPr>
      <w:r>
        <w:rPr>
          <w:rFonts w:ascii="Times New Roman" w:hAnsi="Times New Roman"/>
        </w:rPr>
        <w:t>В школе созданы условия для дополнительного обучения и развития учеников. При реализации программы воспитания классные руководители используют разнообразные формы работы, владеют ИКТ- компетенциями. Увеличилось количество участников детской общественной организации «Компас Орлят», повысилась социальная активность детей, доля участия в районных и всероссийских акциях. Следует отметить стопроцентное посещение</w:t>
      </w:r>
    </w:p>
    <w:p w:rsidR="0022435F" w:rsidRDefault="0022435F" w:rsidP="0022435F">
      <w:pPr>
        <w:pStyle w:val="a4"/>
        <w:spacing w:before="1" w:line="360" w:lineRule="auto"/>
        <w:ind w:left="568" w:right="433" w:firstLine="566"/>
        <w:rPr>
          <w:rFonts w:ascii="Times New Roman" w:hAnsi="Times New Roman"/>
        </w:rPr>
        <w:sectPr w:rsidR="0022435F">
          <w:pgSz w:w="11930" w:h="16850"/>
          <w:pgMar w:top="420" w:right="425" w:bottom="500" w:left="850" w:header="0" w:footer="302" w:gutter="0"/>
          <w:cols w:space="720"/>
        </w:sectPr>
      </w:pPr>
    </w:p>
    <w:p w:rsidR="0022435F" w:rsidRDefault="0022435F" w:rsidP="0022435F">
      <w:pPr>
        <w:spacing w:after="42"/>
        <w:rPr>
          <w:rFonts w:ascii="Times New Roman" w:hAnsi="Times New Roman" w:cs="Times New Roman"/>
          <w:sz w:val="24"/>
          <w:szCs w:val="24"/>
        </w:rPr>
      </w:pPr>
    </w:p>
    <w:p w:rsidR="006B6893" w:rsidRDefault="006B6893" w:rsidP="006B6893"/>
    <w:p w:rsidR="006B6893" w:rsidRPr="006B6893" w:rsidRDefault="006B6893" w:rsidP="006B6893">
      <w:pPr>
        <w:sectPr w:rsidR="006B6893" w:rsidRPr="006B6893">
          <w:pgSz w:w="11930" w:h="16850"/>
          <w:pgMar w:top="420" w:right="425" w:bottom="500" w:left="850" w:header="0" w:footer="302" w:gutter="0"/>
          <w:cols w:space="720"/>
        </w:sectPr>
      </w:pPr>
    </w:p>
    <w:p w:rsidR="005364A2" w:rsidRDefault="00136285">
      <w:pPr>
        <w:pStyle w:val="a4"/>
        <w:spacing w:before="140" w:line="360" w:lineRule="auto"/>
        <w:ind w:left="568" w:right="174" w:firstLine="566"/>
        <w:rPr>
          <w:rFonts w:ascii="Times New Roman" w:hAnsi="Times New Roman"/>
        </w:rPr>
      </w:pPr>
      <w:r>
        <w:rPr>
          <w:rFonts w:ascii="Times New Roman" w:hAnsi="Times New Roman"/>
        </w:rPr>
        <w:lastRenderedPageBreak/>
        <w:t>кружков и спортивных секций обучающимися, состоящими на всех видах контроля и учёта. Осуществляется внедрение ВФСК ГТО, охват школьников спортивными мероприятиями составил – 85%, профилактическими мероприятиями - 100%.Созданы все необходимые меры и условия охраны здоровья обучающихся, в том числе инвалидов и лиц с ОВЗ.</w:t>
      </w:r>
    </w:p>
    <w:p w:rsidR="005364A2" w:rsidRDefault="00136285">
      <w:pPr>
        <w:pStyle w:val="a4"/>
        <w:spacing w:line="276" w:lineRule="exact"/>
        <w:ind w:left="1135"/>
        <w:rPr>
          <w:rFonts w:ascii="Times New Roman" w:hAnsi="Times New Roman"/>
        </w:rPr>
      </w:pPr>
      <w:r>
        <w:rPr>
          <w:rFonts w:ascii="Times New Roman" w:hAnsi="Times New Roman"/>
        </w:rPr>
        <w:t xml:space="preserve">Количество традиционных мероприятий (%) от общего числа мероприятий – 75% Количество инновационных мероприятий (%) от общего числа мероприятий –25% Преобладающие направления воспитания–гражданско-патриотическое, социокультурное и медиакультурное, экологическое, интеллектуальное. </w:t>
      </w:r>
    </w:p>
    <w:p w:rsidR="005364A2" w:rsidRDefault="00136285">
      <w:pPr>
        <w:pStyle w:val="a4"/>
        <w:spacing w:line="276" w:lineRule="exact"/>
        <w:ind w:left="1135"/>
        <w:rPr>
          <w:rFonts w:ascii="Times New Roman" w:hAnsi="Times New Roman"/>
        </w:rPr>
      </w:pPr>
      <w:r>
        <w:rPr>
          <w:rFonts w:ascii="Times New Roman" w:hAnsi="Times New Roman"/>
        </w:rPr>
        <w:t xml:space="preserve">Дальнейшее совершенствование деятельности мы видим </w:t>
      </w:r>
      <w:r>
        <w:rPr>
          <w:rFonts w:ascii="Times New Roman" w:hAnsi="Times New Roman"/>
          <w:spacing w:val="-2"/>
        </w:rPr>
        <w:t>через:</w:t>
      </w:r>
    </w:p>
    <w:p w:rsidR="0022435F" w:rsidRDefault="00136285" w:rsidP="0022435F">
      <w:pPr>
        <w:pStyle w:val="af0"/>
        <w:widowControl w:val="0"/>
        <w:numPr>
          <w:ilvl w:val="0"/>
          <w:numId w:val="6"/>
        </w:numPr>
        <w:tabs>
          <w:tab w:val="left" w:pos="1982"/>
        </w:tabs>
        <w:autoSpaceDE w:val="0"/>
        <w:autoSpaceDN w:val="0"/>
        <w:spacing w:before="65" w:after="0" w:line="360" w:lineRule="auto"/>
        <w:ind w:right="154" w:firstLine="707"/>
        <w:contextualSpacing w:val="0"/>
        <w:jc w:val="both"/>
        <w:rPr>
          <w:rFonts w:ascii="Times New Roman" w:hAnsi="Times New Roman" w:cs="Times New Roman"/>
          <w:sz w:val="24"/>
          <w:szCs w:val="24"/>
        </w:rPr>
      </w:pPr>
      <w:r>
        <w:rPr>
          <w:rFonts w:ascii="Times New Roman" w:hAnsi="Times New Roman" w:cs="Times New Roman"/>
          <w:sz w:val="24"/>
          <w:szCs w:val="24"/>
        </w:rPr>
        <w:t>укрепление межведомственного взаимодействие с целью развития и совершенствования гражданско-патриотического воспитания, профильного образования, профилактики правонарушений подростков, реализации внеурочного блока;</w:t>
      </w:r>
      <w:r w:rsidR="0022435F" w:rsidRPr="0022435F">
        <w:rPr>
          <w:rFonts w:ascii="Times New Roman" w:hAnsi="Times New Roman" w:cs="Times New Roman"/>
          <w:sz w:val="24"/>
          <w:szCs w:val="24"/>
        </w:rPr>
        <w:t xml:space="preserve"> </w:t>
      </w:r>
      <w:r w:rsidR="0022435F">
        <w:rPr>
          <w:rFonts w:ascii="Times New Roman" w:hAnsi="Times New Roman" w:cs="Times New Roman"/>
          <w:sz w:val="24"/>
          <w:szCs w:val="24"/>
        </w:rPr>
        <w:t>разнообразие форм работы классного руководителя, использование инновационных методов и приемов, усиление профилактической работу по предотвращению противоправных действий;</w:t>
      </w:r>
    </w:p>
    <w:p w:rsidR="0022435F" w:rsidRDefault="0022435F" w:rsidP="0022435F">
      <w:pPr>
        <w:pStyle w:val="af0"/>
        <w:widowControl w:val="0"/>
        <w:numPr>
          <w:ilvl w:val="0"/>
          <w:numId w:val="6"/>
        </w:numPr>
        <w:tabs>
          <w:tab w:val="left" w:pos="1982"/>
        </w:tabs>
        <w:autoSpaceDE w:val="0"/>
        <w:autoSpaceDN w:val="0"/>
        <w:spacing w:before="2" w:after="0" w:line="360" w:lineRule="auto"/>
        <w:ind w:right="179" w:firstLine="707"/>
        <w:contextualSpacing w:val="0"/>
        <w:jc w:val="both"/>
        <w:rPr>
          <w:rFonts w:ascii="Times New Roman" w:hAnsi="Times New Roman" w:cs="Times New Roman"/>
          <w:sz w:val="24"/>
          <w:szCs w:val="24"/>
        </w:rPr>
      </w:pPr>
      <w:r>
        <w:rPr>
          <w:rFonts w:ascii="Times New Roman" w:hAnsi="Times New Roman" w:cs="Times New Roman"/>
          <w:sz w:val="24"/>
          <w:szCs w:val="24"/>
        </w:rPr>
        <w:t>совершенствование методической работы по формам, технологиям организации взаимодействия с родителями.</w:t>
      </w:r>
    </w:p>
    <w:p w:rsidR="005364A2" w:rsidRPr="0022435F" w:rsidRDefault="005364A2" w:rsidP="0022435F">
      <w:pPr>
        <w:pStyle w:val="af0"/>
        <w:widowControl w:val="0"/>
        <w:numPr>
          <w:ilvl w:val="0"/>
          <w:numId w:val="6"/>
        </w:numPr>
        <w:tabs>
          <w:tab w:val="left" w:pos="1982"/>
        </w:tabs>
        <w:autoSpaceDE w:val="0"/>
        <w:autoSpaceDN w:val="0"/>
        <w:spacing w:before="137" w:after="0" w:line="360" w:lineRule="auto"/>
        <w:ind w:right="154" w:firstLine="707"/>
        <w:contextualSpacing w:val="0"/>
        <w:jc w:val="both"/>
        <w:rPr>
          <w:rFonts w:ascii="Times New Roman" w:hAnsi="Times New Roman" w:cs="Times New Roman"/>
          <w:sz w:val="24"/>
          <w:szCs w:val="24"/>
        </w:rPr>
        <w:sectPr w:rsidR="005364A2" w:rsidRPr="0022435F">
          <w:type w:val="continuous"/>
          <w:pgSz w:w="11930" w:h="16850"/>
          <w:pgMar w:top="480" w:right="425" w:bottom="500" w:left="850" w:header="0" w:footer="302" w:gutter="0"/>
          <w:cols w:space="720"/>
        </w:sectPr>
      </w:pPr>
    </w:p>
    <w:p w:rsidR="005364A2" w:rsidRPr="007E532F" w:rsidRDefault="0022435F" w:rsidP="0022435F">
      <w:pPr>
        <w:spacing w:before="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                                   </w:t>
      </w:r>
      <w:r w:rsidR="00136285" w:rsidRPr="007E532F">
        <w:rPr>
          <w:rFonts w:ascii="Times New Roman" w:hAnsi="Times New Roman" w:cs="Times New Roman"/>
          <w:b/>
          <w:color w:val="000000" w:themeColor="text1"/>
          <w:sz w:val="24"/>
          <w:szCs w:val="24"/>
        </w:rPr>
        <w:t>Результаты участия обучающихся в</w:t>
      </w:r>
      <w:r w:rsidR="00136285" w:rsidRPr="007E532F">
        <w:rPr>
          <w:rFonts w:ascii="Times New Roman" w:hAnsi="Times New Roman" w:cs="Times New Roman"/>
          <w:b/>
          <w:color w:val="000000" w:themeColor="text1"/>
          <w:spacing w:val="-2"/>
          <w:sz w:val="24"/>
          <w:szCs w:val="24"/>
        </w:rPr>
        <w:t xml:space="preserve"> мероприятиях</w:t>
      </w:r>
    </w:p>
    <w:p w:rsidR="005364A2" w:rsidRPr="007E532F" w:rsidRDefault="005364A2">
      <w:pPr>
        <w:pStyle w:val="a4"/>
        <w:spacing w:before="4"/>
        <w:rPr>
          <w:rFonts w:ascii="Times New Roman" w:hAnsi="Times New Roman"/>
          <w:b/>
          <w:color w:val="000000" w:themeColor="text1"/>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2"/>
        <w:gridCol w:w="5815"/>
        <w:gridCol w:w="1105"/>
        <w:gridCol w:w="2608"/>
      </w:tblGrid>
      <w:tr w:rsidR="005364A2" w:rsidRPr="007E532F">
        <w:trPr>
          <w:trHeight w:val="275"/>
        </w:trPr>
        <w:tc>
          <w:tcPr>
            <w:tcW w:w="10090" w:type="dxa"/>
            <w:gridSpan w:val="4"/>
          </w:tcPr>
          <w:p w:rsidR="005364A2" w:rsidRPr="007E532F" w:rsidRDefault="00136285">
            <w:pPr>
              <w:pStyle w:val="TableParagraph"/>
              <w:spacing w:line="256" w:lineRule="exact"/>
              <w:ind w:left="16" w:right="16"/>
              <w:rPr>
                <w:b/>
                <w:color w:val="000000" w:themeColor="text1"/>
                <w:sz w:val="24"/>
                <w:szCs w:val="24"/>
              </w:rPr>
            </w:pPr>
            <w:r w:rsidRPr="007E532F">
              <w:rPr>
                <w:b/>
                <w:color w:val="000000" w:themeColor="text1"/>
                <w:sz w:val="24"/>
                <w:szCs w:val="24"/>
              </w:rPr>
              <w:t>МУНИЦИПАЛЬНЫЙ</w:t>
            </w:r>
            <w:r w:rsidRPr="007E532F">
              <w:rPr>
                <w:b/>
                <w:color w:val="000000" w:themeColor="text1"/>
                <w:spacing w:val="-2"/>
                <w:sz w:val="24"/>
                <w:szCs w:val="24"/>
              </w:rPr>
              <w:t>УРОВЕНЬ</w:t>
            </w:r>
          </w:p>
        </w:tc>
      </w:tr>
      <w:tr w:rsidR="005364A2" w:rsidRPr="007E532F">
        <w:trPr>
          <w:trHeight w:val="275"/>
        </w:trPr>
        <w:tc>
          <w:tcPr>
            <w:tcW w:w="10090" w:type="dxa"/>
            <w:gridSpan w:val="4"/>
          </w:tcPr>
          <w:p w:rsidR="005364A2" w:rsidRPr="007E532F" w:rsidRDefault="00136285">
            <w:pPr>
              <w:pStyle w:val="TableParagraph"/>
              <w:spacing w:line="256" w:lineRule="exact"/>
              <w:ind w:left="20" w:right="16"/>
              <w:rPr>
                <w:b/>
                <w:color w:val="000000" w:themeColor="text1"/>
                <w:sz w:val="24"/>
                <w:szCs w:val="24"/>
              </w:rPr>
            </w:pPr>
            <w:r w:rsidRPr="007E532F">
              <w:rPr>
                <w:b/>
                <w:color w:val="000000" w:themeColor="text1"/>
                <w:sz w:val="24"/>
                <w:szCs w:val="24"/>
              </w:rPr>
              <w:t>ТВОРЧЕСКИЕ</w:t>
            </w:r>
            <w:r w:rsidRPr="007E532F">
              <w:rPr>
                <w:b/>
                <w:color w:val="000000" w:themeColor="text1"/>
                <w:spacing w:val="-2"/>
                <w:sz w:val="24"/>
                <w:szCs w:val="24"/>
              </w:rPr>
              <w:t>КОНКУРСЫ</w:t>
            </w:r>
          </w:p>
        </w:tc>
      </w:tr>
      <w:tr w:rsidR="005364A2" w:rsidRPr="007E532F">
        <w:trPr>
          <w:trHeight w:val="277"/>
        </w:trPr>
        <w:tc>
          <w:tcPr>
            <w:tcW w:w="562" w:type="dxa"/>
          </w:tcPr>
          <w:p w:rsidR="005364A2" w:rsidRPr="007E532F" w:rsidRDefault="00136285">
            <w:pPr>
              <w:pStyle w:val="TableParagraph"/>
              <w:spacing w:line="258" w:lineRule="exact"/>
              <w:ind w:left="107"/>
              <w:jc w:val="left"/>
              <w:rPr>
                <w:b/>
                <w:color w:val="000000" w:themeColor="text1"/>
                <w:sz w:val="24"/>
                <w:szCs w:val="24"/>
              </w:rPr>
            </w:pPr>
            <w:r w:rsidRPr="007E532F">
              <w:rPr>
                <w:b/>
                <w:color w:val="000000" w:themeColor="text1"/>
                <w:spacing w:val="-10"/>
                <w:sz w:val="24"/>
                <w:szCs w:val="24"/>
              </w:rPr>
              <w:t>№</w:t>
            </w:r>
          </w:p>
        </w:tc>
        <w:tc>
          <w:tcPr>
            <w:tcW w:w="6920" w:type="dxa"/>
            <w:gridSpan w:val="2"/>
          </w:tcPr>
          <w:p w:rsidR="005364A2" w:rsidRPr="007E532F" w:rsidRDefault="00136285">
            <w:pPr>
              <w:pStyle w:val="TableParagraph"/>
              <w:spacing w:line="258" w:lineRule="exact"/>
              <w:ind w:left="15" w:right="11"/>
              <w:rPr>
                <w:b/>
                <w:color w:val="000000" w:themeColor="text1"/>
                <w:sz w:val="24"/>
                <w:szCs w:val="24"/>
              </w:rPr>
            </w:pPr>
            <w:r w:rsidRPr="007E532F">
              <w:rPr>
                <w:b/>
                <w:color w:val="000000" w:themeColor="text1"/>
                <w:spacing w:val="-2"/>
                <w:sz w:val="24"/>
                <w:szCs w:val="24"/>
              </w:rPr>
              <w:t>Название</w:t>
            </w:r>
          </w:p>
        </w:tc>
        <w:tc>
          <w:tcPr>
            <w:tcW w:w="2608" w:type="dxa"/>
          </w:tcPr>
          <w:p w:rsidR="005364A2" w:rsidRPr="007E532F" w:rsidRDefault="00136285">
            <w:pPr>
              <w:pStyle w:val="TableParagraph"/>
              <w:spacing w:line="258" w:lineRule="exact"/>
              <w:ind w:left="799"/>
              <w:jc w:val="left"/>
              <w:rPr>
                <w:b/>
                <w:color w:val="000000" w:themeColor="text1"/>
                <w:sz w:val="24"/>
                <w:szCs w:val="24"/>
              </w:rPr>
            </w:pPr>
            <w:r w:rsidRPr="007E532F">
              <w:rPr>
                <w:b/>
                <w:color w:val="000000" w:themeColor="text1"/>
                <w:spacing w:val="-2"/>
                <w:sz w:val="24"/>
                <w:szCs w:val="24"/>
              </w:rPr>
              <w:t>Результат</w:t>
            </w:r>
          </w:p>
        </w:tc>
      </w:tr>
      <w:tr w:rsidR="005364A2" w:rsidRPr="007E532F">
        <w:trPr>
          <w:trHeight w:val="275"/>
        </w:trPr>
        <w:tc>
          <w:tcPr>
            <w:tcW w:w="562" w:type="dxa"/>
          </w:tcPr>
          <w:p w:rsidR="005364A2" w:rsidRPr="007E532F" w:rsidRDefault="00136285">
            <w:pPr>
              <w:pStyle w:val="TableParagraph"/>
              <w:spacing w:line="256" w:lineRule="exact"/>
              <w:ind w:left="107"/>
              <w:jc w:val="left"/>
              <w:rPr>
                <w:b/>
                <w:color w:val="000000" w:themeColor="text1"/>
                <w:sz w:val="24"/>
                <w:szCs w:val="24"/>
              </w:rPr>
            </w:pPr>
            <w:r w:rsidRPr="007E532F">
              <w:rPr>
                <w:b/>
                <w:color w:val="000000" w:themeColor="text1"/>
                <w:spacing w:val="-10"/>
                <w:sz w:val="24"/>
                <w:szCs w:val="24"/>
              </w:rPr>
              <w:t>1</w:t>
            </w:r>
          </w:p>
        </w:tc>
        <w:tc>
          <w:tcPr>
            <w:tcW w:w="6920" w:type="dxa"/>
            <w:gridSpan w:val="2"/>
          </w:tcPr>
          <w:p w:rsidR="005364A2" w:rsidRPr="007E532F" w:rsidRDefault="00136285">
            <w:pPr>
              <w:pStyle w:val="TableParagraph"/>
              <w:spacing w:line="256" w:lineRule="exact"/>
              <w:ind w:left="107"/>
              <w:jc w:val="left"/>
              <w:rPr>
                <w:b/>
                <w:color w:val="000000" w:themeColor="text1"/>
                <w:sz w:val="24"/>
                <w:szCs w:val="24"/>
                <w:lang w:val="ru-RU"/>
              </w:rPr>
            </w:pPr>
            <w:r w:rsidRPr="007E532F">
              <w:rPr>
                <w:b/>
                <w:color w:val="000000" w:themeColor="text1"/>
                <w:sz w:val="24"/>
                <w:szCs w:val="24"/>
                <w:lang w:val="ru-RU"/>
              </w:rPr>
              <w:t xml:space="preserve"> «Зимний фестиваль ВФСК ГТО» среди образовательных организаций организаций Советского района Курской области</w:t>
            </w:r>
          </w:p>
        </w:tc>
        <w:tc>
          <w:tcPr>
            <w:tcW w:w="2608" w:type="dxa"/>
          </w:tcPr>
          <w:p w:rsidR="005364A2" w:rsidRPr="007E532F" w:rsidRDefault="00136285">
            <w:pPr>
              <w:pStyle w:val="TableParagraph"/>
              <w:spacing w:line="256" w:lineRule="exact"/>
              <w:ind w:left="105"/>
              <w:jc w:val="left"/>
              <w:rPr>
                <w:b/>
                <w:color w:val="000000" w:themeColor="text1"/>
                <w:spacing w:val="-2"/>
                <w:sz w:val="24"/>
                <w:szCs w:val="24"/>
                <w:lang w:val="ru-RU"/>
              </w:rPr>
            </w:pPr>
            <w:r w:rsidRPr="007E532F">
              <w:rPr>
                <w:b/>
                <w:color w:val="000000" w:themeColor="text1"/>
                <w:spacing w:val="-2"/>
                <w:sz w:val="24"/>
                <w:szCs w:val="24"/>
                <w:lang w:val="ru-RU"/>
              </w:rPr>
              <w:t xml:space="preserve"> Махнычёв Денис, обучающийся 7 класса - 1 место;</w:t>
            </w:r>
          </w:p>
          <w:p w:rsidR="005364A2" w:rsidRPr="007E532F" w:rsidRDefault="00136285">
            <w:pPr>
              <w:pStyle w:val="TableParagraph"/>
              <w:spacing w:line="256" w:lineRule="exact"/>
              <w:ind w:left="105"/>
              <w:jc w:val="left"/>
              <w:rPr>
                <w:b/>
                <w:color w:val="000000" w:themeColor="text1"/>
                <w:spacing w:val="-2"/>
                <w:sz w:val="24"/>
                <w:szCs w:val="24"/>
                <w:lang w:val="ru-RU"/>
              </w:rPr>
            </w:pPr>
            <w:r w:rsidRPr="007E532F">
              <w:rPr>
                <w:b/>
                <w:color w:val="000000" w:themeColor="text1"/>
                <w:spacing w:val="-2"/>
                <w:sz w:val="24"/>
                <w:szCs w:val="24"/>
                <w:lang w:val="ru-RU"/>
              </w:rPr>
              <w:t>Сальков Кирилл, обучающийся 7 класса - 2 место;</w:t>
            </w:r>
          </w:p>
          <w:p w:rsidR="005364A2" w:rsidRPr="007E532F" w:rsidRDefault="00136285">
            <w:pPr>
              <w:pStyle w:val="TableParagraph"/>
              <w:spacing w:line="256" w:lineRule="exact"/>
              <w:ind w:left="105"/>
              <w:jc w:val="left"/>
              <w:rPr>
                <w:b/>
                <w:color w:val="000000" w:themeColor="text1"/>
                <w:spacing w:val="-2"/>
                <w:sz w:val="24"/>
                <w:szCs w:val="24"/>
                <w:lang w:val="ru-RU"/>
              </w:rPr>
            </w:pPr>
            <w:r w:rsidRPr="007E532F">
              <w:rPr>
                <w:b/>
                <w:color w:val="000000" w:themeColor="text1"/>
                <w:spacing w:val="-2"/>
                <w:sz w:val="24"/>
                <w:szCs w:val="24"/>
                <w:lang w:val="ru-RU"/>
              </w:rPr>
              <w:t>Полякова Анастасия, обучающаяся 9 класса - 2 место</w:t>
            </w:r>
          </w:p>
        </w:tc>
      </w:tr>
      <w:tr w:rsidR="005364A2" w:rsidRPr="007E532F">
        <w:trPr>
          <w:trHeight w:val="275"/>
        </w:trPr>
        <w:tc>
          <w:tcPr>
            <w:tcW w:w="562" w:type="dxa"/>
          </w:tcPr>
          <w:p w:rsidR="005364A2" w:rsidRPr="007E532F" w:rsidRDefault="00136285">
            <w:pPr>
              <w:pStyle w:val="TableParagraph"/>
              <w:spacing w:line="256" w:lineRule="exact"/>
              <w:ind w:left="107"/>
              <w:jc w:val="left"/>
              <w:rPr>
                <w:b/>
                <w:color w:val="000000" w:themeColor="text1"/>
                <w:sz w:val="24"/>
                <w:szCs w:val="24"/>
              </w:rPr>
            </w:pPr>
            <w:r w:rsidRPr="007E532F">
              <w:rPr>
                <w:b/>
                <w:color w:val="000000" w:themeColor="text1"/>
                <w:spacing w:val="-10"/>
                <w:sz w:val="24"/>
                <w:szCs w:val="24"/>
              </w:rPr>
              <w:t>2</w:t>
            </w:r>
          </w:p>
        </w:tc>
        <w:tc>
          <w:tcPr>
            <w:tcW w:w="6920" w:type="dxa"/>
            <w:gridSpan w:val="2"/>
          </w:tcPr>
          <w:p w:rsidR="005364A2" w:rsidRPr="007E532F" w:rsidRDefault="00136285">
            <w:pPr>
              <w:pStyle w:val="TableParagraph"/>
              <w:spacing w:line="256" w:lineRule="exact"/>
              <w:ind w:left="107"/>
              <w:jc w:val="left"/>
              <w:rPr>
                <w:b/>
                <w:color w:val="000000" w:themeColor="text1"/>
                <w:sz w:val="24"/>
                <w:szCs w:val="24"/>
                <w:lang w:val="ru-RU"/>
              </w:rPr>
            </w:pPr>
            <w:r w:rsidRPr="007E532F">
              <w:rPr>
                <w:b/>
                <w:color w:val="000000" w:themeColor="text1"/>
                <w:sz w:val="24"/>
                <w:szCs w:val="24"/>
                <w:lang w:val="ru-RU"/>
              </w:rPr>
              <w:t xml:space="preserve"> Смотр - конкурс «Волшебный мир театра»</w:t>
            </w:r>
          </w:p>
        </w:tc>
        <w:tc>
          <w:tcPr>
            <w:tcW w:w="2608" w:type="dxa"/>
          </w:tcPr>
          <w:p w:rsidR="005364A2" w:rsidRPr="007E532F" w:rsidRDefault="00136285">
            <w:pPr>
              <w:pStyle w:val="TableParagraph"/>
              <w:spacing w:line="256" w:lineRule="exact"/>
              <w:ind w:left="105"/>
              <w:jc w:val="left"/>
              <w:rPr>
                <w:b/>
                <w:color w:val="000000" w:themeColor="text1"/>
                <w:sz w:val="24"/>
                <w:szCs w:val="24"/>
              </w:rPr>
            </w:pPr>
            <w:r w:rsidRPr="007E532F">
              <w:rPr>
                <w:b/>
                <w:color w:val="000000" w:themeColor="text1"/>
                <w:sz w:val="24"/>
                <w:szCs w:val="24"/>
              </w:rPr>
              <w:t>Участники театрального кружка - 2 место</w:t>
            </w:r>
          </w:p>
        </w:tc>
      </w:tr>
      <w:tr w:rsidR="005364A2" w:rsidRPr="007E532F">
        <w:trPr>
          <w:trHeight w:val="552"/>
        </w:trPr>
        <w:tc>
          <w:tcPr>
            <w:tcW w:w="562" w:type="dxa"/>
          </w:tcPr>
          <w:p w:rsidR="005364A2" w:rsidRPr="007E532F" w:rsidRDefault="00136285">
            <w:pPr>
              <w:pStyle w:val="TableParagraph"/>
              <w:spacing w:line="268" w:lineRule="exact"/>
              <w:ind w:left="107"/>
              <w:jc w:val="left"/>
              <w:rPr>
                <w:b/>
                <w:color w:val="000000" w:themeColor="text1"/>
                <w:sz w:val="24"/>
                <w:szCs w:val="24"/>
              </w:rPr>
            </w:pPr>
            <w:r w:rsidRPr="007E532F">
              <w:rPr>
                <w:b/>
                <w:color w:val="000000" w:themeColor="text1"/>
                <w:spacing w:val="-10"/>
                <w:sz w:val="24"/>
                <w:szCs w:val="24"/>
              </w:rPr>
              <w:t>3</w:t>
            </w:r>
          </w:p>
        </w:tc>
        <w:tc>
          <w:tcPr>
            <w:tcW w:w="6920" w:type="dxa"/>
            <w:gridSpan w:val="2"/>
          </w:tcPr>
          <w:p w:rsidR="005364A2" w:rsidRPr="007E532F" w:rsidRDefault="00136285">
            <w:pPr>
              <w:pStyle w:val="TableParagraph"/>
              <w:spacing w:line="268" w:lineRule="exact"/>
              <w:ind w:left="107"/>
              <w:jc w:val="left"/>
              <w:rPr>
                <w:b/>
                <w:color w:val="000000" w:themeColor="text1"/>
                <w:sz w:val="24"/>
                <w:szCs w:val="24"/>
                <w:lang w:val="ru-RU"/>
              </w:rPr>
            </w:pPr>
            <w:r w:rsidRPr="007E532F">
              <w:rPr>
                <w:b/>
                <w:color w:val="000000" w:themeColor="text1"/>
                <w:sz w:val="24"/>
                <w:szCs w:val="24"/>
                <w:lang w:val="ru-RU"/>
              </w:rPr>
              <w:t xml:space="preserve"> Спартакиада участников образовательных отношений (педагогов и родителей) образовательных организаций Советского района Курской области на 2024 год</w:t>
            </w:r>
          </w:p>
        </w:tc>
        <w:tc>
          <w:tcPr>
            <w:tcW w:w="2608" w:type="dxa"/>
          </w:tcPr>
          <w:p w:rsidR="005364A2" w:rsidRPr="007E532F" w:rsidRDefault="00136285">
            <w:pPr>
              <w:pStyle w:val="TableParagraph"/>
              <w:spacing w:line="268" w:lineRule="exact"/>
              <w:ind w:left="105"/>
              <w:jc w:val="left"/>
              <w:rPr>
                <w:b/>
                <w:color w:val="000000" w:themeColor="text1"/>
                <w:sz w:val="24"/>
                <w:szCs w:val="24"/>
              </w:rPr>
            </w:pPr>
            <w:r w:rsidRPr="007E532F">
              <w:rPr>
                <w:b/>
                <w:color w:val="000000" w:themeColor="text1"/>
                <w:spacing w:val="-2"/>
                <w:sz w:val="24"/>
                <w:szCs w:val="24"/>
                <w:lang w:val="ru-RU"/>
              </w:rPr>
              <w:t xml:space="preserve"> </w:t>
            </w:r>
            <w:r w:rsidRPr="007E532F">
              <w:rPr>
                <w:b/>
                <w:color w:val="000000" w:themeColor="text1"/>
                <w:spacing w:val="-2"/>
                <w:sz w:val="24"/>
                <w:szCs w:val="24"/>
              </w:rPr>
              <w:t>2 место</w:t>
            </w:r>
          </w:p>
        </w:tc>
      </w:tr>
      <w:tr w:rsidR="005364A2" w:rsidRPr="007E532F">
        <w:trPr>
          <w:trHeight w:val="827"/>
        </w:trPr>
        <w:tc>
          <w:tcPr>
            <w:tcW w:w="562" w:type="dxa"/>
          </w:tcPr>
          <w:p w:rsidR="005364A2" w:rsidRPr="007E532F" w:rsidRDefault="00136285">
            <w:pPr>
              <w:pStyle w:val="TableParagraph"/>
              <w:spacing w:line="268" w:lineRule="exact"/>
              <w:ind w:left="107"/>
              <w:jc w:val="left"/>
              <w:rPr>
                <w:b/>
                <w:color w:val="000000" w:themeColor="text1"/>
                <w:sz w:val="24"/>
                <w:szCs w:val="24"/>
              </w:rPr>
            </w:pPr>
            <w:r w:rsidRPr="007E532F">
              <w:rPr>
                <w:b/>
                <w:color w:val="000000" w:themeColor="text1"/>
                <w:spacing w:val="-10"/>
                <w:sz w:val="24"/>
                <w:szCs w:val="24"/>
              </w:rPr>
              <w:t>4</w:t>
            </w:r>
          </w:p>
        </w:tc>
        <w:tc>
          <w:tcPr>
            <w:tcW w:w="6920" w:type="dxa"/>
            <w:gridSpan w:val="2"/>
          </w:tcPr>
          <w:p w:rsidR="005364A2" w:rsidRPr="007E532F" w:rsidRDefault="00136285">
            <w:pPr>
              <w:pStyle w:val="TableParagraph"/>
              <w:spacing w:line="247" w:lineRule="exact"/>
              <w:ind w:left="107"/>
              <w:jc w:val="left"/>
              <w:rPr>
                <w:b/>
                <w:color w:val="000000" w:themeColor="text1"/>
                <w:sz w:val="24"/>
                <w:szCs w:val="24"/>
                <w:lang w:val="ru-RU"/>
              </w:rPr>
            </w:pPr>
            <w:r w:rsidRPr="007E532F">
              <w:rPr>
                <w:b/>
                <w:color w:val="000000" w:themeColor="text1"/>
                <w:sz w:val="24"/>
                <w:szCs w:val="24"/>
                <w:lang w:val="ru-RU"/>
              </w:rPr>
              <w:t xml:space="preserve"> « Конкурс педагогического мастерства - 2024»</w:t>
            </w:r>
          </w:p>
          <w:p w:rsidR="005364A2" w:rsidRPr="007E532F" w:rsidRDefault="00136285">
            <w:pPr>
              <w:pStyle w:val="TableParagraph"/>
              <w:spacing w:line="247" w:lineRule="exact"/>
              <w:ind w:left="107"/>
              <w:jc w:val="left"/>
              <w:rPr>
                <w:b/>
                <w:color w:val="000000" w:themeColor="text1"/>
                <w:sz w:val="24"/>
                <w:szCs w:val="24"/>
                <w:lang w:val="ru-RU"/>
              </w:rPr>
            </w:pPr>
            <w:r w:rsidRPr="007E532F">
              <w:rPr>
                <w:b/>
                <w:color w:val="000000" w:themeColor="text1"/>
                <w:sz w:val="24"/>
                <w:szCs w:val="24"/>
                <w:lang w:val="ru-RU"/>
              </w:rPr>
              <w:t>Номинация «Самый классный классный»</w:t>
            </w:r>
          </w:p>
        </w:tc>
        <w:tc>
          <w:tcPr>
            <w:tcW w:w="2608" w:type="dxa"/>
          </w:tcPr>
          <w:p w:rsidR="005364A2" w:rsidRPr="007E532F" w:rsidRDefault="00136285">
            <w:pPr>
              <w:pStyle w:val="TableParagraph"/>
              <w:tabs>
                <w:tab w:val="left" w:pos="974"/>
                <w:tab w:val="left" w:pos="2384"/>
              </w:tabs>
              <w:spacing w:line="270" w:lineRule="atLeast"/>
              <w:ind w:left="105" w:right="98"/>
              <w:jc w:val="left"/>
              <w:rPr>
                <w:b/>
                <w:color w:val="000000" w:themeColor="text1"/>
                <w:spacing w:val="-2"/>
                <w:sz w:val="24"/>
                <w:szCs w:val="24"/>
              </w:rPr>
            </w:pPr>
            <w:r w:rsidRPr="007E532F">
              <w:rPr>
                <w:b/>
                <w:color w:val="000000" w:themeColor="text1"/>
                <w:spacing w:val="-2"/>
                <w:sz w:val="24"/>
                <w:szCs w:val="24"/>
                <w:lang w:val="ru-RU"/>
              </w:rPr>
              <w:t xml:space="preserve"> </w:t>
            </w:r>
            <w:r w:rsidRPr="007E532F">
              <w:rPr>
                <w:b/>
                <w:color w:val="000000" w:themeColor="text1"/>
                <w:spacing w:val="-2"/>
                <w:sz w:val="24"/>
                <w:szCs w:val="24"/>
              </w:rPr>
              <w:t>3 место</w:t>
            </w:r>
          </w:p>
        </w:tc>
      </w:tr>
      <w:tr w:rsidR="005364A2" w:rsidRPr="007E532F">
        <w:trPr>
          <w:trHeight w:val="275"/>
        </w:trPr>
        <w:tc>
          <w:tcPr>
            <w:tcW w:w="562" w:type="dxa"/>
          </w:tcPr>
          <w:p w:rsidR="005364A2" w:rsidRPr="007E532F" w:rsidRDefault="00136285">
            <w:pPr>
              <w:pStyle w:val="TableParagraph"/>
              <w:spacing w:line="256" w:lineRule="exact"/>
              <w:ind w:left="107"/>
              <w:jc w:val="left"/>
              <w:rPr>
                <w:b/>
                <w:color w:val="000000" w:themeColor="text1"/>
                <w:sz w:val="24"/>
                <w:szCs w:val="24"/>
              </w:rPr>
            </w:pPr>
            <w:r w:rsidRPr="007E532F">
              <w:rPr>
                <w:b/>
                <w:color w:val="000000" w:themeColor="text1"/>
                <w:spacing w:val="-10"/>
                <w:sz w:val="24"/>
                <w:szCs w:val="24"/>
              </w:rPr>
              <w:t>5</w:t>
            </w:r>
          </w:p>
        </w:tc>
        <w:tc>
          <w:tcPr>
            <w:tcW w:w="6920" w:type="dxa"/>
            <w:gridSpan w:val="2"/>
          </w:tcPr>
          <w:p w:rsidR="005364A2" w:rsidRPr="007E532F" w:rsidRDefault="00136285">
            <w:pPr>
              <w:pStyle w:val="TableParagraph"/>
              <w:spacing w:line="256" w:lineRule="exact"/>
              <w:ind w:left="107"/>
              <w:jc w:val="left"/>
              <w:rPr>
                <w:b/>
                <w:color w:val="000000" w:themeColor="text1"/>
                <w:sz w:val="24"/>
                <w:szCs w:val="24"/>
                <w:lang w:val="ru-RU"/>
              </w:rPr>
            </w:pPr>
            <w:r w:rsidRPr="007E532F">
              <w:rPr>
                <w:b/>
                <w:color w:val="000000" w:themeColor="text1"/>
                <w:sz w:val="24"/>
                <w:szCs w:val="24"/>
                <w:lang w:val="ru-RU"/>
              </w:rPr>
              <w:t xml:space="preserve"> Конкурс юных чтецов «Живая классика»</w:t>
            </w:r>
          </w:p>
        </w:tc>
        <w:tc>
          <w:tcPr>
            <w:tcW w:w="2608" w:type="dxa"/>
          </w:tcPr>
          <w:p w:rsidR="005364A2" w:rsidRPr="007E532F" w:rsidRDefault="00136285">
            <w:pPr>
              <w:pStyle w:val="TableParagraph"/>
              <w:spacing w:line="256" w:lineRule="exact"/>
              <w:ind w:left="105"/>
              <w:jc w:val="left"/>
              <w:rPr>
                <w:b/>
                <w:color w:val="000000" w:themeColor="text1"/>
                <w:sz w:val="24"/>
                <w:szCs w:val="24"/>
                <w:lang w:val="ru-RU"/>
              </w:rPr>
            </w:pPr>
            <w:r w:rsidRPr="007E532F">
              <w:rPr>
                <w:b/>
                <w:color w:val="000000" w:themeColor="text1"/>
                <w:sz w:val="24"/>
                <w:szCs w:val="24"/>
                <w:lang w:val="ru-RU"/>
              </w:rPr>
              <w:t>Венкова Александра, обучающаяся 8 класса - 2</w:t>
            </w:r>
            <w:r w:rsidRPr="007E532F">
              <w:rPr>
                <w:b/>
                <w:color w:val="000000" w:themeColor="text1"/>
                <w:spacing w:val="-2"/>
                <w:sz w:val="24"/>
                <w:szCs w:val="24"/>
                <w:lang w:val="ru-RU"/>
              </w:rPr>
              <w:t>место</w:t>
            </w:r>
          </w:p>
        </w:tc>
      </w:tr>
      <w:tr w:rsidR="005364A2" w:rsidRPr="007E532F">
        <w:trPr>
          <w:trHeight w:val="278"/>
        </w:trPr>
        <w:tc>
          <w:tcPr>
            <w:tcW w:w="562" w:type="dxa"/>
          </w:tcPr>
          <w:p w:rsidR="005364A2" w:rsidRPr="007E532F" w:rsidRDefault="00136285">
            <w:pPr>
              <w:pStyle w:val="TableParagraph"/>
              <w:spacing w:line="258" w:lineRule="exact"/>
              <w:ind w:left="107"/>
              <w:jc w:val="left"/>
              <w:rPr>
                <w:b/>
                <w:color w:val="000000" w:themeColor="text1"/>
                <w:sz w:val="24"/>
                <w:szCs w:val="24"/>
              </w:rPr>
            </w:pPr>
            <w:r w:rsidRPr="007E532F">
              <w:rPr>
                <w:b/>
                <w:color w:val="000000" w:themeColor="text1"/>
                <w:spacing w:val="-10"/>
                <w:sz w:val="24"/>
                <w:szCs w:val="24"/>
              </w:rPr>
              <w:t>6</w:t>
            </w:r>
          </w:p>
        </w:tc>
        <w:tc>
          <w:tcPr>
            <w:tcW w:w="6920" w:type="dxa"/>
            <w:gridSpan w:val="2"/>
          </w:tcPr>
          <w:p w:rsidR="005364A2" w:rsidRPr="007E532F" w:rsidRDefault="00136285">
            <w:pPr>
              <w:pStyle w:val="TableParagraph"/>
              <w:spacing w:line="258" w:lineRule="exact"/>
              <w:ind w:left="107"/>
              <w:jc w:val="left"/>
              <w:rPr>
                <w:b/>
                <w:color w:val="000000" w:themeColor="text1"/>
                <w:sz w:val="24"/>
                <w:szCs w:val="24"/>
                <w:lang w:val="ru-RU"/>
              </w:rPr>
            </w:pPr>
            <w:r w:rsidRPr="007E532F">
              <w:rPr>
                <w:b/>
                <w:color w:val="000000" w:themeColor="text1"/>
                <w:sz w:val="24"/>
                <w:szCs w:val="24"/>
                <w:lang w:val="ru-RU"/>
              </w:rPr>
              <w:t xml:space="preserve"> Конкурс детско - юношеского творчества по противопожарной и аварийно - спасательной тематике «Неопалимая Купина»</w:t>
            </w:r>
          </w:p>
        </w:tc>
        <w:tc>
          <w:tcPr>
            <w:tcW w:w="2608" w:type="dxa"/>
          </w:tcPr>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Махнычёва София, обучающаяся 2 класса - 2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Соловьёв Павел, обучающийся 2 класса - 2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Торубаров Глеб, обучающийся 2 класса - 3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Багликова Лилия, обучающаяся 4 класса - 1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Бобкова София, обучащаяся 3 класса - 2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Комаров Арсений, обучающийся 7 класса - 1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Сальков Кирилл, обучающийся 7 класса - 3 место;</w:t>
            </w:r>
          </w:p>
          <w:p w:rsidR="005364A2" w:rsidRPr="007E532F" w:rsidRDefault="00136285">
            <w:pPr>
              <w:pStyle w:val="TableParagraph"/>
              <w:spacing w:line="258" w:lineRule="exact"/>
              <w:ind w:left="105"/>
              <w:jc w:val="left"/>
              <w:rPr>
                <w:b/>
                <w:color w:val="000000" w:themeColor="text1"/>
                <w:sz w:val="24"/>
                <w:szCs w:val="24"/>
                <w:lang w:val="ru-RU"/>
              </w:rPr>
            </w:pPr>
            <w:r w:rsidRPr="007E532F">
              <w:rPr>
                <w:b/>
                <w:color w:val="000000" w:themeColor="text1"/>
                <w:sz w:val="24"/>
                <w:szCs w:val="24"/>
                <w:lang w:val="ru-RU"/>
              </w:rPr>
              <w:t>Махнычёв Денис, обучающийся 7 класса - 3 место.</w:t>
            </w:r>
          </w:p>
        </w:tc>
      </w:tr>
      <w:tr w:rsidR="005364A2" w:rsidRPr="007E532F">
        <w:trPr>
          <w:trHeight w:val="275"/>
        </w:trPr>
        <w:tc>
          <w:tcPr>
            <w:tcW w:w="562" w:type="dxa"/>
          </w:tcPr>
          <w:p w:rsidR="005364A2" w:rsidRPr="007E532F" w:rsidRDefault="00136285">
            <w:pPr>
              <w:pStyle w:val="TableParagraph"/>
              <w:spacing w:line="256" w:lineRule="exact"/>
              <w:ind w:left="107"/>
              <w:jc w:val="left"/>
              <w:rPr>
                <w:b/>
                <w:color w:val="000000" w:themeColor="text1"/>
                <w:sz w:val="24"/>
                <w:szCs w:val="24"/>
              </w:rPr>
            </w:pPr>
            <w:r w:rsidRPr="007E532F">
              <w:rPr>
                <w:b/>
                <w:color w:val="000000" w:themeColor="text1"/>
                <w:spacing w:val="-10"/>
                <w:sz w:val="24"/>
                <w:szCs w:val="24"/>
              </w:rPr>
              <w:t>7</w:t>
            </w:r>
          </w:p>
        </w:tc>
        <w:tc>
          <w:tcPr>
            <w:tcW w:w="6920" w:type="dxa"/>
            <w:gridSpan w:val="2"/>
          </w:tcPr>
          <w:p w:rsidR="005364A2" w:rsidRPr="007E532F" w:rsidRDefault="00136285">
            <w:pPr>
              <w:pStyle w:val="TableParagraph"/>
              <w:spacing w:line="256" w:lineRule="exact"/>
              <w:ind w:left="167"/>
              <w:jc w:val="left"/>
              <w:rPr>
                <w:b/>
                <w:color w:val="000000" w:themeColor="text1"/>
                <w:sz w:val="24"/>
                <w:szCs w:val="24"/>
                <w:lang w:val="ru-RU"/>
              </w:rPr>
            </w:pPr>
            <w:r w:rsidRPr="007E532F">
              <w:rPr>
                <w:b/>
                <w:color w:val="000000" w:themeColor="text1"/>
                <w:sz w:val="24"/>
                <w:szCs w:val="24"/>
                <w:lang w:val="ru-RU"/>
              </w:rPr>
              <w:t xml:space="preserve"> Фестиваль национальных культур «Я, ты, он, она - вместе дружная семья!»</w:t>
            </w:r>
          </w:p>
        </w:tc>
        <w:tc>
          <w:tcPr>
            <w:tcW w:w="2608" w:type="dxa"/>
          </w:tcPr>
          <w:p w:rsidR="005364A2" w:rsidRPr="007E532F" w:rsidRDefault="00136285">
            <w:pPr>
              <w:pStyle w:val="TableParagraph"/>
              <w:spacing w:line="256" w:lineRule="exact"/>
              <w:ind w:left="105"/>
              <w:jc w:val="left"/>
              <w:rPr>
                <w:b/>
                <w:color w:val="000000" w:themeColor="text1"/>
                <w:sz w:val="24"/>
                <w:szCs w:val="24"/>
                <w:lang w:val="ru-RU"/>
              </w:rPr>
            </w:pPr>
            <w:r w:rsidRPr="007E532F">
              <w:rPr>
                <w:b/>
                <w:color w:val="000000" w:themeColor="text1"/>
                <w:sz w:val="24"/>
                <w:szCs w:val="24"/>
                <w:lang w:val="ru-RU"/>
              </w:rPr>
              <w:t>Соловьёв Павел, обучающийся 3 класса - 2 место;</w:t>
            </w:r>
          </w:p>
          <w:p w:rsidR="005364A2" w:rsidRPr="007E532F" w:rsidRDefault="00136285">
            <w:pPr>
              <w:pStyle w:val="TableParagraph"/>
              <w:spacing w:line="256" w:lineRule="exact"/>
              <w:ind w:left="105"/>
              <w:jc w:val="left"/>
              <w:rPr>
                <w:b/>
                <w:color w:val="000000" w:themeColor="text1"/>
                <w:sz w:val="24"/>
                <w:szCs w:val="24"/>
                <w:lang w:val="ru-RU"/>
              </w:rPr>
            </w:pPr>
            <w:r w:rsidRPr="007E532F">
              <w:rPr>
                <w:b/>
                <w:color w:val="000000" w:themeColor="text1"/>
                <w:sz w:val="24"/>
                <w:szCs w:val="24"/>
                <w:lang w:val="ru-RU"/>
              </w:rPr>
              <w:t>Торубаров Глеб, обучающийся 3 класса - 3 место;</w:t>
            </w:r>
          </w:p>
          <w:p w:rsidR="005364A2" w:rsidRPr="007E532F" w:rsidRDefault="00136285">
            <w:pPr>
              <w:pStyle w:val="TableParagraph"/>
              <w:spacing w:line="256" w:lineRule="exact"/>
              <w:ind w:left="105"/>
              <w:jc w:val="left"/>
              <w:rPr>
                <w:b/>
                <w:color w:val="000000" w:themeColor="text1"/>
                <w:sz w:val="24"/>
                <w:szCs w:val="24"/>
                <w:lang w:val="ru-RU"/>
              </w:rPr>
            </w:pPr>
            <w:r w:rsidRPr="007E532F">
              <w:rPr>
                <w:b/>
                <w:color w:val="000000" w:themeColor="text1"/>
                <w:sz w:val="24"/>
                <w:szCs w:val="24"/>
                <w:lang w:val="ru-RU"/>
              </w:rPr>
              <w:t>Бобкова София, обучающаяся 4 класса - 2 место.</w:t>
            </w:r>
          </w:p>
        </w:tc>
      </w:tr>
      <w:tr w:rsidR="005364A2" w:rsidRPr="007E532F">
        <w:trPr>
          <w:trHeight w:val="551"/>
        </w:trPr>
        <w:tc>
          <w:tcPr>
            <w:tcW w:w="562" w:type="dxa"/>
          </w:tcPr>
          <w:p w:rsidR="005364A2" w:rsidRPr="007E532F" w:rsidRDefault="00136285">
            <w:pPr>
              <w:pStyle w:val="TableParagraph"/>
              <w:spacing w:line="268" w:lineRule="exact"/>
              <w:ind w:left="107"/>
              <w:jc w:val="left"/>
              <w:rPr>
                <w:b/>
                <w:color w:val="000000" w:themeColor="text1"/>
                <w:sz w:val="24"/>
                <w:szCs w:val="24"/>
              </w:rPr>
            </w:pPr>
            <w:r w:rsidRPr="007E532F">
              <w:rPr>
                <w:b/>
                <w:color w:val="000000" w:themeColor="text1"/>
                <w:spacing w:val="-10"/>
                <w:sz w:val="24"/>
                <w:szCs w:val="24"/>
              </w:rPr>
              <w:lastRenderedPageBreak/>
              <w:t>8</w:t>
            </w:r>
          </w:p>
        </w:tc>
        <w:tc>
          <w:tcPr>
            <w:tcW w:w="6920" w:type="dxa"/>
            <w:gridSpan w:val="2"/>
          </w:tcPr>
          <w:p w:rsidR="005364A2" w:rsidRPr="007E532F" w:rsidRDefault="00136285">
            <w:pPr>
              <w:pStyle w:val="TableParagraph"/>
              <w:spacing w:line="268" w:lineRule="exact"/>
              <w:ind w:left="167"/>
              <w:jc w:val="left"/>
              <w:rPr>
                <w:b/>
                <w:color w:val="000000" w:themeColor="text1"/>
                <w:sz w:val="24"/>
                <w:szCs w:val="24"/>
              </w:rPr>
            </w:pPr>
            <w:r w:rsidRPr="007E532F">
              <w:rPr>
                <w:b/>
                <w:color w:val="000000" w:themeColor="text1"/>
                <w:sz w:val="24"/>
                <w:szCs w:val="24"/>
              </w:rPr>
              <w:t>Конкурс «Свет Рождества»</w:t>
            </w:r>
          </w:p>
        </w:tc>
        <w:tc>
          <w:tcPr>
            <w:tcW w:w="2608" w:type="dxa"/>
          </w:tcPr>
          <w:p w:rsidR="005364A2" w:rsidRPr="007E532F" w:rsidRDefault="00136285">
            <w:pPr>
              <w:pStyle w:val="TableParagraph"/>
              <w:spacing w:line="268" w:lineRule="exact"/>
              <w:ind w:left="105"/>
              <w:jc w:val="left"/>
              <w:rPr>
                <w:b/>
                <w:color w:val="000000" w:themeColor="text1"/>
                <w:spacing w:val="-2"/>
                <w:sz w:val="24"/>
                <w:szCs w:val="24"/>
                <w:lang w:val="ru-RU"/>
              </w:rPr>
            </w:pPr>
            <w:r w:rsidRPr="007E532F">
              <w:rPr>
                <w:b/>
                <w:color w:val="000000" w:themeColor="text1"/>
                <w:spacing w:val="-2"/>
                <w:sz w:val="24"/>
                <w:szCs w:val="24"/>
                <w:lang w:val="ru-RU"/>
              </w:rPr>
              <w:t xml:space="preserve"> Васильева Юлия, обучающаяся 6 класса - 1 место;</w:t>
            </w:r>
          </w:p>
          <w:p w:rsidR="005364A2" w:rsidRPr="007E532F" w:rsidRDefault="00136285">
            <w:pPr>
              <w:pStyle w:val="TableParagraph"/>
              <w:spacing w:line="268" w:lineRule="exact"/>
              <w:ind w:left="105"/>
              <w:jc w:val="left"/>
              <w:rPr>
                <w:b/>
                <w:color w:val="000000" w:themeColor="text1"/>
                <w:spacing w:val="-2"/>
                <w:sz w:val="24"/>
                <w:szCs w:val="24"/>
                <w:lang w:val="ru-RU"/>
              </w:rPr>
            </w:pPr>
            <w:r w:rsidRPr="007E532F">
              <w:rPr>
                <w:b/>
                <w:color w:val="000000" w:themeColor="text1"/>
                <w:spacing w:val="-2"/>
                <w:sz w:val="24"/>
                <w:szCs w:val="24"/>
                <w:lang w:val="ru-RU"/>
              </w:rPr>
              <w:t>Бобкова София, обучающаяся 4 класса - 1 место, 2 место;</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Торубаров Глеб, обучающийся 3 класса - лауреат;</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Бобкова София, обучащаяся 3 класса - 2 место;</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Соловьёв Павел, обучающийся 3 класса - 1 место;</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Зарамба София, обучающаяся 1 класса - лауреат;</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Чигарева Виктория, обучающаяся 2 класса- 1 место;</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Хорошилов Артём, обучающийся 7 класса - 3 место;</w:t>
            </w:r>
          </w:p>
          <w:p w:rsidR="005364A2" w:rsidRPr="007E532F" w:rsidRDefault="00136285">
            <w:pPr>
              <w:pStyle w:val="TableParagraph"/>
              <w:spacing w:line="268" w:lineRule="exact"/>
              <w:ind w:left="105"/>
              <w:jc w:val="left"/>
              <w:rPr>
                <w:b/>
                <w:color w:val="000000" w:themeColor="text1"/>
                <w:sz w:val="24"/>
                <w:szCs w:val="24"/>
                <w:lang w:val="ru-RU"/>
              </w:rPr>
            </w:pPr>
            <w:r w:rsidRPr="007E532F">
              <w:rPr>
                <w:b/>
                <w:color w:val="000000" w:themeColor="text1"/>
                <w:sz w:val="24"/>
                <w:szCs w:val="24"/>
                <w:lang w:val="ru-RU"/>
              </w:rPr>
              <w:t>Комерова Мирослава, обучающаяся 6 класса - лауреат.</w:t>
            </w:r>
          </w:p>
        </w:tc>
      </w:tr>
      <w:tr w:rsidR="005364A2" w:rsidRPr="007E532F">
        <w:trPr>
          <w:trHeight w:val="275"/>
        </w:trPr>
        <w:tc>
          <w:tcPr>
            <w:tcW w:w="562" w:type="dxa"/>
          </w:tcPr>
          <w:p w:rsidR="005364A2" w:rsidRPr="007E532F" w:rsidRDefault="00136285">
            <w:pPr>
              <w:pStyle w:val="TableParagraph"/>
              <w:spacing w:line="256" w:lineRule="exact"/>
              <w:ind w:left="107"/>
              <w:jc w:val="left"/>
              <w:rPr>
                <w:b/>
                <w:color w:val="000000" w:themeColor="text1"/>
                <w:sz w:val="24"/>
                <w:szCs w:val="24"/>
              </w:rPr>
            </w:pPr>
            <w:r w:rsidRPr="007E532F">
              <w:rPr>
                <w:b/>
                <w:color w:val="000000" w:themeColor="text1"/>
                <w:spacing w:val="-10"/>
                <w:sz w:val="24"/>
                <w:szCs w:val="24"/>
              </w:rPr>
              <w:t>9</w:t>
            </w:r>
          </w:p>
        </w:tc>
        <w:tc>
          <w:tcPr>
            <w:tcW w:w="6920" w:type="dxa"/>
            <w:gridSpan w:val="2"/>
          </w:tcPr>
          <w:p w:rsidR="005364A2" w:rsidRPr="007E532F" w:rsidRDefault="00136285">
            <w:pPr>
              <w:pStyle w:val="TableParagraph"/>
              <w:spacing w:line="256" w:lineRule="exact"/>
              <w:ind w:left="107"/>
              <w:jc w:val="left"/>
              <w:rPr>
                <w:b/>
                <w:color w:val="000000" w:themeColor="text1"/>
                <w:sz w:val="24"/>
                <w:szCs w:val="24"/>
                <w:lang w:val="ru-RU"/>
              </w:rPr>
            </w:pPr>
            <w:r w:rsidRPr="007E532F">
              <w:rPr>
                <w:b/>
                <w:color w:val="000000" w:themeColor="text1"/>
                <w:sz w:val="24"/>
                <w:szCs w:val="24"/>
                <w:lang w:val="ru-RU"/>
              </w:rPr>
              <w:t xml:space="preserve"> Конкурс рисунков по ППД «Детству - безопасные дороги»</w:t>
            </w:r>
          </w:p>
        </w:tc>
        <w:tc>
          <w:tcPr>
            <w:tcW w:w="2608" w:type="dxa"/>
          </w:tcPr>
          <w:p w:rsidR="005364A2" w:rsidRPr="007E532F" w:rsidRDefault="00136285">
            <w:pPr>
              <w:pStyle w:val="TableParagraph"/>
              <w:spacing w:line="256" w:lineRule="exact"/>
              <w:ind w:left="105"/>
              <w:jc w:val="left"/>
              <w:rPr>
                <w:b/>
                <w:color w:val="000000" w:themeColor="text1"/>
                <w:sz w:val="24"/>
                <w:szCs w:val="24"/>
                <w:lang w:val="ru-RU"/>
              </w:rPr>
            </w:pPr>
            <w:r w:rsidRPr="007E532F">
              <w:rPr>
                <w:b/>
                <w:color w:val="000000" w:themeColor="text1"/>
                <w:spacing w:val="-2"/>
                <w:sz w:val="24"/>
                <w:szCs w:val="24"/>
                <w:lang w:val="ru-RU"/>
              </w:rPr>
              <w:t xml:space="preserve"> Чигарёва Полина, обучающаяся 8 класса - 1 место</w:t>
            </w:r>
          </w:p>
        </w:tc>
      </w:tr>
      <w:tr w:rsidR="005364A2" w:rsidRPr="007E532F">
        <w:trPr>
          <w:trHeight w:val="254"/>
        </w:trPr>
        <w:tc>
          <w:tcPr>
            <w:tcW w:w="10090" w:type="dxa"/>
            <w:gridSpan w:val="4"/>
          </w:tcPr>
          <w:p w:rsidR="005364A2" w:rsidRPr="007E532F" w:rsidRDefault="00136285">
            <w:pPr>
              <w:pStyle w:val="TableParagraph"/>
              <w:spacing w:line="234" w:lineRule="exact"/>
              <w:ind w:left="4" w:right="20"/>
              <w:rPr>
                <w:b/>
                <w:color w:val="000000" w:themeColor="text1"/>
                <w:sz w:val="24"/>
                <w:szCs w:val="24"/>
              </w:rPr>
            </w:pPr>
            <w:r w:rsidRPr="007E532F">
              <w:rPr>
                <w:b/>
                <w:color w:val="000000" w:themeColor="text1"/>
                <w:spacing w:val="-2"/>
                <w:sz w:val="24"/>
                <w:szCs w:val="24"/>
              </w:rPr>
              <w:t>ИССЛЕДОВАТЕЛЬСКИЕРАБОТЫ</w:t>
            </w:r>
          </w:p>
        </w:tc>
      </w:tr>
      <w:tr w:rsidR="005364A2" w:rsidRPr="007E532F">
        <w:trPr>
          <w:trHeight w:val="268"/>
        </w:trPr>
        <w:tc>
          <w:tcPr>
            <w:tcW w:w="562" w:type="dxa"/>
          </w:tcPr>
          <w:p w:rsidR="005364A2" w:rsidRPr="007E532F" w:rsidRDefault="00136285">
            <w:pPr>
              <w:pStyle w:val="TableParagraph"/>
              <w:spacing w:line="249" w:lineRule="exact"/>
              <w:ind w:left="107"/>
              <w:jc w:val="left"/>
              <w:rPr>
                <w:b/>
                <w:color w:val="000000" w:themeColor="text1"/>
                <w:sz w:val="24"/>
                <w:szCs w:val="24"/>
              </w:rPr>
            </w:pPr>
            <w:r w:rsidRPr="007E532F">
              <w:rPr>
                <w:b/>
                <w:color w:val="000000" w:themeColor="text1"/>
                <w:spacing w:val="-5"/>
                <w:sz w:val="24"/>
                <w:szCs w:val="24"/>
              </w:rPr>
              <w:t>1.</w:t>
            </w:r>
          </w:p>
        </w:tc>
        <w:tc>
          <w:tcPr>
            <w:tcW w:w="5815" w:type="dxa"/>
          </w:tcPr>
          <w:p w:rsidR="005364A2" w:rsidRPr="007E532F" w:rsidRDefault="00136285">
            <w:pPr>
              <w:pStyle w:val="TableParagraph"/>
              <w:spacing w:line="247" w:lineRule="exact"/>
              <w:ind w:left="107"/>
              <w:jc w:val="left"/>
              <w:rPr>
                <w:b/>
                <w:color w:val="000000" w:themeColor="text1"/>
                <w:sz w:val="24"/>
                <w:szCs w:val="24"/>
              </w:rPr>
            </w:pPr>
            <w:r w:rsidRPr="007E532F">
              <w:rPr>
                <w:b/>
                <w:color w:val="000000" w:themeColor="text1"/>
                <w:sz w:val="24"/>
                <w:szCs w:val="24"/>
              </w:rPr>
              <w:t>«Первые шагив</w:t>
            </w:r>
            <w:bookmarkStart w:id="1" w:name="_GoBack"/>
            <w:bookmarkEnd w:id="1"/>
            <w:r w:rsidRPr="007E532F">
              <w:rPr>
                <w:b/>
                <w:color w:val="000000" w:themeColor="text1"/>
                <w:spacing w:val="-2"/>
                <w:sz w:val="24"/>
                <w:szCs w:val="24"/>
              </w:rPr>
              <w:t>науку»</w:t>
            </w:r>
          </w:p>
        </w:tc>
        <w:tc>
          <w:tcPr>
            <w:tcW w:w="3713" w:type="dxa"/>
            <w:gridSpan w:val="2"/>
          </w:tcPr>
          <w:p w:rsidR="005364A2" w:rsidRPr="007E532F" w:rsidRDefault="00136285">
            <w:pPr>
              <w:pStyle w:val="TableParagraph"/>
              <w:spacing w:line="247" w:lineRule="exact"/>
              <w:ind w:left="106"/>
              <w:jc w:val="left"/>
              <w:rPr>
                <w:b/>
                <w:color w:val="000000" w:themeColor="text1"/>
                <w:sz w:val="24"/>
                <w:szCs w:val="24"/>
              </w:rPr>
            </w:pPr>
            <w:r w:rsidRPr="007E532F">
              <w:rPr>
                <w:b/>
                <w:color w:val="000000" w:themeColor="text1"/>
                <w:spacing w:val="-2"/>
                <w:sz w:val="24"/>
                <w:szCs w:val="24"/>
              </w:rPr>
              <w:t>2место</w:t>
            </w:r>
          </w:p>
        </w:tc>
      </w:tr>
    </w:tbl>
    <w:p w:rsidR="005364A2" w:rsidRPr="007E532F" w:rsidRDefault="005364A2">
      <w:pPr>
        <w:pStyle w:val="a4"/>
        <w:spacing w:before="140"/>
        <w:rPr>
          <w:rFonts w:ascii="Times New Roman" w:hAnsi="Times New Roman"/>
          <w:b/>
          <w:color w:val="000000" w:themeColor="text1"/>
        </w:rPr>
      </w:pPr>
    </w:p>
    <w:p w:rsidR="005364A2" w:rsidRDefault="00136285">
      <w:pPr>
        <w:spacing w:line="275" w:lineRule="exact"/>
        <w:ind w:left="611"/>
        <w:jc w:val="center"/>
        <w:rPr>
          <w:rFonts w:ascii="Times New Roman" w:hAnsi="Times New Roman" w:cs="Times New Roman"/>
          <w:b/>
          <w:sz w:val="24"/>
          <w:szCs w:val="24"/>
        </w:rPr>
      </w:pPr>
      <w:r>
        <w:rPr>
          <w:rFonts w:ascii="Times New Roman" w:hAnsi="Times New Roman" w:cs="Times New Roman"/>
          <w:b/>
          <w:sz w:val="24"/>
          <w:szCs w:val="24"/>
        </w:rPr>
        <w:t xml:space="preserve">Применение ЭОР и </w:t>
      </w:r>
      <w:r>
        <w:rPr>
          <w:rFonts w:ascii="Times New Roman" w:hAnsi="Times New Roman" w:cs="Times New Roman"/>
          <w:b/>
          <w:spacing w:val="-5"/>
          <w:sz w:val="24"/>
          <w:szCs w:val="24"/>
        </w:rPr>
        <w:t>ЦОР</w:t>
      </w:r>
    </w:p>
    <w:p w:rsidR="005364A2" w:rsidRDefault="00136285">
      <w:pPr>
        <w:pStyle w:val="a4"/>
        <w:spacing w:line="360" w:lineRule="auto"/>
        <w:ind w:left="568" w:right="236" w:firstLine="566"/>
        <w:rPr>
          <w:rFonts w:ascii="Times New Roman" w:hAnsi="Times New Roman"/>
        </w:rPr>
      </w:pPr>
      <w:r>
        <w:rPr>
          <w:rFonts w:ascii="Times New Roman" w:hAnsi="Times New Roman"/>
        </w:rPr>
        <w:t xml:space="preserve">В 2024 году продолжена работа с использованием цифровой образовательной платформы ФГИС «Моя школа»: информационно-коммуникационной платформы «Сферум» и образовательного портала «Российская электронная школа», как части ФГИС «Моя школа», </w:t>
      </w:r>
      <w:r>
        <w:rPr>
          <w:rFonts w:ascii="Times New Roman" w:hAnsi="Times New Roman"/>
          <w:spacing w:val="-4"/>
        </w:rPr>
        <w:t>ЦОР.</w:t>
      </w:r>
    </w:p>
    <w:p w:rsidR="005364A2" w:rsidRDefault="00136285">
      <w:pPr>
        <w:pStyle w:val="a4"/>
        <w:spacing w:line="360" w:lineRule="auto"/>
        <w:ind w:left="568" w:right="236" w:firstLine="566"/>
        <w:rPr>
          <w:rFonts w:ascii="Times New Roman" w:hAnsi="Times New Roman"/>
        </w:rPr>
      </w:pPr>
      <w:r>
        <w:rPr>
          <w:rFonts w:ascii="Times New Roman" w:hAnsi="Times New Roman"/>
        </w:rPr>
        <w:t>МКОУ «Верхнерагозецкая основная общеобразовательная школа»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образования (приказ Минпросвещения от 02.08.2022 № 653).</w:t>
      </w:r>
    </w:p>
    <w:p w:rsidR="005364A2" w:rsidRDefault="00136285">
      <w:pPr>
        <w:pStyle w:val="a4"/>
        <w:spacing w:before="1"/>
        <w:ind w:left="1135"/>
        <w:rPr>
          <w:rFonts w:ascii="Times New Roman" w:hAnsi="Times New Roman"/>
        </w:rPr>
      </w:pPr>
      <w:r>
        <w:rPr>
          <w:rFonts w:ascii="Times New Roman" w:hAnsi="Times New Roman"/>
        </w:rPr>
        <w:t xml:space="preserve">В рамках работы во ФГИС «Моя школа» педагогические работники </w:t>
      </w:r>
      <w:r>
        <w:rPr>
          <w:rFonts w:ascii="Times New Roman" w:hAnsi="Times New Roman"/>
          <w:spacing w:val="-2"/>
        </w:rPr>
        <w:t>школы:</w:t>
      </w:r>
    </w:p>
    <w:p w:rsidR="005364A2" w:rsidRDefault="00136285">
      <w:pPr>
        <w:pStyle w:val="af0"/>
        <w:widowControl w:val="0"/>
        <w:numPr>
          <w:ilvl w:val="0"/>
          <w:numId w:val="7"/>
        </w:numPr>
        <w:tabs>
          <w:tab w:val="left" w:pos="1274"/>
        </w:tabs>
        <w:autoSpaceDE w:val="0"/>
        <w:autoSpaceDN w:val="0"/>
        <w:spacing w:before="137" w:after="0" w:line="360" w:lineRule="auto"/>
        <w:ind w:right="155" w:firstLine="568"/>
        <w:contextualSpacing w:val="0"/>
        <w:jc w:val="both"/>
        <w:rPr>
          <w:rFonts w:ascii="Times New Roman" w:hAnsi="Times New Roman" w:cs="Times New Roman"/>
          <w:sz w:val="24"/>
          <w:szCs w:val="24"/>
        </w:rPr>
      </w:pPr>
      <w:r>
        <w:rPr>
          <w:rFonts w:ascii="Times New Roman" w:hAnsi="Times New Roman" w:cs="Times New Roman"/>
          <w:sz w:val="24"/>
          <w:szCs w:val="24"/>
        </w:rPr>
        <w:t>используют сервисы электронных журналов и дневников – с доступом для учителей, родителей и учеников; пользуются библиотекой цифрового образовательного контента, в том числе презентациями, текстовыми документами, таблицами для образовательного процесса и совместной работы пользователей системы;</w:t>
      </w:r>
    </w:p>
    <w:p w:rsidR="005364A2" w:rsidRDefault="005364A2">
      <w:pPr>
        <w:pStyle w:val="af0"/>
        <w:spacing w:line="360" w:lineRule="auto"/>
        <w:rPr>
          <w:rFonts w:ascii="Times New Roman" w:hAnsi="Times New Roman" w:cs="Times New Roman"/>
          <w:sz w:val="24"/>
          <w:szCs w:val="24"/>
        </w:rPr>
        <w:sectPr w:rsidR="005364A2">
          <w:pgSz w:w="11930" w:h="16850"/>
          <w:pgMar w:top="420" w:right="425" w:bottom="500" w:left="850" w:header="0" w:footer="302" w:gutter="0"/>
          <w:cols w:space="720"/>
        </w:sectPr>
      </w:pPr>
    </w:p>
    <w:p w:rsidR="005364A2" w:rsidRDefault="005364A2">
      <w:pPr>
        <w:pStyle w:val="af0"/>
        <w:widowControl w:val="0"/>
        <w:tabs>
          <w:tab w:val="left" w:pos="1274"/>
        </w:tabs>
        <w:autoSpaceDE w:val="0"/>
        <w:autoSpaceDN w:val="0"/>
        <w:spacing w:before="1" w:after="0" w:line="360" w:lineRule="auto"/>
        <w:ind w:left="1136" w:right="150"/>
        <w:contextualSpacing w:val="0"/>
        <w:jc w:val="both"/>
        <w:rPr>
          <w:rFonts w:ascii="Times New Roman" w:hAnsi="Times New Roman" w:cs="Times New Roman"/>
          <w:sz w:val="24"/>
          <w:szCs w:val="24"/>
        </w:rPr>
      </w:pPr>
    </w:p>
    <w:p w:rsidR="005364A2" w:rsidRDefault="00136285">
      <w:pPr>
        <w:pStyle w:val="af0"/>
        <w:widowControl w:val="0"/>
        <w:numPr>
          <w:ilvl w:val="0"/>
          <w:numId w:val="7"/>
        </w:numPr>
        <w:tabs>
          <w:tab w:val="left" w:pos="1274"/>
        </w:tabs>
        <w:autoSpaceDE w:val="0"/>
        <w:autoSpaceDN w:val="0"/>
        <w:spacing w:before="1" w:after="0" w:line="360" w:lineRule="auto"/>
        <w:ind w:right="150" w:firstLine="568"/>
        <w:contextualSpacing w:val="0"/>
        <w:jc w:val="both"/>
        <w:rPr>
          <w:rFonts w:ascii="Times New Roman" w:hAnsi="Times New Roman" w:cs="Times New Roman"/>
          <w:sz w:val="24"/>
          <w:szCs w:val="24"/>
        </w:rPr>
      </w:pPr>
      <w:r>
        <w:rPr>
          <w:rFonts w:ascii="Times New Roman" w:hAnsi="Times New Roman" w:cs="Times New Roman"/>
          <w:sz w:val="24"/>
          <w:szCs w:val="24"/>
        </w:rPr>
        <w:t xml:space="preserve">организуют персональную и групповую онлайн-коммуникацию пользователей, включая </w:t>
      </w:r>
    </w:p>
    <w:p w:rsidR="005364A2" w:rsidRDefault="005364A2">
      <w:pPr>
        <w:pStyle w:val="af0"/>
        <w:widowControl w:val="0"/>
        <w:tabs>
          <w:tab w:val="left" w:pos="1274"/>
        </w:tabs>
        <w:autoSpaceDE w:val="0"/>
        <w:autoSpaceDN w:val="0"/>
        <w:spacing w:before="1" w:after="0" w:line="360" w:lineRule="auto"/>
        <w:ind w:left="1136" w:right="150"/>
        <w:contextualSpacing w:val="0"/>
        <w:jc w:val="both"/>
        <w:rPr>
          <w:rFonts w:ascii="Times New Roman" w:hAnsi="Times New Roman" w:cs="Times New Roman"/>
          <w:sz w:val="24"/>
          <w:szCs w:val="24"/>
        </w:rPr>
      </w:pPr>
    </w:p>
    <w:p w:rsidR="005364A2" w:rsidRDefault="00136285">
      <w:pPr>
        <w:pStyle w:val="af0"/>
        <w:widowControl w:val="0"/>
        <w:numPr>
          <w:ilvl w:val="0"/>
          <w:numId w:val="7"/>
        </w:numPr>
        <w:tabs>
          <w:tab w:val="left" w:pos="1274"/>
        </w:tabs>
        <w:autoSpaceDE w:val="0"/>
        <w:autoSpaceDN w:val="0"/>
        <w:spacing w:before="1" w:after="0" w:line="360" w:lineRule="auto"/>
        <w:ind w:right="150" w:firstLine="568"/>
        <w:contextualSpacing w:val="0"/>
        <w:jc w:val="both"/>
        <w:rPr>
          <w:rFonts w:ascii="Times New Roman" w:hAnsi="Times New Roman" w:cs="Times New Roman"/>
          <w:sz w:val="24"/>
          <w:szCs w:val="24"/>
        </w:rPr>
      </w:pPr>
      <w:r>
        <w:rPr>
          <w:rFonts w:ascii="Times New Roman" w:hAnsi="Times New Roman" w:cs="Times New Roman"/>
          <w:sz w:val="24"/>
          <w:szCs w:val="24"/>
        </w:rPr>
        <w:t>чаты и видеоконференции, в том числе посредством иных информационных систем</w:t>
      </w:r>
    </w:p>
    <w:p w:rsidR="005364A2" w:rsidRDefault="00136285">
      <w:pPr>
        <w:pStyle w:val="af0"/>
        <w:widowControl w:val="0"/>
        <w:numPr>
          <w:ilvl w:val="0"/>
          <w:numId w:val="7"/>
        </w:numPr>
        <w:tabs>
          <w:tab w:val="left" w:pos="1274"/>
        </w:tabs>
        <w:autoSpaceDE w:val="0"/>
        <w:autoSpaceDN w:val="0"/>
        <w:spacing w:before="65" w:after="0" w:line="360" w:lineRule="auto"/>
        <w:ind w:right="159" w:firstLine="568"/>
        <w:contextualSpacing w:val="0"/>
        <w:jc w:val="both"/>
        <w:rPr>
          <w:rFonts w:ascii="Times New Roman" w:hAnsi="Times New Roman" w:cs="Times New Roman"/>
          <w:sz w:val="24"/>
          <w:szCs w:val="24"/>
        </w:rPr>
      </w:pPr>
      <w:r>
        <w:rPr>
          <w:rFonts w:ascii="Times New Roman" w:hAnsi="Times New Roman" w:cs="Times New Roman"/>
          <w:sz w:val="24"/>
          <w:szCs w:val="24"/>
        </w:rPr>
        <w:t>разрабатывают КИМ, ключи правильных ответов, критерии проверки диагностических работ, проводят такие работы и экспертизу развернутых ответов;</w:t>
      </w:r>
    </w:p>
    <w:p w:rsidR="005364A2" w:rsidRDefault="00136285">
      <w:pPr>
        <w:pStyle w:val="af0"/>
        <w:widowControl w:val="0"/>
        <w:numPr>
          <w:ilvl w:val="0"/>
          <w:numId w:val="7"/>
        </w:numPr>
        <w:tabs>
          <w:tab w:val="left" w:pos="1274"/>
        </w:tabs>
        <w:autoSpaceDE w:val="0"/>
        <w:autoSpaceDN w:val="0"/>
        <w:spacing w:after="0" w:line="362" w:lineRule="auto"/>
        <w:ind w:right="160" w:firstLine="568"/>
        <w:contextualSpacing w:val="0"/>
        <w:jc w:val="both"/>
        <w:rPr>
          <w:rFonts w:ascii="Times New Roman" w:hAnsi="Times New Roman" w:cs="Times New Roman"/>
          <w:sz w:val="24"/>
          <w:szCs w:val="24"/>
        </w:rPr>
      </w:pPr>
      <w:r>
        <w:rPr>
          <w:rFonts w:ascii="Times New Roman" w:hAnsi="Times New Roman" w:cs="Times New Roman"/>
          <w:sz w:val="24"/>
          <w:szCs w:val="24"/>
        </w:rPr>
        <w:t>транслируют в классах цифровые образовательные решения с использованием средств отображения информации.</w:t>
      </w:r>
    </w:p>
    <w:p w:rsidR="005364A2" w:rsidRDefault="00136285">
      <w:pPr>
        <w:pStyle w:val="a4"/>
        <w:spacing w:line="360" w:lineRule="auto"/>
        <w:ind w:left="568" w:right="162" w:firstLine="566"/>
        <w:rPr>
          <w:rFonts w:ascii="Times New Roman" w:hAnsi="Times New Roman"/>
        </w:rPr>
      </w:pPr>
      <w:r>
        <w:rPr>
          <w:rFonts w:ascii="Times New Roman" w:hAnsi="Times New Roman"/>
        </w:rPr>
        <w:t>Учителя -предметники успешно используют порталы «Российская электронная школа», ЦОР «Я Класс», Учи. Ру, в целях организации повторения теоретического материала, организации контроля знаний, при разработке индивидуальных образовательных маршрутов.</w:t>
      </w:r>
    </w:p>
    <w:p w:rsidR="005364A2" w:rsidRDefault="00136285">
      <w:pPr>
        <w:pStyle w:val="a4"/>
        <w:spacing w:line="360" w:lineRule="auto"/>
        <w:ind w:left="568" w:right="148" w:firstLine="568"/>
        <w:rPr>
          <w:rFonts w:ascii="Times New Roman" w:hAnsi="Times New Roman"/>
        </w:rPr>
      </w:pPr>
      <w:r>
        <w:rPr>
          <w:rFonts w:ascii="Times New Roman" w:hAnsi="Times New Roman"/>
        </w:rPr>
        <w:t>Помимо официального сайта</w:t>
      </w:r>
      <w:r w:rsidR="009F79F5" w:rsidRPr="009334D8">
        <w:rPr>
          <w:rFonts w:ascii="Times New Roman" w:hAnsi="Times New Roman"/>
        </w:rPr>
        <w:t>//sh-verxneragozeckaya-efrosimovka-r38.gosweb.gosuslugi.ru/</w:t>
      </w:r>
      <w:r w:rsidR="009F79F5" w:rsidRPr="00515C55">
        <w:rPr>
          <w:rFonts w:ascii="Times New Roman" w:hAnsi="Times New Roman"/>
        </w:rPr>
        <w:t xml:space="preserve"> </w:t>
      </w:r>
      <w:r>
        <w:rPr>
          <w:rFonts w:ascii="Times New Roman" w:hAnsi="Times New Roman"/>
        </w:rPr>
        <w:t xml:space="preserve"> (на платформе госвеб)</w:t>
      </w:r>
      <w:r w:rsidR="00F82C59">
        <w:rPr>
          <w:rFonts w:ascii="Times New Roman" w:hAnsi="Times New Roman"/>
        </w:rPr>
        <w:t xml:space="preserve"> </w:t>
      </w:r>
      <w:r>
        <w:rPr>
          <w:rFonts w:ascii="Times New Roman" w:hAnsi="Times New Roman"/>
        </w:rPr>
        <w:t>школа регулярно ведет официальные страницы в социальных сетях</w:t>
      </w:r>
      <w:r w:rsidR="00F82C59">
        <w:rPr>
          <w:rFonts w:ascii="Times New Roman" w:hAnsi="Times New Roman"/>
        </w:rPr>
        <w:t xml:space="preserve"> </w:t>
      </w:r>
      <w:r>
        <w:rPr>
          <w:rFonts w:ascii="Times New Roman" w:hAnsi="Times New Roman"/>
        </w:rPr>
        <w:t>(госпаблики)</w:t>
      </w:r>
    </w:p>
    <w:p w:rsidR="005364A2" w:rsidRDefault="00136285">
      <w:pPr>
        <w:pStyle w:val="a4"/>
        <w:ind w:left="568"/>
        <w:rPr>
          <w:rFonts w:ascii="Times New Roman" w:hAnsi="Times New Roman"/>
        </w:rPr>
      </w:pPr>
      <w:r>
        <w:rPr>
          <w:rFonts w:ascii="Times New Roman" w:hAnsi="Times New Roman"/>
          <w:spacing w:val="-2"/>
        </w:rPr>
        <w:t>«В Контакте».</w:t>
      </w:r>
    </w:p>
    <w:p w:rsidR="005364A2" w:rsidRDefault="00136285">
      <w:pPr>
        <w:pStyle w:val="a4"/>
        <w:spacing w:before="134" w:line="360" w:lineRule="auto"/>
        <w:ind w:left="568" w:right="151" w:firstLine="1168"/>
        <w:rPr>
          <w:rFonts w:ascii="Times New Roman" w:hAnsi="Times New Roman"/>
        </w:rPr>
      </w:pPr>
      <w:r>
        <w:rPr>
          <w:rFonts w:ascii="Times New Roman" w:hAnsi="Times New Roman"/>
        </w:rPr>
        <w:t>Работа госпабликов регламентируется Федеральным законом от 09.02.2009 № 8-ФЗ, постановлением Правительства от 31.12.2022 № 2560, рекомендациями Минцифры и локальными актами школы.</w:t>
      </w:r>
    </w:p>
    <w:p w:rsidR="005364A2" w:rsidRDefault="00136285">
      <w:pPr>
        <w:pStyle w:val="a4"/>
        <w:spacing w:before="1" w:line="360" w:lineRule="auto"/>
        <w:ind w:left="568" w:right="157" w:firstLine="1168"/>
        <w:rPr>
          <w:rFonts w:ascii="Times New Roman" w:hAnsi="Times New Roman"/>
        </w:rPr>
      </w:pPr>
      <w:r>
        <w:rPr>
          <w:rFonts w:ascii="Times New Roman" w:hAnsi="Times New Roman"/>
        </w:rPr>
        <w:t>В госпаблике всегда присутствует информация: наименование школы; почтовый адрес, адрес электронной почты и номера телефонов справочных служб школы; информация об официальном сайте школы; иная информация о школе и ее деятельности.</w:t>
      </w:r>
    </w:p>
    <w:p w:rsidR="005364A2" w:rsidRDefault="00136285">
      <w:pPr>
        <w:pStyle w:val="a4"/>
        <w:spacing w:line="275" w:lineRule="exact"/>
        <w:ind w:left="1135"/>
        <w:rPr>
          <w:rFonts w:ascii="Times New Roman" w:hAnsi="Times New Roman"/>
        </w:rPr>
      </w:pPr>
      <w:r>
        <w:rPr>
          <w:rFonts w:ascii="Times New Roman" w:hAnsi="Times New Roman"/>
          <w:b/>
        </w:rPr>
        <w:t>Вывод:</w:t>
      </w:r>
      <w:r>
        <w:rPr>
          <w:rFonts w:ascii="Times New Roman" w:hAnsi="Times New Roman"/>
        </w:rPr>
        <w:t xml:space="preserve"> Образовательная деятельность соответствует назначению реализации </w:t>
      </w:r>
      <w:r>
        <w:rPr>
          <w:rFonts w:ascii="Times New Roman" w:hAnsi="Times New Roman"/>
          <w:spacing w:val="-2"/>
        </w:rPr>
        <w:t>программ.</w:t>
      </w:r>
    </w:p>
    <w:p w:rsidR="005364A2" w:rsidRDefault="00136285">
      <w:pPr>
        <w:pStyle w:val="a4"/>
        <w:spacing w:before="140"/>
        <w:ind w:left="568"/>
        <w:rPr>
          <w:rFonts w:ascii="Times New Roman" w:hAnsi="Times New Roman"/>
        </w:rPr>
      </w:pPr>
      <w:r>
        <w:rPr>
          <w:rFonts w:ascii="Times New Roman" w:hAnsi="Times New Roman"/>
        </w:rPr>
        <w:t>Анализ таблиц показывает сохранение контингента обучающихся в 2024</w:t>
      </w:r>
      <w:r>
        <w:rPr>
          <w:rFonts w:ascii="Times New Roman" w:hAnsi="Times New Roman"/>
          <w:spacing w:val="-2"/>
        </w:rPr>
        <w:t>году.</w:t>
      </w:r>
    </w:p>
    <w:p w:rsidR="005364A2" w:rsidRDefault="00136285">
      <w:pPr>
        <w:pStyle w:val="a4"/>
        <w:spacing w:before="137" w:line="360" w:lineRule="auto"/>
        <w:ind w:left="568" w:right="170" w:firstLine="566"/>
        <w:rPr>
          <w:rFonts w:ascii="Times New Roman" w:hAnsi="Times New Roman"/>
        </w:rPr>
      </w:pPr>
      <w:r>
        <w:rPr>
          <w:rFonts w:ascii="Times New Roman" w:hAnsi="Times New Roman"/>
        </w:rPr>
        <w:t>В школе созданы условия для дополнительного обучения и развития учеников. При реализации программы воспитания классные руководители используют разнообразные формы работы, владеют ИКТ- компетенциями. Осуществляется внедрение ВФСК ГТО, охват школьников спортивными мероприятиями составил – 85%, профилактическими мероприятиями - 100%. Созданы все необходимые меры и условия охраны здоровья обучающихся, в том числе инвалидов и лиц с ОВЗ.</w:t>
      </w:r>
    </w:p>
    <w:p w:rsidR="005364A2" w:rsidRDefault="00136285">
      <w:pPr>
        <w:pStyle w:val="a4"/>
        <w:ind w:left="1135"/>
        <w:rPr>
          <w:rFonts w:ascii="Times New Roman" w:hAnsi="Times New Roman"/>
        </w:rPr>
      </w:pPr>
      <w:r>
        <w:rPr>
          <w:rFonts w:ascii="Times New Roman" w:hAnsi="Times New Roman"/>
        </w:rPr>
        <w:t xml:space="preserve">Дальнейшее совершенствование деятельности мы видим </w:t>
      </w:r>
      <w:r>
        <w:rPr>
          <w:rFonts w:ascii="Times New Roman" w:hAnsi="Times New Roman"/>
          <w:spacing w:val="-2"/>
        </w:rPr>
        <w:t>через:</w:t>
      </w:r>
    </w:p>
    <w:p w:rsidR="005364A2" w:rsidRDefault="00136285">
      <w:pPr>
        <w:pStyle w:val="af0"/>
        <w:spacing w:line="360" w:lineRule="auto"/>
        <w:rPr>
          <w:rFonts w:ascii="Times New Roman" w:hAnsi="Times New Roman" w:cs="Times New Roman"/>
          <w:sz w:val="24"/>
          <w:szCs w:val="24"/>
        </w:rPr>
        <w:sectPr w:rsidR="005364A2">
          <w:pgSz w:w="11930" w:h="16850"/>
          <w:pgMar w:top="420" w:right="425" w:bottom="500" w:left="850" w:header="0" w:footer="302" w:gutter="0"/>
          <w:cols w:space="720"/>
        </w:sectPr>
      </w:pPr>
      <w:r>
        <w:rPr>
          <w:rFonts w:ascii="Times New Roman" w:hAnsi="Times New Roman" w:cs="Times New Roman"/>
          <w:sz w:val="24"/>
          <w:szCs w:val="24"/>
        </w:rPr>
        <w:t>укрепление межведомственного взаимодействие с целью развития и совершенствования гражданско-патриотического воспитания, профильного образования, профилактики правонарушений подростков, реализации внеурочного</w:t>
      </w:r>
    </w:p>
    <w:p w:rsidR="005364A2" w:rsidRDefault="00136285">
      <w:pPr>
        <w:widowControl w:val="0"/>
        <w:tabs>
          <w:tab w:val="left" w:pos="1771"/>
        </w:tabs>
        <w:autoSpaceDE w:val="0"/>
        <w:autoSpaceDN w:val="0"/>
        <w:spacing w:before="139" w:after="0" w:line="360" w:lineRule="auto"/>
        <w:ind w:right="154"/>
        <w:jc w:val="both"/>
        <w:rPr>
          <w:rFonts w:ascii="Times New Roman" w:hAnsi="Times New Roman" w:cs="Times New Roman"/>
          <w:sz w:val="24"/>
          <w:szCs w:val="24"/>
        </w:rPr>
      </w:pPr>
      <w:r>
        <w:rPr>
          <w:rFonts w:ascii="Times New Roman" w:hAnsi="Times New Roman" w:cs="Times New Roman"/>
          <w:sz w:val="24"/>
          <w:szCs w:val="24"/>
        </w:rPr>
        <w:lastRenderedPageBreak/>
        <w:t xml:space="preserve">                  - блока;</w:t>
      </w:r>
    </w:p>
    <w:p w:rsidR="005364A2" w:rsidRDefault="00136285">
      <w:pPr>
        <w:pStyle w:val="af0"/>
        <w:widowControl w:val="0"/>
        <w:numPr>
          <w:ilvl w:val="0"/>
          <w:numId w:val="7"/>
        </w:numPr>
        <w:tabs>
          <w:tab w:val="left" w:pos="1536"/>
        </w:tabs>
        <w:autoSpaceDE w:val="0"/>
        <w:autoSpaceDN w:val="0"/>
        <w:spacing w:after="0" w:line="360" w:lineRule="auto"/>
        <w:ind w:right="159"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разнообразие форм работы классного руководителя, использование инновационных методов и приемов, усиление профилактической работу по предотвращению противоправных </w:t>
      </w:r>
      <w:r>
        <w:rPr>
          <w:rFonts w:ascii="Times New Roman" w:hAnsi="Times New Roman" w:cs="Times New Roman"/>
          <w:spacing w:val="-2"/>
          <w:sz w:val="24"/>
          <w:szCs w:val="24"/>
        </w:rPr>
        <w:lastRenderedPageBreak/>
        <w:t>действий;</w:t>
      </w:r>
    </w:p>
    <w:p w:rsidR="005364A2" w:rsidRDefault="005364A2">
      <w:pPr>
        <w:pStyle w:val="af0"/>
        <w:widowControl w:val="0"/>
        <w:tabs>
          <w:tab w:val="left" w:pos="1593"/>
        </w:tabs>
        <w:autoSpaceDE w:val="0"/>
        <w:autoSpaceDN w:val="0"/>
        <w:spacing w:after="0" w:line="360" w:lineRule="auto"/>
        <w:ind w:left="1134" w:right="174"/>
        <w:contextualSpacing w:val="0"/>
        <w:jc w:val="both"/>
        <w:rPr>
          <w:rFonts w:ascii="Times New Roman" w:hAnsi="Times New Roman" w:cs="Times New Roman"/>
          <w:sz w:val="24"/>
          <w:szCs w:val="24"/>
        </w:rPr>
      </w:pPr>
    </w:p>
    <w:p w:rsidR="005364A2" w:rsidRDefault="00136285">
      <w:pPr>
        <w:pStyle w:val="af0"/>
        <w:widowControl w:val="0"/>
        <w:numPr>
          <w:ilvl w:val="0"/>
          <w:numId w:val="7"/>
        </w:numPr>
        <w:tabs>
          <w:tab w:val="left" w:pos="1593"/>
        </w:tabs>
        <w:autoSpaceDE w:val="0"/>
        <w:autoSpaceDN w:val="0"/>
        <w:spacing w:after="0" w:line="360" w:lineRule="auto"/>
        <w:ind w:right="174" w:firstLine="566"/>
        <w:contextualSpacing w:val="0"/>
        <w:jc w:val="both"/>
        <w:rPr>
          <w:rFonts w:ascii="Times New Roman" w:hAnsi="Times New Roman" w:cs="Times New Roman"/>
          <w:sz w:val="24"/>
          <w:szCs w:val="24"/>
        </w:rPr>
      </w:pPr>
      <w:r>
        <w:rPr>
          <w:rFonts w:ascii="Times New Roman" w:hAnsi="Times New Roman" w:cs="Times New Roman"/>
          <w:sz w:val="24"/>
          <w:szCs w:val="24"/>
        </w:rPr>
        <w:t>совершенствование методической работы по формам, технологиям организации взаимодействия с родителями.</w:t>
      </w: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136285">
      <w:pPr>
        <w:pStyle w:val="Heading1"/>
        <w:numPr>
          <w:ilvl w:val="0"/>
          <w:numId w:val="2"/>
        </w:numPr>
        <w:tabs>
          <w:tab w:val="left" w:pos="1456"/>
        </w:tabs>
        <w:spacing w:before="70"/>
        <w:ind w:left="1456" w:hanging="180"/>
        <w:jc w:val="both"/>
      </w:pPr>
      <w:bookmarkStart w:id="2" w:name="_TOC_250005"/>
      <w:r>
        <w:t>Оценка системы управления</w:t>
      </w:r>
      <w:bookmarkEnd w:id="2"/>
      <w:r w:rsidR="00FD4AAC">
        <w:t xml:space="preserve"> </w:t>
      </w:r>
      <w:r>
        <w:rPr>
          <w:spacing w:val="-2"/>
        </w:rPr>
        <w:t>организацией.</w:t>
      </w:r>
    </w:p>
    <w:p w:rsidR="005364A2" w:rsidRDefault="00136285">
      <w:pPr>
        <w:pStyle w:val="a4"/>
        <w:spacing w:before="134" w:line="360" w:lineRule="auto"/>
        <w:ind w:left="568" w:right="156" w:firstLine="707"/>
        <w:rPr>
          <w:rFonts w:ascii="Times New Roman" w:hAnsi="Times New Roman"/>
        </w:rPr>
      </w:pPr>
      <w:r>
        <w:rPr>
          <w:rFonts w:ascii="Times New Roman" w:hAnsi="Times New Roman"/>
        </w:rPr>
        <w:t>Управление образовательным учреждением осуществляется в соответствии с действующим законодательством и Уставом школы.</w:t>
      </w:r>
    </w:p>
    <w:p w:rsidR="005364A2" w:rsidRDefault="00136285">
      <w:pPr>
        <w:pStyle w:val="a4"/>
        <w:spacing w:before="1" w:line="360" w:lineRule="auto"/>
        <w:ind w:left="568" w:right="150" w:firstLine="707"/>
        <w:rPr>
          <w:rFonts w:ascii="Times New Roman" w:hAnsi="Times New Roman"/>
        </w:rPr>
      </w:pPr>
      <w:r>
        <w:rPr>
          <w:rFonts w:ascii="Times New Roman" w:hAnsi="Times New Roman"/>
        </w:rPr>
        <w:t xml:space="preserve">Управление Образовательным учреждением осуществлялось на основе сочетания принципов единоначалия и коллегиальности. </w:t>
      </w:r>
      <w:r>
        <w:rPr>
          <w:rFonts w:ascii="Times New Roman" w:hAnsi="Times New Roman"/>
          <w:color w:val="000009"/>
        </w:rPr>
        <w:t>Единоличным исполнительным органом Учреждения является Руководитель, который осуществляет текущее руководство деятельностью Учреждения.</w:t>
      </w:r>
    </w:p>
    <w:p w:rsidR="005364A2" w:rsidRDefault="00136285">
      <w:pPr>
        <w:pStyle w:val="a4"/>
        <w:spacing w:line="360" w:lineRule="auto"/>
        <w:ind w:left="568" w:right="151" w:firstLine="707"/>
        <w:rPr>
          <w:rFonts w:ascii="Times New Roman" w:hAnsi="Times New Roman"/>
        </w:rPr>
      </w:pPr>
      <w:r>
        <w:rPr>
          <w:rFonts w:ascii="Times New Roman" w:hAnsi="Times New Roman"/>
          <w:color w:val="000009"/>
        </w:rPr>
        <w:t xml:space="preserve">Директор Учреждения назначается и освобождается от занимаемой должности Учредителем в соответствии с трудовым законодательством Российской Федерации на основании трудового договора, приказом руководителя Управления образования администрации Советского района по результатам аттестации кандидата на должность директора Учреждения. Директор подотчетен в своей деятельности </w:t>
      </w:r>
      <w:r>
        <w:rPr>
          <w:rFonts w:ascii="Times New Roman" w:hAnsi="Times New Roman"/>
          <w:color w:val="000009"/>
          <w:spacing w:val="-2"/>
        </w:rPr>
        <w:t>Учредителю.</w:t>
      </w:r>
    </w:p>
    <w:p w:rsidR="005364A2" w:rsidRDefault="00136285">
      <w:pPr>
        <w:pStyle w:val="a4"/>
        <w:spacing w:before="1" w:line="360" w:lineRule="auto"/>
        <w:ind w:left="568" w:right="165" w:firstLine="566"/>
        <w:rPr>
          <w:rFonts w:ascii="Times New Roman" w:hAnsi="Times New Roman"/>
        </w:rPr>
      </w:pPr>
      <w:r>
        <w:rPr>
          <w:rFonts w:ascii="Times New Roman" w:hAnsi="Times New Roman"/>
        </w:rPr>
        <w:t>Директор осуществляет свою деятельность на основании заключенного с Учредителем трудового договора.</w:t>
      </w:r>
    </w:p>
    <w:p w:rsidR="005364A2" w:rsidRDefault="00136285">
      <w:pPr>
        <w:pStyle w:val="a4"/>
        <w:spacing w:line="360" w:lineRule="auto"/>
        <w:ind w:left="568" w:right="159" w:firstLine="566"/>
        <w:rPr>
          <w:rFonts w:ascii="Times New Roman" w:hAnsi="Times New Roman"/>
        </w:rPr>
      </w:pPr>
      <w:r>
        <w:rPr>
          <w:rFonts w:ascii="Times New Roman" w:hAnsi="Times New Roman"/>
        </w:rPr>
        <w:t>Административное управление наряду с директором осуществляют его заместители. Административные обязанности распределены согласно Уставу общеобразовательной организации, штатному расписанию, четко распределены функциональные обязанности согласно квалификационным характеристикам.</w:t>
      </w:r>
    </w:p>
    <w:p w:rsidR="005364A2" w:rsidRDefault="00136285">
      <w:pPr>
        <w:pStyle w:val="a4"/>
        <w:ind w:left="1276"/>
        <w:rPr>
          <w:rFonts w:ascii="Times New Roman" w:hAnsi="Times New Roman"/>
        </w:rPr>
      </w:pPr>
      <w:r>
        <w:rPr>
          <w:rFonts w:ascii="Times New Roman" w:hAnsi="Times New Roman"/>
        </w:rPr>
        <w:t>Сведения об административных</w:t>
      </w:r>
      <w:r>
        <w:rPr>
          <w:rFonts w:ascii="Times New Roman" w:hAnsi="Times New Roman"/>
          <w:spacing w:val="-2"/>
        </w:rPr>
        <w:t xml:space="preserve"> работниках</w:t>
      </w:r>
    </w:p>
    <w:p w:rsidR="005364A2" w:rsidRDefault="005364A2">
      <w:pPr>
        <w:pStyle w:val="a4"/>
        <w:spacing w:before="5"/>
        <w:rPr>
          <w:rFonts w:ascii="Times New Roman" w:hAnsi="Times New Roman"/>
        </w:rPr>
      </w:pPr>
    </w:p>
    <w:tbl>
      <w:tblPr>
        <w:tblStyle w:val="TableNormal"/>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5"/>
        <w:gridCol w:w="2535"/>
        <w:gridCol w:w="2535"/>
        <w:gridCol w:w="2535"/>
      </w:tblGrid>
      <w:tr w:rsidR="005364A2">
        <w:trPr>
          <w:trHeight w:val="1103"/>
        </w:trPr>
        <w:tc>
          <w:tcPr>
            <w:tcW w:w="2535" w:type="dxa"/>
          </w:tcPr>
          <w:p w:rsidR="005364A2" w:rsidRDefault="005364A2">
            <w:pPr>
              <w:pStyle w:val="TableParagraph"/>
              <w:spacing w:before="130"/>
              <w:jc w:val="left"/>
              <w:rPr>
                <w:sz w:val="24"/>
                <w:szCs w:val="24"/>
              </w:rPr>
            </w:pPr>
          </w:p>
          <w:p w:rsidR="005364A2" w:rsidRDefault="00136285">
            <w:pPr>
              <w:pStyle w:val="TableParagraph"/>
              <w:spacing w:before="1"/>
              <w:ind w:left="170" w:right="161"/>
              <w:rPr>
                <w:sz w:val="24"/>
                <w:szCs w:val="24"/>
              </w:rPr>
            </w:pPr>
            <w:r>
              <w:rPr>
                <w:spacing w:val="-2"/>
                <w:sz w:val="24"/>
                <w:szCs w:val="24"/>
              </w:rPr>
              <w:t>Должность</w:t>
            </w:r>
          </w:p>
        </w:tc>
        <w:tc>
          <w:tcPr>
            <w:tcW w:w="2535" w:type="dxa"/>
          </w:tcPr>
          <w:p w:rsidR="005364A2" w:rsidRDefault="005364A2">
            <w:pPr>
              <w:pStyle w:val="TableParagraph"/>
              <w:spacing w:before="130"/>
              <w:jc w:val="left"/>
              <w:rPr>
                <w:sz w:val="24"/>
                <w:szCs w:val="24"/>
              </w:rPr>
            </w:pPr>
          </w:p>
          <w:p w:rsidR="005364A2" w:rsidRDefault="00136285">
            <w:pPr>
              <w:pStyle w:val="TableParagraph"/>
              <w:spacing w:before="1"/>
              <w:ind w:left="170" w:right="162"/>
              <w:rPr>
                <w:sz w:val="24"/>
                <w:szCs w:val="24"/>
              </w:rPr>
            </w:pPr>
            <w:r>
              <w:rPr>
                <w:spacing w:val="-2"/>
                <w:sz w:val="24"/>
                <w:szCs w:val="24"/>
              </w:rPr>
              <w:t>Ф.И.О.</w:t>
            </w:r>
          </w:p>
        </w:tc>
        <w:tc>
          <w:tcPr>
            <w:tcW w:w="2535" w:type="dxa"/>
          </w:tcPr>
          <w:p w:rsidR="005364A2" w:rsidRPr="00DC6654" w:rsidRDefault="00136285">
            <w:pPr>
              <w:pStyle w:val="TableParagraph"/>
              <w:ind w:left="359" w:right="350" w:hanging="2"/>
              <w:rPr>
                <w:sz w:val="24"/>
                <w:szCs w:val="24"/>
                <w:lang w:val="ru-RU"/>
              </w:rPr>
            </w:pPr>
            <w:r w:rsidRPr="00DC6654">
              <w:rPr>
                <w:spacing w:val="-2"/>
                <w:sz w:val="24"/>
                <w:szCs w:val="24"/>
                <w:lang w:val="ru-RU"/>
              </w:rPr>
              <w:t xml:space="preserve">Образование, </w:t>
            </w:r>
            <w:r w:rsidRPr="00DC6654">
              <w:rPr>
                <w:sz w:val="24"/>
                <w:szCs w:val="24"/>
                <w:lang w:val="ru-RU"/>
              </w:rPr>
              <w:t>специальность по диплому, общий</w:t>
            </w:r>
          </w:p>
          <w:p w:rsidR="005364A2" w:rsidRPr="00DC6654" w:rsidRDefault="00136285">
            <w:pPr>
              <w:pStyle w:val="TableParagraph"/>
              <w:spacing w:line="264" w:lineRule="exact"/>
              <w:ind w:left="170" w:right="163"/>
              <w:rPr>
                <w:sz w:val="24"/>
                <w:szCs w:val="24"/>
                <w:lang w:val="ru-RU"/>
              </w:rPr>
            </w:pPr>
            <w:r w:rsidRPr="00DC6654">
              <w:rPr>
                <w:sz w:val="24"/>
                <w:szCs w:val="24"/>
                <w:lang w:val="ru-RU"/>
              </w:rPr>
              <w:t xml:space="preserve">Педагогический </w:t>
            </w:r>
            <w:r w:rsidRPr="00DC6654">
              <w:rPr>
                <w:spacing w:val="-4"/>
                <w:sz w:val="24"/>
                <w:szCs w:val="24"/>
                <w:lang w:val="ru-RU"/>
              </w:rPr>
              <w:t>стаж</w:t>
            </w:r>
          </w:p>
        </w:tc>
        <w:tc>
          <w:tcPr>
            <w:tcW w:w="2535" w:type="dxa"/>
          </w:tcPr>
          <w:p w:rsidR="005364A2" w:rsidRDefault="00136285">
            <w:pPr>
              <w:pStyle w:val="TableParagraph"/>
              <w:spacing w:before="131"/>
              <w:ind w:left="301" w:right="294" w:firstLine="3"/>
              <w:rPr>
                <w:sz w:val="24"/>
                <w:szCs w:val="24"/>
              </w:rPr>
            </w:pPr>
            <w:r>
              <w:rPr>
                <w:spacing w:val="-4"/>
                <w:sz w:val="24"/>
                <w:szCs w:val="24"/>
              </w:rPr>
              <w:t xml:space="preserve">Стаж </w:t>
            </w:r>
            <w:r>
              <w:rPr>
                <w:spacing w:val="-2"/>
                <w:sz w:val="24"/>
                <w:szCs w:val="24"/>
              </w:rPr>
              <w:t>административной работы</w:t>
            </w:r>
          </w:p>
        </w:tc>
      </w:tr>
      <w:tr w:rsidR="005364A2">
        <w:trPr>
          <w:trHeight w:val="1103"/>
        </w:trPr>
        <w:tc>
          <w:tcPr>
            <w:tcW w:w="2535" w:type="dxa"/>
          </w:tcPr>
          <w:p w:rsidR="005364A2" w:rsidRDefault="005364A2">
            <w:pPr>
              <w:pStyle w:val="TableParagraph"/>
              <w:spacing w:before="130"/>
              <w:jc w:val="left"/>
              <w:rPr>
                <w:sz w:val="24"/>
                <w:szCs w:val="24"/>
              </w:rPr>
            </w:pPr>
          </w:p>
          <w:p w:rsidR="005364A2" w:rsidRDefault="00136285">
            <w:pPr>
              <w:pStyle w:val="TableParagraph"/>
              <w:spacing w:before="1"/>
              <w:ind w:left="170" w:right="160"/>
              <w:rPr>
                <w:sz w:val="24"/>
                <w:szCs w:val="24"/>
              </w:rPr>
            </w:pPr>
            <w:r>
              <w:rPr>
                <w:spacing w:val="-2"/>
                <w:sz w:val="24"/>
                <w:szCs w:val="24"/>
              </w:rPr>
              <w:t>Директор</w:t>
            </w:r>
          </w:p>
        </w:tc>
        <w:tc>
          <w:tcPr>
            <w:tcW w:w="2535" w:type="dxa"/>
          </w:tcPr>
          <w:p w:rsidR="005364A2" w:rsidRDefault="00136285">
            <w:pPr>
              <w:pStyle w:val="TableParagraph"/>
              <w:spacing w:before="267"/>
              <w:ind w:left="765" w:right="120" w:hanging="634"/>
              <w:jc w:val="left"/>
              <w:rPr>
                <w:sz w:val="24"/>
                <w:szCs w:val="24"/>
              </w:rPr>
            </w:pPr>
            <w:r>
              <w:rPr>
                <w:sz w:val="24"/>
                <w:szCs w:val="24"/>
              </w:rPr>
              <w:t>Белых Галина Николаевна</w:t>
            </w:r>
          </w:p>
        </w:tc>
        <w:tc>
          <w:tcPr>
            <w:tcW w:w="2535" w:type="dxa"/>
          </w:tcPr>
          <w:p w:rsidR="005364A2" w:rsidRPr="00DC6654" w:rsidRDefault="00136285">
            <w:pPr>
              <w:pStyle w:val="TableParagraph"/>
              <w:ind w:left="280" w:right="272" w:hanging="1"/>
              <w:rPr>
                <w:sz w:val="24"/>
                <w:szCs w:val="24"/>
                <w:lang w:val="ru-RU"/>
              </w:rPr>
            </w:pPr>
            <w:r w:rsidRPr="00DC6654">
              <w:rPr>
                <w:spacing w:val="-2"/>
                <w:sz w:val="24"/>
                <w:szCs w:val="24"/>
                <w:lang w:val="ru-RU"/>
              </w:rPr>
              <w:t>Высшее профессиональное,</w:t>
            </w:r>
          </w:p>
          <w:p w:rsidR="005364A2" w:rsidRPr="00DC6654" w:rsidRDefault="00136285">
            <w:pPr>
              <w:pStyle w:val="TableParagraph"/>
              <w:spacing w:line="270" w:lineRule="atLeast"/>
              <w:ind w:left="170" w:right="159"/>
              <w:rPr>
                <w:sz w:val="24"/>
                <w:szCs w:val="24"/>
                <w:lang w:val="ru-RU"/>
              </w:rPr>
            </w:pPr>
            <w:r w:rsidRPr="00DC6654">
              <w:rPr>
                <w:sz w:val="24"/>
                <w:szCs w:val="24"/>
                <w:lang w:val="ru-RU"/>
              </w:rPr>
              <w:t xml:space="preserve">Учитель географии, 37 </w:t>
            </w:r>
            <w:r w:rsidRPr="00DC6654">
              <w:rPr>
                <w:spacing w:val="-4"/>
                <w:sz w:val="24"/>
                <w:szCs w:val="24"/>
                <w:lang w:val="ru-RU"/>
              </w:rPr>
              <w:t>лет</w:t>
            </w:r>
          </w:p>
        </w:tc>
        <w:tc>
          <w:tcPr>
            <w:tcW w:w="2535" w:type="dxa"/>
          </w:tcPr>
          <w:p w:rsidR="005364A2" w:rsidRPr="00DC6654" w:rsidRDefault="005364A2">
            <w:pPr>
              <w:pStyle w:val="TableParagraph"/>
              <w:spacing w:before="130"/>
              <w:jc w:val="left"/>
              <w:rPr>
                <w:sz w:val="24"/>
                <w:szCs w:val="24"/>
                <w:lang w:val="ru-RU"/>
              </w:rPr>
            </w:pPr>
          </w:p>
          <w:p w:rsidR="005364A2" w:rsidRDefault="00136285">
            <w:pPr>
              <w:pStyle w:val="TableParagraph"/>
              <w:spacing w:before="1"/>
              <w:ind w:left="170" w:right="164"/>
              <w:rPr>
                <w:sz w:val="24"/>
                <w:szCs w:val="24"/>
              </w:rPr>
            </w:pPr>
            <w:r>
              <w:rPr>
                <w:sz w:val="24"/>
                <w:szCs w:val="24"/>
              </w:rPr>
              <w:t>18</w:t>
            </w:r>
            <w:r>
              <w:rPr>
                <w:spacing w:val="-5"/>
                <w:sz w:val="24"/>
                <w:szCs w:val="24"/>
              </w:rPr>
              <w:t>лет</w:t>
            </w:r>
          </w:p>
        </w:tc>
      </w:tr>
      <w:tr w:rsidR="005364A2">
        <w:trPr>
          <w:trHeight w:val="1106"/>
        </w:trPr>
        <w:tc>
          <w:tcPr>
            <w:tcW w:w="2535" w:type="dxa"/>
          </w:tcPr>
          <w:p w:rsidR="005364A2" w:rsidRPr="00DC6654" w:rsidRDefault="00136285">
            <w:pPr>
              <w:pStyle w:val="TableParagraph"/>
              <w:ind w:left="160" w:right="150" w:hanging="1"/>
              <w:rPr>
                <w:sz w:val="24"/>
                <w:szCs w:val="24"/>
                <w:lang w:val="ru-RU"/>
              </w:rPr>
            </w:pPr>
            <w:r w:rsidRPr="00DC6654">
              <w:rPr>
                <w:spacing w:val="-2"/>
                <w:sz w:val="24"/>
                <w:szCs w:val="24"/>
                <w:lang w:val="ru-RU"/>
              </w:rPr>
              <w:t xml:space="preserve">Заместитель </w:t>
            </w:r>
            <w:r w:rsidRPr="00DC6654">
              <w:rPr>
                <w:sz w:val="24"/>
                <w:szCs w:val="24"/>
                <w:lang w:val="ru-RU"/>
              </w:rPr>
              <w:t xml:space="preserve">директора по учебно- </w:t>
            </w:r>
            <w:r w:rsidRPr="00DC6654">
              <w:rPr>
                <w:spacing w:val="-2"/>
                <w:sz w:val="24"/>
                <w:szCs w:val="24"/>
                <w:lang w:val="ru-RU"/>
              </w:rPr>
              <w:t>воспитательной</w:t>
            </w:r>
          </w:p>
          <w:p w:rsidR="005364A2" w:rsidRPr="00DC6654" w:rsidRDefault="00136285">
            <w:pPr>
              <w:pStyle w:val="TableParagraph"/>
              <w:spacing w:line="264" w:lineRule="exact"/>
              <w:ind w:left="170" w:right="163"/>
              <w:rPr>
                <w:sz w:val="24"/>
                <w:szCs w:val="24"/>
                <w:lang w:val="ru-RU"/>
              </w:rPr>
            </w:pPr>
            <w:r w:rsidRPr="00DC6654">
              <w:rPr>
                <w:spacing w:val="-2"/>
                <w:sz w:val="24"/>
                <w:szCs w:val="24"/>
                <w:lang w:val="ru-RU"/>
              </w:rPr>
              <w:t>работе</w:t>
            </w:r>
          </w:p>
        </w:tc>
        <w:tc>
          <w:tcPr>
            <w:tcW w:w="2535" w:type="dxa"/>
          </w:tcPr>
          <w:p w:rsidR="005364A2" w:rsidRDefault="00136285">
            <w:pPr>
              <w:pStyle w:val="TableParagraph"/>
              <w:spacing w:before="270"/>
              <w:ind w:left="657" w:right="277" w:hanging="216"/>
              <w:jc w:val="left"/>
              <w:rPr>
                <w:sz w:val="24"/>
                <w:szCs w:val="24"/>
              </w:rPr>
            </w:pPr>
            <w:r>
              <w:rPr>
                <w:sz w:val="24"/>
                <w:szCs w:val="24"/>
              </w:rPr>
              <w:t>Болотов Александр Николаевич</w:t>
            </w:r>
          </w:p>
        </w:tc>
        <w:tc>
          <w:tcPr>
            <w:tcW w:w="2535" w:type="dxa"/>
          </w:tcPr>
          <w:p w:rsidR="005364A2" w:rsidRPr="00DC6654" w:rsidRDefault="00136285">
            <w:pPr>
              <w:pStyle w:val="TableParagraph"/>
              <w:ind w:left="170" w:right="162"/>
              <w:rPr>
                <w:sz w:val="24"/>
                <w:szCs w:val="24"/>
                <w:lang w:val="ru-RU"/>
              </w:rPr>
            </w:pPr>
            <w:r w:rsidRPr="00DC6654">
              <w:rPr>
                <w:spacing w:val="-2"/>
                <w:sz w:val="24"/>
                <w:szCs w:val="24"/>
                <w:lang w:val="ru-RU"/>
              </w:rPr>
              <w:t xml:space="preserve">Высшее профессиональное, </w:t>
            </w:r>
            <w:r w:rsidRPr="00DC6654">
              <w:rPr>
                <w:sz w:val="24"/>
                <w:szCs w:val="24"/>
                <w:lang w:val="ru-RU"/>
              </w:rPr>
              <w:t>учитель истории,</w:t>
            </w:r>
          </w:p>
          <w:p w:rsidR="005364A2" w:rsidRPr="00DC6654" w:rsidRDefault="00136285">
            <w:pPr>
              <w:pStyle w:val="TableParagraph"/>
              <w:spacing w:line="264" w:lineRule="exact"/>
              <w:ind w:left="170" w:right="165"/>
              <w:rPr>
                <w:sz w:val="24"/>
                <w:szCs w:val="24"/>
                <w:lang w:val="ru-RU"/>
              </w:rPr>
            </w:pPr>
            <w:r w:rsidRPr="00DC6654">
              <w:rPr>
                <w:sz w:val="24"/>
                <w:szCs w:val="24"/>
                <w:lang w:val="ru-RU"/>
              </w:rPr>
              <w:t xml:space="preserve">29 </w:t>
            </w:r>
            <w:r w:rsidRPr="00DC6654">
              <w:rPr>
                <w:spacing w:val="-5"/>
                <w:sz w:val="24"/>
                <w:szCs w:val="24"/>
                <w:lang w:val="ru-RU"/>
              </w:rPr>
              <w:t>лет</w:t>
            </w:r>
          </w:p>
        </w:tc>
        <w:tc>
          <w:tcPr>
            <w:tcW w:w="2535" w:type="dxa"/>
          </w:tcPr>
          <w:p w:rsidR="005364A2" w:rsidRPr="00DC6654" w:rsidRDefault="005364A2">
            <w:pPr>
              <w:pStyle w:val="TableParagraph"/>
              <w:spacing w:before="131"/>
              <w:jc w:val="left"/>
              <w:rPr>
                <w:sz w:val="24"/>
                <w:szCs w:val="24"/>
                <w:lang w:val="ru-RU"/>
              </w:rPr>
            </w:pPr>
          </w:p>
          <w:p w:rsidR="005364A2" w:rsidRDefault="00136285">
            <w:pPr>
              <w:pStyle w:val="TableParagraph"/>
              <w:ind w:left="170" w:right="164"/>
              <w:rPr>
                <w:sz w:val="24"/>
                <w:szCs w:val="24"/>
              </w:rPr>
            </w:pPr>
            <w:r>
              <w:rPr>
                <w:sz w:val="24"/>
                <w:szCs w:val="24"/>
              </w:rPr>
              <w:t>10</w:t>
            </w:r>
            <w:r>
              <w:rPr>
                <w:spacing w:val="-5"/>
                <w:sz w:val="24"/>
                <w:szCs w:val="24"/>
              </w:rPr>
              <w:t>лет</w:t>
            </w:r>
          </w:p>
        </w:tc>
      </w:tr>
    </w:tbl>
    <w:p w:rsidR="005364A2" w:rsidRDefault="005364A2">
      <w:pPr>
        <w:pStyle w:val="a4"/>
        <w:spacing w:before="5" w:line="360" w:lineRule="auto"/>
        <w:ind w:left="568" w:right="163" w:firstLine="566"/>
        <w:rPr>
          <w:rFonts w:ascii="Times New Roman" w:hAnsi="Times New Roman"/>
        </w:rPr>
      </w:pPr>
    </w:p>
    <w:p w:rsidR="005364A2" w:rsidRDefault="005364A2">
      <w:pPr>
        <w:pStyle w:val="a4"/>
        <w:spacing w:before="5" w:line="360" w:lineRule="auto"/>
        <w:ind w:left="568" w:right="163" w:firstLine="566"/>
        <w:rPr>
          <w:rFonts w:ascii="Times New Roman" w:hAnsi="Times New Roman"/>
        </w:rPr>
      </w:pPr>
    </w:p>
    <w:p w:rsidR="005364A2" w:rsidRDefault="005364A2">
      <w:pPr>
        <w:pStyle w:val="a4"/>
        <w:spacing w:before="5" w:line="360" w:lineRule="auto"/>
        <w:ind w:left="568" w:right="163" w:firstLine="566"/>
        <w:rPr>
          <w:rFonts w:ascii="Times New Roman" w:hAnsi="Times New Roman"/>
        </w:rPr>
      </w:pPr>
    </w:p>
    <w:p w:rsidR="005364A2" w:rsidRDefault="005364A2">
      <w:pPr>
        <w:pStyle w:val="a4"/>
        <w:spacing w:before="5" w:line="360" w:lineRule="auto"/>
        <w:ind w:left="568" w:right="163" w:firstLine="566"/>
        <w:rPr>
          <w:rFonts w:ascii="Times New Roman" w:hAnsi="Times New Roman"/>
        </w:rPr>
      </w:pPr>
    </w:p>
    <w:p w:rsidR="005364A2" w:rsidRDefault="005364A2">
      <w:pPr>
        <w:pStyle w:val="a4"/>
        <w:spacing w:before="5" w:line="360" w:lineRule="auto"/>
        <w:ind w:left="568" w:right="163" w:firstLine="566"/>
        <w:rPr>
          <w:rFonts w:ascii="Times New Roman" w:hAnsi="Times New Roman"/>
        </w:rPr>
      </w:pPr>
    </w:p>
    <w:p w:rsidR="005364A2" w:rsidRDefault="00136285">
      <w:pPr>
        <w:jc w:val="both"/>
        <w:rPr>
          <w:rFonts w:ascii="Times New Roman" w:hAnsi="Times New Roman" w:cs="Times New Roman"/>
          <w:sz w:val="24"/>
          <w:szCs w:val="24"/>
        </w:rPr>
      </w:pPr>
      <w:r>
        <w:rPr>
          <w:rFonts w:ascii="Times New Roman" w:hAnsi="Times New Roman" w:cs="Times New Roman"/>
          <w:sz w:val="24"/>
          <w:szCs w:val="24"/>
        </w:rPr>
        <w:t>Директор МКОУ «Верхнерагозецкая ООШ» осуществляет текущее оперативное управление. К его компетенции относится решение следующих вопросов: представлять интересы школы в государственных, муниципальных органах власти, организациях, судах и других правоохранительных органах; совершать сделки и заключать договоры от имени учреждения;  утверждать штатное расписание (по согласованию с Учредителем), годовую бухгалтерскую отчетность, внутренние документы, регламентирующие деятельность учреждения; назначать на должность (освобождать) работников и заключать с ними трудовые договоры; открывать в банках расчетные и другие счета и др. Оперативное управление осуществляется также заместителями директора по учебно-воспитательной работе, по школьным информационным системам.</w:t>
      </w:r>
    </w:p>
    <w:p w:rsidR="005364A2" w:rsidRDefault="00136285">
      <w:pPr>
        <w:jc w:val="both"/>
        <w:rPr>
          <w:rFonts w:ascii="Times New Roman" w:hAnsi="Times New Roman" w:cs="Times New Roman"/>
          <w:b/>
          <w:bCs/>
          <w:sz w:val="24"/>
          <w:szCs w:val="24"/>
        </w:rPr>
      </w:pPr>
      <w:r>
        <w:rPr>
          <w:rFonts w:ascii="Times New Roman" w:hAnsi="Times New Roman" w:cs="Times New Roman"/>
          <w:b/>
          <w:bCs/>
          <w:sz w:val="24"/>
          <w:szCs w:val="24"/>
        </w:rPr>
        <w:t xml:space="preserve"> Педагогический состав.</w:t>
      </w:r>
    </w:p>
    <w:p w:rsidR="005364A2" w:rsidRDefault="00136285">
      <w:pPr>
        <w:ind w:firstLine="708"/>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обеспечивает квалифицированный, творческий,стабильный педагогический коллектив численностью 12 человек. Имеют высшее  педагогическое образование 10 педагогов школы,   среднее  специальное  - 2 педагога. Имеют  первую квалификационную категорию - 12 человек.</w:t>
      </w:r>
    </w:p>
    <w:p w:rsidR="005364A2" w:rsidRDefault="00136285">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Награждены Почетной грамотой Министерства образования – 2 человека, значком отличник образования -1 человек.</w:t>
      </w:r>
    </w:p>
    <w:p w:rsidR="005364A2" w:rsidRDefault="00136285">
      <w:pPr>
        <w:pStyle w:val="a4"/>
        <w:spacing w:before="1" w:line="360" w:lineRule="auto"/>
        <w:ind w:left="568" w:right="158" w:firstLine="566"/>
        <w:rPr>
          <w:rFonts w:ascii="Times New Roman" w:hAnsi="Times New Roman"/>
        </w:rPr>
      </w:pPr>
      <w:r>
        <w:rPr>
          <w:rFonts w:ascii="Times New Roman" w:hAnsi="Times New Roman"/>
          <w:color w:val="000009"/>
        </w:rPr>
        <w:t>Коллегиальными органами управления Учреждения являются: Управляющий совет, общее собрание (конференция) работников Учреждения, педагогический совет.</w:t>
      </w:r>
    </w:p>
    <w:p w:rsidR="005364A2" w:rsidRDefault="00136285">
      <w:pPr>
        <w:pStyle w:val="a4"/>
        <w:spacing w:line="360" w:lineRule="auto"/>
        <w:ind w:left="568" w:right="290" w:firstLine="566"/>
        <w:rPr>
          <w:rFonts w:ascii="Times New Roman" w:hAnsi="Times New Roman"/>
        </w:rPr>
      </w:pPr>
      <w:r>
        <w:rPr>
          <w:rFonts w:ascii="Times New Roman" w:hAnsi="Times New Roman"/>
          <w:color w:val="000009"/>
        </w:rPr>
        <w:t>Общее собрание работников Учреждения (далее – Общее собрание) - является коллегиальным органом управления. Членами Общего собрания Учреждения являются работники Учреждения, работа в Учреждении для которых, является основной. 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5364A2" w:rsidRDefault="00136285">
      <w:pPr>
        <w:pStyle w:val="a4"/>
        <w:spacing w:line="360" w:lineRule="auto"/>
        <w:ind w:left="568" w:right="292" w:firstLine="566"/>
        <w:rPr>
          <w:rFonts w:ascii="Times New Roman" w:hAnsi="Times New Roman"/>
        </w:rPr>
      </w:pPr>
      <w:r>
        <w:rPr>
          <w:rFonts w:ascii="Times New Roman" w:hAnsi="Times New Roman"/>
          <w:color w:val="000009"/>
        </w:rPr>
        <w:t>Педагогический совет – коллегиальный орган, объединяющий всех педагогических работников Учреждения, включая совместителей. Председателем Педагогического совета является Руководитель Учреждения. Педагогический совет избирает из состава своих членов секретаря Педагогического совета. Педагогические работники Учреждения обязаны принимать участие в работе Педагогического совета Учреждения. Решения педагогического совета реализуются приказами руководителя Учреждения.</w:t>
      </w:r>
    </w:p>
    <w:p w:rsidR="005364A2" w:rsidRDefault="00136285">
      <w:pPr>
        <w:pStyle w:val="a4"/>
        <w:ind w:left="1135"/>
        <w:rPr>
          <w:rFonts w:ascii="Times New Roman" w:hAnsi="Times New Roman"/>
        </w:rPr>
      </w:pPr>
      <w:r>
        <w:rPr>
          <w:rFonts w:ascii="Times New Roman" w:hAnsi="Times New Roman"/>
        </w:rPr>
        <w:t xml:space="preserve">В2024году на педагогических советах рассматривали </w:t>
      </w:r>
      <w:r>
        <w:rPr>
          <w:rFonts w:ascii="Times New Roman" w:hAnsi="Times New Roman"/>
          <w:spacing w:val="-2"/>
        </w:rPr>
        <w:t>вопросы:</w:t>
      </w:r>
    </w:p>
    <w:p w:rsidR="005364A2" w:rsidRDefault="00136285">
      <w:pPr>
        <w:pStyle w:val="af0"/>
        <w:widowControl w:val="0"/>
        <w:numPr>
          <w:ilvl w:val="0"/>
          <w:numId w:val="7"/>
        </w:numPr>
        <w:tabs>
          <w:tab w:val="left" w:pos="1273"/>
        </w:tabs>
        <w:autoSpaceDE w:val="0"/>
        <w:autoSpaceDN w:val="0"/>
        <w:spacing w:before="139"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Результаты промежуточной </w:t>
      </w:r>
      <w:r>
        <w:rPr>
          <w:rFonts w:ascii="Times New Roman" w:hAnsi="Times New Roman" w:cs="Times New Roman"/>
          <w:spacing w:val="-2"/>
          <w:sz w:val="24"/>
          <w:szCs w:val="24"/>
        </w:rPr>
        <w:t>аттестации;</w:t>
      </w:r>
    </w:p>
    <w:p w:rsidR="005364A2" w:rsidRDefault="00136285">
      <w:pPr>
        <w:pStyle w:val="af0"/>
        <w:widowControl w:val="0"/>
        <w:numPr>
          <w:ilvl w:val="0"/>
          <w:numId w:val="7"/>
        </w:numPr>
        <w:tabs>
          <w:tab w:val="left" w:pos="1273"/>
        </w:tabs>
        <w:autoSpaceDE w:val="0"/>
        <w:autoSpaceDN w:val="0"/>
        <w:spacing w:before="136"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результаты учебного года, </w:t>
      </w:r>
      <w:r>
        <w:rPr>
          <w:rFonts w:ascii="Times New Roman" w:hAnsi="Times New Roman" w:cs="Times New Roman"/>
          <w:spacing w:val="-2"/>
          <w:sz w:val="24"/>
          <w:szCs w:val="24"/>
        </w:rPr>
        <w:t>четверти;</w:t>
      </w:r>
    </w:p>
    <w:p w:rsidR="005364A2" w:rsidRDefault="00136285">
      <w:pPr>
        <w:pStyle w:val="af0"/>
        <w:widowControl w:val="0"/>
        <w:numPr>
          <w:ilvl w:val="0"/>
          <w:numId w:val="7"/>
        </w:numPr>
        <w:tabs>
          <w:tab w:val="left" w:pos="1273"/>
        </w:tabs>
        <w:autoSpaceDE w:val="0"/>
        <w:autoSpaceDN w:val="0"/>
        <w:spacing w:before="140"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выполнение программного </w:t>
      </w:r>
      <w:r>
        <w:rPr>
          <w:rFonts w:ascii="Times New Roman" w:hAnsi="Times New Roman" w:cs="Times New Roman"/>
          <w:spacing w:val="-2"/>
          <w:sz w:val="24"/>
          <w:szCs w:val="24"/>
        </w:rPr>
        <w:t>материала;</w:t>
      </w:r>
    </w:p>
    <w:p w:rsidR="005364A2" w:rsidRDefault="00136285">
      <w:pPr>
        <w:pStyle w:val="af0"/>
        <w:widowControl w:val="0"/>
        <w:numPr>
          <w:ilvl w:val="0"/>
          <w:numId w:val="7"/>
        </w:numPr>
        <w:tabs>
          <w:tab w:val="left" w:pos="1273"/>
        </w:tabs>
        <w:autoSpaceDE w:val="0"/>
        <w:autoSpaceDN w:val="0"/>
        <w:spacing w:before="136"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перевод</w:t>
      </w:r>
      <w:r>
        <w:rPr>
          <w:rFonts w:ascii="Times New Roman" w:hAnsi="Times New Roman" w:cs="Times New Roman"/>
          <w:spacing w:val="-2"/>
          <w:sz w:val="24"/>
          <w:szCs w:val="24"/>
        </w:rPr>
        <w:t xml:space="preserve"> обучающихся;</w:t>
      </w:r>
    </w:p>
    <w:p w:rsidR="005364A2" w:rsidRDefault="00136285">
      <w:pPr>
        <w:pStyle w:val="af0"/>
        <w:widowControl w:val="0"/>
        <w:numPr>
          <w:ilvl w:val="0"/>
          <w:numId w:val="7"/>
        </w:numPr>
        <w:tabs>
          <w:tab w:val="left" w:pos="1273"/>
        </w:tabs>
        <w:autoSpaceDE w:val="0"/>
        <w:autoSpaceDN w:val="0"/>
        <w:spacing w:before="140"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допуск обучающихся 9 классов к государственной итоговой </w:t>
      </w:r>
      <w:r>
        <w:rPr>
          <w:rFonts w:ascii="Times New Roman" w:hAnsi="Times New Roman" w:cs="Times New Roman"/>
          <w:spacing w:val="-2"/>
          <w:sz w:val="24"/>
          <w:szCs w:val="24"/>
        </w:rPr>
        <w:t>аттестации;</w:t>
      </w:r>
    </w:p>
    <w:p w:rsidR="005364A2" w:rsidRDefault="00136285">
      <w:pPr>
        <w:pStyle w:val="af0"/>
        <w:widowControl w:val="0"/>
        <w:numPr>
          <w:ilvl w:val="0"/>
          <w:numId w:val="7"/>
        </w:numPr>
        <w:tabs>
          <w:tab w:val="left" w:pos="1273"/>
        </w:tabs>
        <w:autoSpaceDE w:val="0"/>
        <w:autoSpaceDN w:val="0"/>
        <w:spacing w:before="137" w:after="0" w:line="240" w:lineRule="auto"/>
        <w:ind w:left="1273" w:hanging="138"/>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результаты государственной итоговой </w:t>
      </w:r>
      <w:r>
        <w:rPr>
          <w:rFonts w:ascii="Times New Roman" w:hAnsi="Times New Roman" w:cs="Times New Roman"/>
          <w:spacing w:val="-2"/>
          <w:sz w:val="24"/>
          <w:szCs w:val="24"/>
        </w:rPr>
        <w:t>аттестации.</w:t>
      </w:r>
    </w:p>
    <w:p w:rsidR="005364A2" w:rsidRDefault="005364A2">
      <w:pPr>
        <w:pStyle w:val="a4"/>
        <w:spacing w:before="139" w:line="360" w:lineRule="auto"/>
        <w:ind w:left="568" w:right="151" w:firstLine="566"/>
        <w:rPr>
          <w:rFonts w:ascii="Times New Roman" w:hAnsi="Times New Roman"/>
          <w:color w:val="000009"/>
        </w:rPr>
      </w:pPr>
    </w:p>
    <w:p w:rsidR="005364A2" w:rsidRDefault="00136285">
      <w:pPr>
        <w:pStyle w:val="a4"/>
        <w:spacing w:before="139" w:line="360" w:lineRule="auto"/>
        <w:ind w:left="568" w:right="151" w:firstLine="566"/>
        <w:rPr>
          <w:rFonts w:ascii="Times New Roman" w:hAnsi="Times New Roman"/>
        </w:rPr>
      </w:pPr>
      <w:r>
        <w:rPr>
          <w:rFonts w:ascii="Times New Roman" w:hAnsi="Times New Roman"/>
          <w:color w:val="000009"/>
        </w:rPr>
        <w:t>В целях учета мнения учащихся, родителей (законных представителей) несовершеннолетних учащихся и работников при принятии Учреждением локальных нормативных актов, затрагивающих их права и законные интересы, по инициативе учащихся,</w:t>
      </w:r>
    </w:p>
    <w:p w:rsidR="005364A2" w:rsidRDefault="00136285">
      <w:pPr>
        <w:pStyle w:val="a4"/>
        <w:spacing w:before="65" w:line="360" w:lineRule="auto"/>
        <w:ind w:left="568" w:right="161"/>
        <w:rPr>
          <w:rFonts w:ascii="Times New Roman" w:hAnsi="Times New Roman"/>
        </w:rPr>
      </w:pPr>
      <w:r>
        <w:rPr>
          <w:rFonts w:ascii="Times New Roman" w:hAnsi="Times New Roman"/>
          <w:color w:val="000009"/>
        </w:rPr>
        <w:t xml:space="preserve">родителей (законных представителей) несовершеннолетних учащихся и работников в </w:t>
      </w:r>
      <w:r>
        <w:rPr>
          <w:rFonts w:ascii="Times New Roman" w:hAnsi="Times New Roman"/>
          <w:color w:val="000009"/>
          <w:spacing w:val="-2"/>
        </w:rPr>
        <w:t>Учреждение:</w:t>
      </w:r>
    </w:p>
    <w:p w:rsidR="005364A2" w:rsidRDefault="00136285">
      <w:pPr>
        <w:pStyle w:val="a4"/>
        <w:spacing w:line="362" w:lineRule="auto"/>
        <w:ind w:left="568" w:right="158" w:firstLine="566"/>
        <w:rPr>
          <w:rFonts w:ascii="Times New Roman" w:hAnsi="Times New Roman"/>
        </w:rPr>
      </w:pPr>
      <w:r>
        <w:rPr>
          <w:rFonts w:ascii="Times New Roman" w:hAnsi="Times New Roman"/>
          <w:color w:val="000009"/>
        </w:rPr>
        <w:t>действуют советы учащихся, советы родителей (законных представителей) несовершеннолетних учащихся;</w:t>
      </w:r>
    </w:p>
    <w:p w:rsidR="005364A2" w:rsidRDefault="00136285">
      <w:pPr>
        <w:pStyle w:val="a4"/>
        <w:spacing w:line="271" w:lineRule="exact"/>
        <w:ind w:left="1135"/>
        <w:rPr>
          <w:rFonts w:ascii="Times New Roman" w:hAnsi="Times New Roman"/>
        </w:rPr>
      </w:pPr>
      <w:r>
        <w:rPr>
          <w:rFonts w:ascii="Times New Roman" w:hAnsi="Times New Roman"/>
          <w:color w:val="000009"/>
        </w:rPr>
        <w:t xml:space="preserve">действует профессиональный союз работников </w:t>
      </w:r>
      <w:r>
        <w:rPr>
          <w:rFonts w:ascii="Times New Roman" w:hAnsi="Times New Roman"/>
          <w:color w:val="000009"/>
          <w:spacing w:val="-2"/>
        </w:rPr>
        <w:t>Учреждения.</w:t>
      </w:r>
    </w:p>
    <w:p w:rsidR="005364A2" w:rsidRDefault="00136285">
      <w:pPr>
        <w:pStyle w:val="a4"/>
        <w:spacing w:before="140" w:line="360" w:lineRule="auto"/>
        <w:ind w:left="568" w:right="153" w:firstLine="566"/>
        <w:rPr>
          <w:rFonts w:ascii="Times New Roman" w:hAnsi="Times New Roman"/>
        </w:rPr>
      </w:pPr>
      <w:r>
        <w:rPr>
          <w:rFonts w:ascii="Times New Roman" w:hAnsi="Times New Roman"/>
        </w:rPr>
        <w:t>В школе работает психолого-педагогическая, социальная службы. Используются различные формы информирования общественности о работе школы: стенд для родителей, на котором представлена нормативно-правовая база, информация для родителей; официальный школьный сайт, где указаны время приема по личным вопросам директором школы, заместителями директора по УВР. Участниками образовательного процесса являются учащиеся, воспитанники, педагогические работники, родители (законные представители) учащихся, Учреждение.</w:t>
      </w:r>
    </w:p>
    <w:p w:rsidR="005364A2" w:rsidRDefault="00136285">
      <w:pPr>
        <w:pStyle w:val="a4"/>
        <w:spacing w:line="360" w:lineRule="auto"/>
        <w:ind w:left="568" w:right="150" w:firstLine="566"/>
        <w:rPr>
          <w:rFonts w:ascii="Times New Roman" w:hAnsi="Times New Roman"/>
        </w:rPr>
      </w:pPr>
      <w:r>
        <w:rPr>
          <w:rFonts w:ascii="Times New Roman" w:hAnsi="Times New Roman"/>
        </w:rPr>
        <w:t>К работникам Учреждения относятся руководящие, педагогические работники, учебно- вспомогательный и иной персонал.</w:t>
      </w:r>
    </w:p>
    <w:p w:rsidR="005364A2" w:rsidRDefault="00136285">
      <w:pPr>
        <w:pStyle w:val="a4"/>
        <w:spacing w:line="360" w:lineRule="auto"/>
        <w:ind w:left="568" w:right="156" w:firstLine="566"/>
        <w:rPr>
          <w:rFonts w:ascii="Times New Roman" w:hAnsi="Times New Roman"/>
        </w:rPr>
      </w:pPr>
      <w:r>
        <w:rPr>
          <w:rFonts w:ascii="Times New Roman" w:hAnsi="Times New Roman"/>
        </w:rPr>
        <w:t>В МКОУ «Верхнерагозецкая  ООШ» осуществляется система управления качеством образования: разработаны и утверждены на уровне школы необходимые локальные акты в соответствии с Федеральным законом от 29.12.2012г. № 273-ФЗ «Об образовании в Российской Федерации»; функционирует внутренняя система оценки качества образования; уровень удовлетворенности родителей образовательными услугами, оказываемыми школой, по итогам ежегодного мониторинга признается достаточным; школа имеет в сети Интернет обновляемый официальный сайт; ежегодно проводится Публичный отчет директора школы; обеспечивается соблюдение законодательно определенных прав участников образовательного процесса.</w:t>
      </w:r>
    </w:p>
    <w:p w:rsidR="005364A2" w:rsidRDefault="00136285">
      <w:pPr>
        <w:pStyle w:val="a4"/>
        <w:spacing w:line="360" w:lineRule="auto"/>
        <w:ind w:left="568" w:right="161" w:firstLine="566"/>
        <w:rPr>
          <w:rFonts w:ascii="Times New Roman" w:hAnsi="Times New Roman"/>
        </w:rPr>
      </w:pPr>
      <w:r>
        <w:rPr>
          <w:rFonts w:ascii="Times New Roman" w:hAnsi="Times New Roman"/>
          <w:b/>
        </w:rPr>
        <w:t>Вывод</w:t>
      </w:r>
      <w:r>
        <w:rPr>
          <w:rFonts w:ascii="Times New Roman" w:hAnsi="Times New Roman"/>
        </w:rPr>
        <w:t>: действующая структура управления МКОУ «Верхнерагозецкая ООШ» соответствует функциональным задачам образовательного учреждения и его Уставу, позволяет реализовывать образовательные программы всех уровней и направлена на создание условий, обеспечивающих активность деятельности каждого участника образовательного процесса, поддержание атмосферы сотрудничества, формирование имиджа образовательного учреждения, его конкурентоспособность.</w:t>
      </w:r>
    </w:p>
    <w:p w:rsidR="005364A2" w:rsidRDefault="005364A2">
      <w:pPr>
        <w:pStyle w:val="a4"/>
        <w:spacing w:line="360" w:lineRule="auto"/>
        <w:rPr>
          <w:rFonts w:ascii="Times New Roman" w:hAnsi="Times New Roman"/>
        </w:rPr>
        <w:sectPr w:rsidR="005364A2">
          <w:type w:val="continuous"/>
          <w:pgSz w:w="11930" w:h="16850"/>
          <w:pgMar w:top="480" w:right="425" w:bottom="500" w:left="850" w:header="0" w:footer="302" w:gutter="0"/>
          <w:cols w:space="720"/>
        </w:sectPr>
      </w:pPr>
    </w:p>
    <w:p w:rsidR="005364A2" w:rsidRDefault="005364A2">
      <w:pPr>
        <w:pStyle w:val="a4"/>
        <w:spacing w:before="65" w:line="360" w:lineRule="auto"/>
        <w:ind w:left="568" w:right="161"/>
        <w:rPr>
          <w:rFonts w:ascii="Times New Roman" w:hAnsi="Times New Roman"/>
          <w:color w:val="000009"/>
        </w:rPr>
      </w:pPr>
    </w:p>
    <w:p w:rsidR="005364A2" w:rsidRDefault="00136285">
      <w:pPr>
        <w:pStyle w:val="a4"/>
        <w:spacing w:line="360" w:lineRule="auto"/>
        <w:ind w:right="161"/>
        <w:rPr>
          <w:rFonts w:ascii="Times New Roman" w:hAnsi="Times New Roman"/>
        </w:rPr>
      </w:pPr>
      <w:r>
        <w:rPr>
          <w:rFonts w:ascii="Times New Roman" w:hAnsi="Times New Roman"/>
        </w:rPr>
        <w:t xml:space="preserve">             Ведущим принципом управления является согласование интересов субъектов      образовательного процесса на основе открытости образовательного учреждения и ответственности всех субъектов образовательного процесса за его результаты.</w:t>
      </w:r>
    </w:p>
    <w:p w:rsidR="005364A2" w:rsidRDefault="00136285">
      <w:pPr>
        <w:pStyle w:val="a4"/>
        <w:spacing w:before="1" w:line="360" w:lineRule="auto"/>
        <w:ind w:left="568" w:right="160" w:firstLine="566"/>
        <w:rPr>
          <w:rFonts w:ascii="Times New Roman" w:hAnsi="Times New Roman"/>
        </w:rPr>
      </w:pPr>
      <w:r>
        <w:rPr>
          <w:rFonts w:ascii="Times New Roman" w:hAnsi="Times New Roman"/>
        </w:rPr>
        <w:t>Задачи: продолжить обеспечение условий для устойчивого функционирования школы на основе сформированной структуры управления образовательным учреждением.</w:t>
      </w: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5364A2">
      <w:pPr>
        <w:autoSpaceDE w:val="0"/>
        <w:autoSpaceDN w:val="0"/>
        <w:adjustRightInd w:val="0"/>
        <w:spacing w:after="0" w:line="240" w:lineRule="auto"/>
        <w:jc w:val="both"/>
        <w:rPr>
          <w:rFonts w:ascii="Times New Roman" w:hAnsi="Times New Roman" w:cs="Times New Roman"/>
          <w:b/>
          <w:bCs/>
          <w:color w:val="333333"/>
          <w:sz w:val="24"/>
          <w:szCs w:val="24"/>
        </w:rPr>
      </w:pPr>
    </w:p>
    <w:p w:rsidR="005364A2" w:rsidRDefault="00136285">
      <w:pPr>
        <w:pStyle w:val="Heading1"/>
        <w:numPr>
          <w:ilvl w:val="0"/>
          <w:numId w:val="2"/>
        </w:numPr>
        <w:tabs>
          <w:tab w:val="left" w:pos="1314"/>
        </w:tabs>
        <w:spacing w:before="72"/>
        <w:ind w:left="1314" w:hanging="180"/>
        <w:jc w:val="left"/>
      </w:pPr>
      <w:bookmarkStart w:id="3" w:name="_TOC_250004"/>
      <w:r>
        <w:t>Оценка содержания и качества подготовки</w:t>
      </w:r>
      <w:bookmarkEnd w:id="3"/>
      <w:r>
        <w:rPr>
          <w:spacing w:val="-2"/>
        </w:rPr>
        <w:t>обучающихся</w:t>
      </w:r>
    </w:p>
    <w:p w:rsidR="005364A2" w:rsidRDefault="005364A2">
      <w:pPr>
        <w:pStyle w:val="a4"/>
        <w:spacing w:before="17"/>
        <w:rPr>
          <w:rFonts w:ascii="Times New Roman" w:hAnsi="Times New Roman"/>
          <w:b/>
        </w:rPr>
      </w:pPr>
    </w:p>
    <w:p w:rsidR="005364A2" w:rsidRDefault="00136285">
      <w:pPr>
        <w:pStyle w:val="a4"/>
        <w:spacing w:line="360" w:lineRule="auto"/>
        <w:ind w:right="405" w:firstLine="566"/>
        <w:rPr>
          <w:rFonts w:ascii="Times New Roman" w:hAnsi="Times New Roman"/>
        </w:rPr>
      </w:pPr>
      <w:r>
        <w:rPr>
          <w:rFonts w:ascii="Times New Roman" w:hAnsi="Times New Roman"/>
        </w:rPr>
        <w:t xml:space="preserve">Главной функцией школы является обеспечение высокого качества образовательной деятельности .Усилия коллектива МКОУ «Верхнерагозецкая ООШ» в 2024году были сосредоточены </w:t>
      </w:r>
      <w:r>
        <w:rPr>
          <w:rFonts w:ascii="Times New Roman" w:hAnsi="Times New Roman"/>
          <w:spacing w:val="-4"/>
        </w:rPr>
        <w:t>на:</w:t>
      </w:r>
    </w:p>
    <w:p w:rsidR="005364A2" w:rsidRDefault="00136285">
      <w:pPr>
        <w:pStyle w:val="a4"/>
        <w:spacing w:before="1"/>
        <w:ind w:left="993"/>
        <w:rPr>
          <w:rFonts w:ascii="Times New Roman" w:hAnsi="Times New Roman"/>
        </w:rPr>
      </w:pPr>
      <w:r>
        <w:rPr>
          <w:rFonts w:ascii="Times New Roman" w:hAnsi="Times New Roman"/>
        </w:rPr>
        <w:t xml:space="preserve">-поддержании стабильности ученического </w:t>
      </w:r>
      <w:r>
        <w:rPr>
          <w:rFonts w:ascii="Times New Roman" w:hAnsi="Times New Roman"/>
          <w:spacing w:val="-2"/>
        </w:rPr>
        <w:t>состава;</w:t>
      </w:r>
    </w:p>
    <w:p w:rsidR="005364A2" w:rsidRDefault="00136285">
      <w:pPr>
        <w:pStyle w:val="a4"/>
        <w:spacing w:before="137"/>
        <w:ind w:left="993"/>
        <w:rPr>
          <w:rFonts w:ascii="Times New Roman" w:hAnsi="Times New Roman"/>
        </w:rPr>
      </w:pPr>
      <w:r>
        <w:rPr>
          <w:rFonts w:ascii="Times New Roman" w:hAnsi="Times New Roman"/>
        </w:rPr>
        <w:t xml:space="preserve">-обеспечении высокого качественного уровня </w:t>
      </w:r>
      <w:r>
        <w:rPr>
          <w:rFonts w:ascii="Times New Roman" w:hAnsi="Times New Roman"/>
          <w:spacing w:val="-2"/>
        </w:rPr>
        <w:t>преподавания;</w:t>
      </w:r>
    </w:p>
    <w:p w:rsidR="005364A2" w:rsidRDefault="00136285">
      <w:pPr>
        <w:pStyle w:val="a4"/>
        <w:spacing w:before="139"/>
        <w:ind w:left="993"/>
        <w:rPr>
          <w:rFonts w:ascii="Times New Roman" w:hAnsi="Times New Roman"/>
        </w:rPr>
      </w:pPr>
      <w:r>
        <w:rPr>
          <w:rFonts w:ascii="Times New Roman" w:hAnsi="Times New Roman"/>
        </w:rPr>
        <w:t xml:space="preserve">-контроле дозировки домашних заданий по предметам учебного </w:t>
      </w:r>
      <w:r>
        <w:rPr>
          <w:rFonts w:ascii="Times New Roman" w:hAnsi="Times New Roman"/>
          <w:spacing w:val="-2"/>
        </w:rPr>
        <w:t>плана;</w:t>
      </w:r>
    </w:p>
    <w:p w:rsidR="005364A2" w:rsidRDefault="00136285">
      <w:pPr>
        <w:pStyle w:val="a4"/>
        <w:spacing w:before="137" w:line="360" w:lineRule="auto"/>
        <w:ind w:firstLine="566"/>
        <w:rPr>
          <w:rFonts w:ascii="Times New Roman" w:hAnsi="Times New Roman"/>
        </w:rPr>
      </w:pPr>
      <w:r>
        <w:rPr>
          <w:rFonts w:ascii="Times New Roman" w:hAnsi="Times New Roman"/>
        </w:rPr>
        <w:t>-анализе итогов каждой учебной четверти (полугодия) и проведении необходимых коррекционных мероприятий;</w:t>
      </w:r>
    </w:p>
    <w:p w:rsidR="005364A2" w:rsidRDefault="00136285">
      <w:pPr>
        <w:pStyle w:val="af0"/>
        <w:widowControl w:val="0"/>
        <w:numPr>
          <w:ilvl w:val="0"/>
          <w:numId w:val="8"/>
        </w:numPr>
        <w:tabs>
          <w:tab w:val="left" w:pos="1130"/>
        </w:tabs>
        <w:autoSpaceDE w:val="0"/>
        <w:autoSpaceDN w:val="0"/>
        <w:spacing w:before="1" w:after="0" w:line="360" w:lineRule="auto"/>
        <w:ind w:right="408" w:firstLine="566"/>
        <w:contextualSpacing w:val="0"/>
        <w:rPr>
          <w:rFonts w:ascii="Times New Roman" w:hAnsi="Times New Roman" w:cs="Times New Roman"/>
          <w:sz w:val="24"/>
          <w:szCs w:val="24"/>
        </w:rPr>
      </w:pPr>
      <w:r>
        <w:rPr>
          <w:rFonts w:ascii="Times New Roman" w:hAnsi="Times New Roman" w:cs="Times New Roman"/>
          <w:sz w:val="24"/>
          <w:szCs w:val="24"/>
        </w:rPr>
        <w:t>Организации индивидуальной работы преподавателей предметников с обучающимися, в том числе с резервом отличников и хорошистов;</w:t>
      </w:r>
    </w:p>
    <w:p w:rsidR="005364A2" w:rsidRDefault="00136285">
      <w:pPr>
        <w:pStyle w:val="af0"/>
        <w:widowControl w:val="0"/>
        <w:numPr>
          <w:ilvl w:val="0"/>
          <w:numId w:val="8"/>
        </w:numPr>
        <w:tabs>
          <w:tab w:val="left" w:pos="1131"/>
        </w:tabs>
        <w:autoSpaceDE w:val="0"/>
        <w:autoSpaceDN w:val="0"/>
        <w:spacing w:after="0" w:line="240" w:lineRule="auto"/>
        <w:ind w:left="1131" w:hanging="138"/>
        <w:contextualSpacing w:val="0"/>
        <w:rPr>
          <w:rFonts w:ascii="Times New Roman" w:hAnsi="Times New Roman" w:cs="Times New Roman"/>
          <w:sz w:val="24"/>
          <w:szCs w:val="24"/>
        </w:rPr>
      </w:pPr>
      <w:r>
        <w:rPr>
          <w:rFonts w:ascii="Times New Roman" w:hAnsi="Times New Roman" w:cs="Times New Roman"/>
          <w:sz w:val="24"/>
          <w:szCs w:val="24"/>
        </w:rPr>
        <w:t>Со</w:t>
      </w:r>
      <w:r w:rsidR="00F82C59">
        <w:rPr>
          <w:rFonts w:ascii="Times New Roman" w:hAnsi="Times New Roman" w:cs="Times New Roman"/>
          <w:sz w:val="24"/>
          <w:szCs w:val="24"/>
        </w:rPr>
        <w:t xml:space="preserve"> </w:t>
      </w:r>
      <w:r>
        <w:rPr>
          <w:rFonts w:ascii="Times New Roman" w:hAnsi="Times New Roman" w:cs="Times New Roman"/>
          <w:sz w:val="24"/>
          <w:szCs w:val="24"/>
        </w:rPr>
        <w:t xml:space="preserve">слабо успевающими обучающимися и обучающимися «группы риска» в 9 </w:t>
      </w:r>
      <w:r>
        <w:rPr>
          <w:rFonts w:ascii="Times New Roman" w:hAnsi="Times New Roman" w:cs="Times New Roman"/>
          <w:spacing w:val="-2"/>
          <w:sz w:val="24"/>
          <w:szCs w:val="24"/>
        </w:rPr>
        <w:t>классе;</w:t>
      </w:r>
    </w:p>
    <w:p w:rsidR="005364A2" w:rsidRDefault="00136285">
      <w:pPr>
        <w:pStyle w:val="a4"/>
        <w:spacing w:before="139"/>
        <w:ind w:left="993"/>
        <w:rPr>
          <w:rFonts w:ascii="Times New Roman" w:hAnsi="Times New Roman"/>
        </w:rPr>
      </w:pPr>
      <w:r>
        <w:rPr>
          <w:rFonts w:ascii="Times New Roman" w:hAnsi="Times New Roman"/>
        </w:rPr>
        <w:t xml:space="preserve">-информировании родителей обучающихся и взаимодействии с </w:t>
      </w:r>
      <w:r>
        <w:rPr>
          <w:rFonts w:ascii="Times New Roman" w:hAnsi="Times New Roman"/>
          <w:spacing w:val="-2"/>
        </w:rPr>
        <w:t>ними.</w:t>
      </w:r>
    </w:p>
    <w:p w:rsidR="005364A2" w:rsidRDefault="00136285">
      <w:pPr>
        <w:pStyle w:val="a4"/>
        <w:tabs>
          <w:tab w:val="left" w:pos="1907"/>
          <w:tab w:val="left" w:pos="3003"/>
          <w:tab w:val="left" w:pos="4615"/>
          <w:tab w:val="left" w:pos="5342"/>
          <w:tab w:val="left" w:pos="6411"/>
          <w:tab w:val="left" w:pos="7315"/>
          <w:tab w:val="left" w:pos="7969"/>
          <w:tab w:val="left" w:pos="8804"/>
        </w:tabs>
        <w:spacing w:before="134"/>
        <w:ind w:right="413" w:firstLine="566"/>
        <w:rPr>
          <w:rFonts w:ascii="Times New Roman" w:hAnsi="Times New Roman"/>
        </w:rPr>
      </w:pPr>
      <w:r>
        <w:rPr>
          <w:rFonts w:ascii="Times New Roman" w:hAnsi="Times New Roman"/>
          <w:spacing w:val="-4"/>
        </w:rPr>
        <w:t>Школа</w:t>
      </w:r>
      <w:r>
        <w:rPr>
          <w:rFonts w:ascii="Times New Roman" w:hAnsi="Times New Roman"/>
        </w:rPr>
        <w:tab/>
      </w:r>
      <w:r>
        <w:rPr>
          <w:rFonts w:ascii="Times New Roman" w:hAnsi="Times New Roman"/>
          <w:spacing w:val="-2"/>
        </w:rPr>
        <w:t>успешно</w:t>
      </w:r>
      <w:r>
        <w:rPr>
          <w:rFonts w:ascii="Times New Roman" w:hAnsi="Times New Roman"/>
        </w:rPr>
        <w:tab/>
      </w:r>
      <w:r>
        <w:rPr>
          <w:rFonts w:ascii="Times New Roman" w:hAnsi="Times New Roman"/>
          <w:spacing w:val="-2"/>
        </w:rPr>
        <w:t>осуществляет</w:t>
      </w:r>
      <w:r>
        <w:rPr>
          <w:rFonts w:ascii="Times New Roman" w:hAnsi="Times New Roman"/>
        </w:rPr>
        <w:tab/>
      </w:r>
      <w:r>
        <w:rPr>
          <w:rFonts w:ascii="Times New Roman" w:hAnsi="Times New Roman"/>
          <w:spacing w:val="-4"/>
        </w:rPr>
        <w:t>свою</w:t>
      </w:r>
      <w:r>
        <w:rPr>
          <w:rFonts w:ascii="Times New Roman" w:hAnsi="Times New Roman"/>
        </w:rPr>
        <w:tab/>
      </w:r>
      <w:r>
        <w:rPr>
          <w:rFonts w:ascii="Times New Roman" w:hAnsi="Times New Roman"/>
          <w:spacing w:val="-2"/>
        </w:rPr>
        <w:t>миссию,</w:t>
      </w:r>
      <w:r>
        <w:rPr>
          <w:rFonts w:ascii="Times New Roman" w:hAnsi="Times New Roman"/>
        </w:rPr>
        <w:tab/>
      </w:r>
      <w:r>
        <w:rPr>
          <w:rFonts w:ascii="Times New Roman" w:hAnsi="Times New Roman"/>
          <w:spacing w:val="-2"/>
        </w:rPr>
        <w:t>обучая</w:t>
      </w:r>
      <w:r>
        <w:rPr>
          <w:rFonts w:ascii="Times New Roman" w:hAnsi="Times New Roman"/>
        </w:rPr>
        <w:tab/>
      </w:r>
      <w:r>
        <w:rPr>
          <w:rFonts w:ascii="Times New Roman" w:hAnsi="Times New Roman"/>
          <w:spacing w:val="-4"/>
        </w:rPr>
        <w:t>всех</w:t>
      </w:r>
      <w:r>
        <w:rPr>
          <w:rFonts w:ascii="Times New Roman" w:hAnsi="Times New Roman"/>
        </w:rPr>
        <w:tab/>
      </w:r>
      <w:r>
        <w:rPr>
          <w:rFonts w:ascii="Times New Roman" w:hAnsi="Times New Roman"/>
          <w:spacing w:val="-2"/>
        </w:rPr>
        <w:t>детей,</w:t>
      </w:r>
      <w:r>
        <w:rPr>
          <w:rFonts w:ascii="Times New Roman" w:hAnsi="Times New Roman"/>
        </w:rPr>
        <w:tab/>
      </w:r>
      <w:r>
        <w:rPr>
          <w:rFonts w:ascii="Times New Roman" w:hAnsi="Times New Roman"/>
          <w:spacing w:val="-2"/>
        </w:rPr>
        <w:t xml:space="preserve">закрепленной </w:t>
      </w:r>
      <w:r>
        <w:rPr>
          <w:rFonts w:ascii="Times New Roman" w:hAnsi="Times New Roman"/>
        </w:rPr>
        <w:t>территории. Статистика контингента обучающихся представлена в таблицах.</w:t>
      </w:r>
    </w:p>
    <w:p w:rsidR="005364A2" w:rsidRDefault="005364A2">
      <w:pPr>
        <w:pStyle w:val="a4"/>
        <w:spacing w:before="2"/>
        <w:rPr>
          <w:rFonts w:ascii="Times New Roman" w:hAnsi="Times New Roman"/>
        </w:rPr>
      </w:pPr>
    </w:p>
    <w:p w:rsidR="005364A2" w:rsidRDefault="00136285">
      <w:pPr>
        <w:spacing w:after="3"/>
        <w:ind w:left="561" w:right="569"/>
        <w:jc w:val="center"/>
        <w:rPr>
          <w:rFonts w:ascii="Times New Roman" w:hAnsi="Times New Roman" w:cs="Times New Roman"/>
          <w:b/>
          <w:sz w:val="24"/>
          <w:szCs w:val="24"/>
        </w:rPr>
      </w:pPr>
      <w:r>
        <w:rPr>
          <w:rFonts w:ascii="Times New Roman" w:hAnsi="Times New Roman" w:cs="Times New Roman"/>
          <w:b/>
          <w:sz w:val="24"/>
          <w:szCs w:val="24"/>
        </w:rPr>
        <w:t xml:space="preserve">Комплектование классов, </w:t>
      </w:r>
      <w:r>
        <w:rPr>
          <w:rFonts w:ascii="Times New Roman" w:hAnsi="Times New Roman" w:cs="Times New Roman"/>
          <w:b/>
          <w:spacing w:val="-2"/>
          <w:sz w:val="24"/>
          <w:szCs w:val="24"/>
        </w:rPr>
        <w:t>движение</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75"/>
        <w:gridCol w:w="4489"/>
        <w:gridCol w:w="3543"/>
      </w:tblGrid>
      <w:tr w:rsidR="005364A2">
        <w:trPr>
          <w:trHeight w:val="422"/>
        </w:trPr>
        <w:tc>
          <w:tcPr>
            <w:tcW w:w="2175" w:type="dxa"/>
          </w:tcPr>
          <w:p w:rsidR="005364A2" w:rsidRDefault="00136285">
            <w:pPr>
              <w:pStyle w:val="TableParagraph"/>
              <w:spacing w:line="268" w:lineRule="exact"/>
              <w:ind w:right="99"/>
              <w:jc w:val="right"/>
              <w:rPr>
                <w:sz w:val="24"/>
                <w:szCs w:val="24"/>
              </w:rPr>
            </w:pPr>
            <w:r>
              <w:rPr>
                <w:spacing w:val="-2"/>
                <w:sz w:val="24"/>
                <w:szCs w:val="24"/>
              </w:rPr>
              <w:t>Классы</w:t>
            </w:r>
          </w:p>
        </w:tc>
        <w:tc>
          <w:tcPr>
            <w:tcW w:w="4489" w:type="dxa"/>
          </w:tcPr>
          <w:p w:rsidR="005364A2" w:rsidRDefault="00136285">
            <w:pPr>
              <w:pStyle w:val="TableParagraph"/>
              <w:spacing w:line="268" w:lineRule="exact"/>
              <w:ind w:right="100"/>
              <w:jc w:val="right"/>
              <w:rPr>
                <w:sz w:val="24"/>
                <w:szCs w:val="24"/>
              </w:rPr>
            </w:pPr>
            <w:r>
              <w:rPr>
                <w:sz w:val="24"/>
                <w:szCs w:val="24"/>
              </w:rPr>
              <w:t>Количествонаначало</w:t>
            </w:r>
            <w:r>
              <w:rPr>
                <w:spacing w:val="-4"/>
                <w:sz w:val="24"/>
                <w:szCs w:val="24"/>
              </w:rPr>
              <w:t>года</w:t>
            </w:r>
          </w:p>
        </w:tc>
        <w:tc>
          <w:tcPr>
            <w:tcW w:w="3543" w:type="dxa"/>
          </w:tcPr>
          <w:p w:rsidR="005364A2" w:rsidRDefault="00136285">
            <w:pPr>
              <w:pStyle w:val="TableParagraph"/>
              <w:spacing w:line="268" w:lineRule="exact"/>
              <w:ind w:right="97"/>
              <w:jc w:val="right"/>
              <w:rPr>
                <w:sz w:val="24"/>
                <w:szCs w:val="24"/>
              </w:rPr>
            </w:pPr>
            <w:r>
              <w:rPr>
                <w:sz w:val="24"/>
                <w:szCs w:val="24"/>
              </w:rPr>
              <w:t>Количествонаконец</w:t>
            </w:r>
            <w:r>
              <w:rPr>
                <w:spacing w:val="-4"/>
                <w:sz w:val="24"/>
                <w:szCs w:val="24"/>
              </w:rPr>
              <w:t>года</w:t>
            </w:r>
          </w:p>
        </w:tc>
      </w:tr>
      <w:tr w:rsidR="005364A2">
        <w:trPr>
          <w:trHeight w:val="275"/>
        </w:trPr>
        <w:tc>
          <w:tcPr>
            <w:tcW w:w="2175" w:type="dxa"/>
          </w:tcPr>
          <w:p w:rsidR="005364A2" w:rsidRDefault="00136285">
            <w:pPr>
              <w:pStyle w:val="TableParagraph"/>
              <w:spacing w:line="256" w:lineRule="exact"/>
              <w:ind w:right="96"/>
              <w:jc w:val="right"/>
              <w:rPr>
                <w:sz w:val="24"/>
                <w:szCs w:val="24"/>
              </w:rPr>
            </w:pPr>
            <w:r>
              <w:rPr>
                <w:spacing w:val="-10"/>
                <w:sz w:val="24"/>
                <w:szCs w:val="24"/>
              </w:rPr>
              <w:t>1</w:t>
            </w:r>
          </w:p>
        </w:tc>
        <w:tc>
          <w:tcPr>
            <w:tcW w:w="4489" w:type="dxa"/>
          </w:tcPr>
          <w:p w:rsidR="005364A2" w:rsidRDefault="00136285">
            <w:pPr>
              <w:pStyle w:val="TableParagraph"/>
              <w:spacing w:line="256" w:lineRule="exact"/>
              <w:ind w:right="99"/>
              <w:jc w:val="right"/>
              <w:rPr>
                <w:sz w:val="24"/>
                <w:szCs w:val="24"/>
              </w:rPr>
            </w:pPr>
            <w:r>
              <w:rPr>
                <w:sz w:val="24"/>
                <w:szCs w:val="24"/>
              </w:rPr>
              <w:t>1</w:t>
            </w:r>
          </w:p>
        </w:tc>
        <w:tc>
          <w:tcPr>
            <w:tcW w:w="3543" w:type="dxa"/>
          </w:tcPr>
          <w:p w:rsidR="005364A2" w:rsidRDefault="00136285">
            <w:pPr>
              <w:pStyle w:val="TableParagraph"/>
              <w:spacing w:line="256" w:lineRule="exact"/>
              <w:ind w:right="96"/>
              <w:jc w:val="right"/>
              <w:rPr>
                <w:sz w:val="24"/>
                <w:szCs w:val="24"/>
              </w:rPr>
            </w:pPr>
            <w:r>
              <w:rPr>
                <w:sz w:val="24"/>
                <w:szCs w:val="24"/>
              </w:rPr>
              <w:t>1</w:t>
            </w:r>
          </w:p>
        </w:tc>
      </w:tr>
      <w:tr w:rsidR="005364A2">
        <w:trPr>
          <w:trHeight w:val="275"/>
        </w:trPr>
        <w:tc>
          <w:tcPr>
            <w:tcW w:w="2175" w:type="dxa"/>
          </w:tcPr>
          <w:p w:rsidR="005364A2" w:rsidRDefault="00136285">
            <w:pPr>
              <w:pStyle w:val="TableParagraph"/>
              <w:spacing w:line="256" w:lineRule="exact"/>
              <w:ind w:right="96"/>
              <w:jc w:val="right"/>
              <w:rPr>
                <w:sz w:val="24"/>
                <w:szCs w:val="24"/>
              </w:rPr>
            </w:pPr>
            <w:r>
              <w:rPr>
                <w:spacing w:val="-10"/>
                <w:sz w:val="24"/>
                <w:szCs w:val="24"/>
              </w:rPr>
              <w:t>2</w:t>
            </w:r>
          </w:p>
        </w:tc>
        <w:tc>
          <w:tcPr>
            <w:tcW w:w="4489" w:type="dxa"/>
          </w:tcPr>
          <w:p w:rsidR="005364A2" w:rsidRDefault="00136285">
            <w:pPr>
              <w:pStyle w:val="TableParagraph"/>
              <w:spacing w:line="256" w:lineRule="exact"/>
              <w:ind w:right="99"/>
              <w:jc w:val="right"/>
              <w:rPr>
                <w:sz w:val="24"/>
                <w:szCs w:val="24"/>
              </w:rPr>
            </w:pPr>
            <w:r>
              <w:rPr>
                <w:sz w:val="24"/>
                <w:szCs w:val="24"/>
              </w:rPr>
              <w:t>1</w:t>
            </w:r>
          </w:p>
        </w:tc>
        <w:tc>
          <w:tcPr>
            <w:tcW w:w="3543" w:type="dxa"/>
          </w:tcPr>
          <w:p w:rsidR="005364A2" w:rsidRDefault="00136285">
            <w:pPr>
              <w:pStyle w:val="TableParagraph"/>
              <w:spacing w:line="256" w:lineRule="exact"/>
              <w:ind w:right="96"/>
              <w:jc w:val="right"/>
              <w:rPr>
                <w:sz w:val="24"/>
                <w:szCs w:val="24"/>
              </w:rPr>
            </w:pPr>
            <w:r>
              <w:rPr>
                <w:sz w:val="24"/>
                <w:szCs w:val="24"/>
              </w:rPr>
              <w:t>1</w:t>
            </w:r>
          </w:p>
        </w:tc>
      </w:tr>
      <w:tr w:rsidR="005364A2">
        <w:trPr>
          <w:trHeight w:val="288"/>
        </w:trPr>
        <w:tc>
          <w:tcPr>
            <w:tcW w:w="2175" w:type="dxa"/>
            <w:tcBorders>
              <w:bottom w:val="single" w:sz="4" w:space="0" w:color="auto"/>
            </w:tcBorders>
          </w:tcPr>
          <w:p w:rsidR="005364A2" w:rsidRDefault="00136285">
            <w:pPr>
              <w:pStyle w:val="TableParagraph"/>
              <w:spacing w:line="256" w:lineRule="exact"/>
              <w:ind w:right="96"/>
              <w:jc w:val="right"/>
              <w:rPr>
                <w:sz w:val="24"/>
                <w:szCs w:val="24"/>
              </w:rPr>
            </w:pPr>
            <w:r>
              <w:rPr>
                <w:spacing w:val="-10"/>
                <w:sz w:val="24"/>
                <w:szCs w:val="24"/>
              </w:rPr>
              <w:t>3</w:t>
            </w:r>
          </w:p>
        </w:tc>
        <w:tc>
          <w:tcPr>
            <w:tcW w:w="4489" w:type="dxa"/>
            <w:tcBorders>
              <w:bottom w:val="single" w:sz="4" w:space="0" w:color="auto"/>
            </w:tcBorders>
          </w:tcPr>
          <w:p w:rsidR="005364A2" w:rsidRDefault="00136285">
            <w:pPr>
              <w:pStyle w:val="TableParagraph"/>
              <w:spacing w:line="256" w:lineRule="exact"/>
              <w:ind w:right="99"/>
              <w:jc w:val="right"/>
              <w:rPr>
                <w:sz w:val="24"/>
                <w:szCs w:val="24"/>
              </w:rPr>
            </w:pPr>
            <w:r>
              <w:rPr>
                <w:sz w:val="24"/>
                <w:szCs w:val="24"/>
              </w:rPr>
              <w:t>1</w:t>
            </w:r>
          </w:p>
        </w:tc>
        <w:tc>
          <w:tcPr>
            <w:tcW w:w="3543" w:type="dxa"/>
            <w:tcBorders>
              <w:bottom w:val="single" w:sz="4" w:space="0" w:color="auto"/>
            </w:tcBorders>
          </w:tcPr>
          <w:p w:rsidR="005364A2" w:rsidRDefault="00136285">
            <w:pPr>
              <w:pStyle w:val="TableParagraph"/>
              <w:spacing w:line="256" w:lineRule="exact"/>
              <w:ind w:right="96"/>
              <w:jc w:val="right"/>
              <w:rPr>
                <w:sz w:val="24"/>
                <w:szCs w:val="24"/>
              </w:rPr>
            </w:pPr>
            <w:r>
              <w:rPr>
                <w:sz w:val="24"/>
                <w:szCs w:val="24"/>
              </w:rPr>
              <w:t>1</w:t>
            </w:r>
          </w:p>
        </w:tc>
      </w:tr>
      <w:tr w:rsidR="005364A2">
        <w:trPr>
          <w:trHeight w:val="150"/>
        </w:trPr>
        <w:tc>
          <w:tcPr>
            <w:tcW w:w="2175" w:type="dxa"/>
            <w:tcBorders>
              <w:top w:val="single" w:sz="4" w:space="0" w:color="auto"/>
              <w:bottom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4</w:t>
            </w:r>
          </w:p>
        </w:tc>
        <w:tc>
          <w:tcPr>
            <w:tcW w:w="4489" w:type="dxa"/>
            <w:tcBorders>
              <w:top w:val="single" w:sz="4" w:space="0" w:color="auto"/>
              <w:bottom w:val="single" w:sz="4" w:space="0" w:color="auto"/>
            </w:tcBorders>
          </w:tcPr>
          <w:p w:rsidR="005364A2" w:rsidRDefault="00136285">
            <w:pPr>
              <w:pStyle w:val="TableParagraph"/>
              <w:spacing w:line="256" w:lineRule="exact"/>
              <w:ind w:right="99"/>
              <w:jc w:val="right"/>
              <w:rPr>
                <w:spacing w:val="-5"/>
                <w:sz w:val="24"/>
                <w:szCs w:val="24"/>
              </w:rPr>
            </w:pPr>
            <w:r>
              <w:rPr>
                <w:spacing w:val="-5"/>
                <w:sz w:val="24"/>
                <w:szCs w:val="24"/>
              </w:rPr>
              <w:t>1</w:t>
            </w:r>
          </w:p>
        </w:tc>
        <w:tc>
          <w:tcPr>
            <w:tcW w:w="3543" w:type="dxa"/>
            <w:tcBorders>
              <w:top w:val="single" w:sz="4" w:space="0" w:color="auto"/>
              <w:bottom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1</w:t>
            </w:r>
          </w:p>
        </w:tc>
      </w:tr>
      <w:tr w:rsidR="005364A2">
        <w:trPr>
          <w:trHeight w:val="93"/>
        </w:trPr>
        <w:tc>
          <w:tcPr>
            <w:tcW w:w="2175" w:type="dxa"/>
            <w:tcBorders>
              <w:top w:val="single" w:sz="4" w:space="0" w:color="auto"/>
              <w:bottom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5</w:t>
            </w:r>
          </w:p>
        </w:tc>
        <w:tc>
          <w:tcPr>
            <w:tcW w:w="4489" w:type="dxa"/>
            <w:tcBorders>
              <w:top w:val="single" w:sz="4" w:space="0" w:color="auto"/>
              <w:bottom w:val="single" w:sz="4" w:space="0" w:color="auto"/>
            </w:tcBorders>
          </w:tcPr>
          <w:p w:rsidR="005364A2" w:rsidRDefault="00136285" w:rsidP="002B6792">
            <w:pPr>
              <w:pStyle w:val="TableParagraph"/>
              <w:spacing w:line="256" w:lineRule="exact"/>
              <w:ind w:right="99"/>
              <w:jc w:val="right"/>
              <w:rPr>
                <w:spacing w:val="-5"/>
                <w:sz w:val="24"/>
                <w:szCs w:val="24"/>
              </w:rPr>
            </w:pPr>
            <w:r>
              <w:rPr>
                <w:spacing w:val="-5"/>
                <w:sz w:val="24"/>
                <w:szCs w:val="24"/>
              </w:rPr>
              <w:t>1</w:t>
            </w:r>
          </w:p>
        </w:tc>
        <w:tc>
          <w:tcPr>
            <w:tcW w:w="3543" w:type="dxa"/>
            <w:tcBorders>
              <w:top w:val="single" w:sz="4" w:space="0" w:color="auto"/>
              <w:bottom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1</w:t>
            </w:r>
          </w:p>
        </w:tc>
      </w:tr>
      <w:tr w:rsidR="005364A2">
        <w:trPr>
          <w:trHeight w:val="106"/>
        </w:trPr>
        <w:tc>
          <w:tcPr>
            <w:tcW w:w="2175" w:type="dxa"/>
            <w:tcBorders>
              <w:top w:val="single" w:sz="4" w:space="0" w:color="auto"/>
              <w:bottom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6</w:t>
            </w:r>
          </w:p>
        </w:tc>
        <w:tc>
          <w:tcPr>
            <w:tcW w:w="4489" w:type="dxa"/>
            <w:tcBorders>
              <w:top w:val="single" w:sz="4" w:space="0" w:color="auto"/>
              <w:bottom w:val="single" w:sz="4" w:space="0" w:color="auto"/>
            </w:tcBorders>
          </w:tcPr>
          <w:p w:rsidR="005364A2" w:rsidRDefault="00136285">
            <w:pPr>
              <w:pStyle w:val="TableParagraph"/>
              <w:spacing w:line="256" w:lineRule="exact"/>
              <w:ind w:right="99"/>
              <w:jc w:val="right"/>
              <w:rPr>
                <w:spacing w:val="-5"/>
                <w:sz w:val="24"/>
                <w:szCs w:val="24"/>
              </w:rPr>
            </w:pPr>
            <w:r>
              <w:rPr>
                <w:spacing w:val="-5"/>
                <w:sz w:val="24"/>
                <w:szCs w:val="24"/>
              </w:rPr>
              <w:t>1</w:t>
            </w:r>
          </w:p>
        </w:tc>
        <w:tc>
          <w:tcPr>
            <w:tcW w:w="3543" w:type="dxa"/>
            <w:tcBorders>
              <w:top w:val="single" w:sz="4" w:space="0" w:color="auto"/>
              <w:bottom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1</w:t>
            </w:r>
          </w:p>
        </w:tc>
      </w:tr>
      <w:tr w:rsidR="005364A2">
        <w:trPr>
          <w:trHeight w:val="150"/>
        </w:trPr>
        <w:tc>
          <w:tcPr>
            <w:tcW w:w="2175" w:type="dxa"/>
            <w:tcBorders>
              <w:top w:val="single" w:sz="4" w:space="0" w:color="auto"/>
              <w:bottom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7</w:t>
            </w:r>
          </w:p>
        </w:tc>
        <w:tc>
          <w:tcPr>
            <w:tcW w:w="4489" w:type="dxa"/>
            <w:tcBorders>
              <w:top w:val="single" w:sz="4" w:space="0" w:color="auto"/>
              <w:bottom w:val="single" w:sz="4" w:space="0" w:color="auto"/>
            </w:tcBorders>
          </w:tcPr>
          <w:p w:rsidR="005364A2" w:rsidRDefault="00136285">
            <w:pPr>
              <w:pStyle w:val="TableParagraph"/>
              <w:spacing w:line="256" w:lineRule="exact"/>
              <w:ind w:right="99"/>
              <w:jc w:val="right"/>
              <w:rPr>
                <w:spacing w:val="-5"/>
                <w:sz w:val="24"/>
                <w:szCs w:val="24"/>
              </w:rPr>
            </w:pPr>
            <w:r>
              <w:rPr>
                <w:spacing w:val="-5"/>
                <w:sz w:val="24"/>
                <w:szCs w:val="24"/>
              </w:rPr>
              <w:t>1</w:t>
            </w:r>
          </w:p>
        </w:tc>
        <w:tc>
          <w:tcPr>
            <w:tcW w:w="3543" w:type="dxa"/>
            <w:tcBorders>
              <w:top w:val="single" w:sz="4" w:space="0" w:color="auto"/>
              <w:bottom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1</w:t>
            </w:r>
          </w:p>
        </w:tc>
      </w:tr>
      <w:tr w:rsidR="005364A2">
        <w:trPr>
          <w:trHeight w:val="125"/>
        </w:trPr>
        <w:tc>
          <w:tcPr>
            <w:tcW w:w="2175" w:type="dxa"/>
            <w:tcBorders>
              <w:top w:val="single" w:sz="4" w:space="0" w:color="auto"/>
              <w:bottom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8</w:t>
            </w:r>
          </w:p>
        </w:tc>
        <w:tc>
          <w:tcPr>
            <w:tcW w:w="4489" w:type="dxa"/>
            <w:tcBorders>
              <w:top w:val="single" w:sz="4" w:space="0" w:color="auto"/>
              <w:bottom w:val="single" w:sz="4" w:space="0" w:color="auto"/>
            </w:tcBorders>
          </w:tcPr>
          <w:p w:rsidR="005364A2" w:rsidRDefault="00136285">
            <w:pPr>
              <w:pStyle w:val="TableParagraph"/>
              <w:spacing w:line="256" w:lineRule="exact"/>
              <w:ind w:right="99"/>
              <w:jc w:val="right"/>
              <w:rPr>
                <w:spacing w:val="-5"/>
                <w:sz w:val="24"/>
                <w:szCs w:val="24"/>
              </w:rPr>
            </w:pPr>
            <w:r>
              <w:rPr>
                <w:spacing w:val="-5"/>
                <w:sz w:val="24"/>
                <w:szCs w:val="24"/>
              </w:rPr>
              <w:t>1</w:t>
            </w:r>
          </w:p>
        </w:tc>
        <w:tc>
          <w:tcPr>
            <w:tcW w:w="3543" w:type="dxa"/>
            <w:tcBorders>
              <w:top w:val="single" w:sz="4" w:space="0" w:color="auto"/>
              <w:bottom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1</w:t>
            </w:r>
          </w:p>
        </w:tc>
      </w:tr>
      <w:tr w:rsidR="005364A2">
        <w:trPr>
          <w:trHeight w:val="175"/>
        </w:trPr>
        <w:tc>
          <w:tcPr>
            <w:tcW w:w="2175" w:type="dxa"/>
            <w:tcBorders>
              <w:top w:val="single" w:sz="4" w:space="0" w:color="auto"/>
              <w:bottom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9</w:t>
            </w:r>
          </w:p>
        </w:tc>
        <w:tc>
          <w:tcPr>
            <w:tcW w:w="4489" w:type="dxa"/>
            <w:tcBorders>
              <w:top w:val="single" w:sz="4" w:space="0" w:color="auto"/>
              <w:bottom w:val="single" w:sz="4" w:space="0" w:color="auto"/>
            </w:tcBorders>
          </w:tcPr>
          <w:p w:rsidR="005364A2" w:rsidRDefault="00136285">
            <w:pPr>
              <w:pStyle w:val="TableParagraph"/>
              <w:spacing w:line="256" w:lineRule="exact"/>
              <w:ind w:right="99"/>
              <w:jc w:val="right"/>
              <w:rPr>
                <w:spacing w:val="-5"/>
                <w:sz w:val="24"/>
                <w:szCs w:val="24"/>
              </w:rPr>
            </w:pPr>
            <w:r>
              <w:rPr>
                <w:spacing w:val="-5"/>
                <w:sz w:val="24"/>
                <w:szCs w:val="24"/>
              </w:rPr>
              <w:t>1</w:t>
            </w:r>
          </w:p>
        </w:tc>
        <w:tc>
          <w:tcPr>
            <w:tcW w:w="3543" w:type="dxa"/>
            <w:tcBorders>
              <w:top w:val="single" w:sz="4" w:space="0" w:color="auto"/>
              <w:bottom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1</w:t>
            </w:r>
          </w:p>
        </w:tc>
      </w:tr>
      <w:tr w:rsidR="005364A2">
        <w:trPr>
          <w:trHeight w:val="125"/>
        </w:trPr>
        <w:tc>
          <w:tcPr>
            <w:tcW w:w="2175" w:type="dxa"/>
            <w:tcBorders>
              <w:top w:val="single" w:sz="4" w:space="0" w:color="auto"/>
            </w:tcBorders>
          </w:tcPr>
          <w:p w:rsidR="005364A2" w:rsidRDefault="00136285">
            <w:pPr>
              <w:pStyle w:val="TableParagraph"/>
              <w:spacing w:line="256" w:lineRule="exact"/>
              <w:ind w:right="96"/>
              <w:jc w:val="right"/>
              <w:rPr>
                <w:spacing w:val="-10"/>
                <w:sz w:val="24"/>
                <w:szCs w:val="24"/>
              </w:rPr>
            </w:pPr>
            <w:r>
              <w:rPr>
                <w:spacing w:val="-10"/>
                <w:sz w:val="24"/>
                <w:szCs w:val="24"/>
              </w:rPr>
              <w:t>ИТОГО:</w:t>
            </w:r>
          </w:p>
        </w:tc>
        <w:tc>
          <w:tcPr>
            <w:tcW w:w="4489" w:type="dxa"/>
            <w:tcBorders>
              <w:top w:val="single" w:sz="4" w:space="0" w:color="auto"/>
            </w:tcBorders>
          </w:tcPr>
          <w:p w:rsidR="005364A2" w:rsidRDefault="00136285">
            <w:pPr>
              <w:pStyle w:val="TableParagraph"/>
              <w:spacing w:line="256" w:lineRule="exact"/>
              <w:ind w:right="99"/>
              <w:jc w:val="right"/>
              <w:rPr>
                <w:spacing w:val="-5"/>
                <w:sz w:val="24"/>
                <w:szCs w:val="24"/>
              </w:rPr>
            </w:pPr>
            <w:r>
              <w:rPr>
                <w:spacing w:val="-5"/>
                <w:sz w:val="24"/>
                <w:szCs w:val="24"/>
              </w:rPr>
              <w:t>9</w:t>
            </w:r>
          </w:p>
        </w:tc>
        <w:tc>
          <w:tcPr>
            <w:tcW w:w="3543" w:type="dxa"/>
            <w:tcBorders>
              <w:top w:val="single" w:sz="4" w:space="0" w:color="auto"/>
            </w:tcBorders>
          </w:tcPr>
          <w:p w:rsidR="005364A2" w:rsidRDefault="00136285">
            <w:pPr>
              <w:pStyle w:val="TableParagraph"/>
              <w:spacing w:line="256" w:lineRule="exact"/>
              <w:ind w:right="96"/>
              <w:jc w:val="right"/>
              <w:rPr>
                <w:spacing w:val="-5"/>
                <w:sz w:val="24"/>
                <w:szCs w:val="24"/>
              </w:rPr>
            </w:pPr>
            <w:r>
              <w:rPr>
                <w:spacing w:val="-5"/>
                <w:sz w:val="24"/>
                <w:szCs w:val="24"/>
              </w:rPr>
              <w:t>9</w:t>
            </w:r>
          </w:p>
        </w:tc>
      </w:tr>
    </w:tbl>
    <w:p w:rsidR="005364A2" w:rsidRDefault="005364A2">
      <w:pPr>
        <w:pStyle w:val="a4"/>
        <w:spacing w:before="4"/>
        <w:rPr>
          <w:rFonts w:ascii="Times New Roman" w:hAnsi="Times New Roman"/>
          <w:b/>
        </w:rPr>
      </w:pPr>
    </w:p>
    <w:p w:rsidR="005364A2" w:rsidRDefault="005364A2">
      <w:pPr>
        <w:pStyle w:val="a4"/>
        <w:spacing w:line="360" w:lineRule="auto"/>
        <w:ind w:right="438" w:firstLine="779"/>
        <w:rPr>
          <w:rFonts w:ascii="Times New Roman" w:hAnsi="Times New Roman"/>
        </w:rPr>
      </w:pPr>
    </w:p>
    <w:p w:rsidR="005364A2" w:rsidRDefault="005364A2">
      <w:pPr>
        <w:pStyle w:val="a4"/>
        <w:spacing w:line="360" w:lineRule="auto"/>
        <w:ind w:right="438" w:firstLine="779"/>
        <w:rPr>
          <w:rFonts w:ascii="Times New Roman" w:hAnsi="Times New Roman"/>
        </w:rPr>
      </w:pPr>
    </w:p>
    <w:p w:rsidR="005364A2" w:rsidRDefault="005364A2">
      <w:pPr>
        <w:pStyle w:val="a4"/>
        <w:spacing w:line="360" w:lineRule="auto"/>
        <w:ind w:right="438" w:firstLine="779"/>
        <w:rPr>
          <w:rFonts w:ascii="Times New Roman" w:hAnsi="Times New Roman"/>
        </w:rPr>
      </w:pPr>
    </w:p>
    <w:p w:rsidR="005364A2" w:rsidRDefault="00136285">
      <w:pPr>
        <w:pStyle w:val="a4"/>
        <w:spacing w:line="360" w:lineRule="auto"/>
        <w:ind w:right="438" w:firstLine="779"/>
        <w:rPr>
          <w:rFonts w:ascii="Times New Roman" w:hAnsi="Times New Roman"/>
        </w:rPr>
      </w:pPr>
      <w:r>
        <w:rPr>
          <w:rFonts w:ascii="Times New Roman" w:hAnsi="Times New Roman"/>
        </w:rPr>
        <w:t>В 2023-2024 учебном году педагогический коллектив школы продолжил работу, направленную «повышение качества образования через непрерывное развитие учительского потенциала, повышение уровня профессионального мастерства и профессиональной компетентности педагогов для успешной реализации ФГОС и воспитания личности».</w:t>
      </w:r>
    </w:p>
    <w:p w:rsidR="005364A2" w:rsidRDefault="00136285">
      <w:pPr>
        <w:pStyle w:val="a4"/>
        <w:spacing w:before="1" w:line="360" w:lineRule="auto"/>
        <w:ind w:right="434" w:firstLine="719"/>
        <w:rPr>
          <w:rFonts w:ascii="Times New Roman" w:hAnsi="Times New Roman"/>
        </w:rPr>
      </w:pPr>
      <w:r>
        <w:rPr>
          <w:rFonts w:ascii="Times New Roman" w:hAnsi="Times New Roman"/>
          <w:color w:val="000000" w:themeColor="text1"/>
        </w:rPr>
        <w:t>Проблема школы –</w:t>
      </w:r>
      <w:r>
        <w:rPr>
          <w:rFonts w:ascii="Times New Roman" w:hAnsi="Times New Roman"/>
        </w:rPr>
        <w:t xml:space="preserve">  основная среда школы как условие и ресурс развития творческих способностей педагогов и обучающихся в условиях реализации обновленных ФГОС</w:t>
      </w:r>
    </w:p>
    <w:p w:rsidR="005364A2" w:rsidRDefault="00136285">
      <w:pPr>
        <w:pStyle w:val="a4"/>
        <w:spacing w:before="1"/>
        <w:ind w:left="1206"/>
        <w:rPr>
          <w:rFonts w:ascii="Times New Roman" w:hAnsi="Times New Roman"/>
        </w:rPr>
      </w:pPr>
      <w:r>
        <w:rPr>
          <w:rFonts w:ascii="Times New Roman" w:hAnsi="Times New Roman"/>
        </w:rPr>
        <w:t xml:space="preserve">Педагогический коллектив работал над решением следующих </w:t>
      </w:r>
      <w:r>
        <w:rPr>
          <w:rFonts w:ascii="Times New Roman" w:hAnsi="Times New Roman"/>
          <w:spacing w:val="-2"/>
        </w:rPr>
        <w:t>задач:</w:t>
      </w:r>
    </w:p>
    <w:p w:rsidR="005364A2" w:rsidRDefault="005364A2">
      <w:pPr>
        <w:pStyle w:val="a4"/>
        <w:spacing w:before="141"/>
        <w:rPr>
          <w:rFonts w:ascii="Times New Roman" w:hAnsi="Times New Roman"/>
        </w:rPr>
      </w:pPr>
    </w:p>
    <w:p w:rsidR="005364A2" w:rsidRDefault="00136285">
      <w:pPr>
        <w:pStyle w:val="af0"/>
        <w:widowControl w:val="0"/>
        <w:numPr>
          <w:ilvl w:val="0"/>
          <w:numId w:val="9"/>
        </w:numPr>
        <w:tabs>
          <w:tab w:val="left" w:pos="1841"/>
        </w:tabs>
        <w:autoSpaceDE w:val="0"/>
        <w:autoSpaceDN w:val="0"/>
        <w:spacing w:before="1" w:after="0" w:line="360" w:lineRule="auto"/>
        <w:ind w:right="436" w:firstLine="707"/>
        <w:contextualSpacing w:val="0"/>
        <w:jc w:val="both"/>
        <w:rPr>
          <w:rFonts w:ascii="Times New Roman" w:hAnsi="Times New Roman" w:cs="Times New Roman"/>
          <w:color w:val="212121"/>
          <w:sz w:val="24"/>
          <w:szCs w:val="24"/>
        </w:rPr>
      </w:pPr>
      <w:r>
        <w:rPr>
          <w:rFonts w:ascii="Times New Roman" w:hAnsi="Times New Roman" w:cs="Times New Roman"/>
          <w:sz w:val="24"/>
          <w:szCs w:val="24"/>
        </w:rPr>
        <w:t>Совершенствование образовательного процесса на основе современных педагогических технологий, ориентированных на формирование ключевых компетенций участников образовательного процесса.</w:t>
      </w:r>
    </w:p>
    <w:p w:rsidR="005364A2" w:rsidRDefault="00136285">
      <w:pPr>
        <w:pStyle w:val="af0"/>
        <w:widowControl w:val="0"/>
        <w:numPr>
          <w:ilvl w:val="0"/>
          <w:numId w:val="9"/>
        </w:numPr>
        <w:tabs>
          <w:tab w:val="left" w:pos="1841"/>
        </w:tabs>
        <w:autoSpaceDE w:val="0"/>
        <w:autoSpaceDN w:val="0"/>
        <w:spacing w:after="0" w:line="360" w:lineRule="auto"/>
        <w:ind w:right="432" w:firstLine="707"/>
        <w:contextualSpacing w:val="0"/>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проведения всех видов учебных занятий и внеурочной деятельности, качества обучения учащихся.</w:t>
      </w:r>
    </w:p>
    <w:p w:rsidR="005364A2" w:rsidRDefault="00136285">
      <w:pPr>
        <w:pStyle w:val="af0"/>
        <w:widowControl w:val="0"/>
        <w:numPr>
          <w:ilvl w:val="0"/>
          <w:numId w:val="9"/>
        </w:numPr>
        <w:tabs>
          <w:tab w:val="left" w:pos="1841"/>
        </w:tabs>
        <w:autoSpaceDE w:val="0"/>
        <w:autoSpaceDN w:val="0"/>
        <w:spacing w:after="0" w:line="360" w:lineRule="auto"/>
        <w:ind w:right="439" w:firstLine="707"/>
        <w:contextualSpacing w:val="0"/>
        <w:jc w:val="both"/>
        <w:rPr>
          <w:rFonts w:ascii="Times New Roman" w:hAnsi="Times New Roman" w:cs="Times New Roman"/>
          <w:sz w:val="24"/>
          <w:szCs w:val="24"/>
        </w:rPr>
      </w:pPr>
      <w:r>
        <w:rPr>
          <w:rFonts w:ascii="Times New Roman" w:hAnsi="Times New Roman" w:cs="Times New Roman"/>
          <w:sz w:val="24"/>
          <w:szCs w:val="24"/>
        </w:rPr>
        <w:t>Совершенствование технологии и методики работы с высокомотивированными и одаренными детьми, систематизировать подготовку к предметным олимпиадам.</w:t>
      </w:r>
    </w:p>
    <w:p w:rsidR="005364A2" w:rsidRDefault="00136285">
      <w:pPr>
        <w:pStyle w:val="af0"/>
        <w:widowControl w:val="0"/>
        <w:numPr>
          <w:ilvl w:val="0"/>
          <w:numId w:val="9"/>
        </w:numPr>
        <w:tabs>
          <w:tab w:val="left" w:pos="1841"/>
          <w:tab w:val="left" w:pos="4685"/>
          <w:tab w:val="left" w:pos="6635"/>
        </w:tabs>
        <w:autoSpaceDE w:val="0"/>
        <w:autoSpaceDN w:val="0"/>
        <w:spacing w:after="0" w:line="360" w:lineRule="auto"/>
        <w:ind w:right="432" w:firstLine="707"/>
        <w:contextualSpacing w:val="0"/>
        <w:jc w:val="both"/>
        <w:rPr>
          <w:rFonts w:ascii="Times New Roman" w:hAnsi="Times New Roman" w:cs="Times New Roman"/>
          <w:color w:val="212121"/>
          <w:sz w:val="24"/>
          <w:szCs w:val="24"/>
        </w:rPr>
      </w:pPr>
      <w:r>
        <w:rPr>
          <w:rFonts w:ascii="Times New Roman" w:hAnsi="Times New Roman" w:cs="Times New Roman"/>
          <w:spacing w:val="-2"/>
          <w:sz w:val="24"/>
          <w:szCs w:val="24"/>
        </w:rPr>
        <w:t>Совершенствование</w:t>
      </w:r>
      <w:r>
        <w:rPr>
          <w:rFonts w:ascii="Times New Roman" w:hAnsi="Times New Roman" w:cs="Times New Roman"/>
          <w:sz w:val="24"/>
          <w:szCs w:val="24"/>
        </w:rPr>
        <w:tab/>
      </w:r>
      <w:r>
        <w:rPr>
          <w:rFonts w:ascii="Times New Roman" w:hAnsi="Times New Roman" w:cs="Times New Roman"/>
          <w:spacing w:val="-2"/>
          <w:sz w:val="24"/>
          <w:szCs w:val="24"/>
        </w:rPr>
        <w:t>подготовки</w:t>
      </w:r>
      <w:r>
        <w:rPr>
          <w:rFonts w:ascii="Times New Roman" w:hAnsi="Times New Roman" w:cs="Times New Roman"/>
          <w:sz w:val="24"/>
          <w:szCs w:val="24"/>
        </w:rPr>
        <w:tab/>
        <w:t>к государственной итоговой аттестации выпускников 9 класса.</w:t>
      </w:r>
    </w:p>
    <w:p w:rsidR="005364A2" w:rsidRDefault="00136285">
      <w:pPr>
        <w:pStyle w:val="af0"/>
        <w:widowControl w:val="0"/>
        <w:numPr>
          <w:ilvl w:val="0"/>
          <w:numId w:val="9"/>
        </w:numPr>
        <w:tabs>
          <w:tab w:val="left" w:pos="1841"/>
        </w:tabs>
        <w:autoSpaceDE w:val="0"/>
        <w:autoSpaceDN w:val="0"/>
        <w:spacing w:after="0" w:line="362" w:lineRule="auto"/>
        <w:ind w:right="431" w:firstLine="707"/>
        <w:contextualSpacing w:val="0"/>
        <w:jc w:val="both"/>
        <w:rPr>
          <w:rFonts w:ascii="Times New Roman" w:hAnsi="Times New Roman" w:cs="Times New Roman"/>
          <w:sz w:val="24"/>
          <w:szCs w:val="24"/>
        </w:rPr>
      </w:pPr>
      <w:r>
        <w:rPr>
          <w:rFonts w:ascii="Times New Roman" w:hAnsi="Times New Roman" w:cs="Times New Roman"/>
          <w:sz w:val="24"/>
          <w:szCs w:val="24"/>
        </w:rPr>
        <w:t>Совершенствование организационно-управленческих условий контроля за эффективностью и качеством работы педагогов.</w:t>
      </w:r>
    </w:p>
    <w:p w:rsidR="005364A2" w:rsidRDefault="00136285">
      <w:pPr>
        <w:pStyle w:val="af0"/>
        <w:widowControl w:val="0"/>
        <w:numPr>
          <w:ilvl w:val="0"/>
          <w:numId w:val="9"/>
        </w:numPr>
        <w:tabs>
          <w:tab w:val="left" w:pos="1841"/>
        </w:tabs>
        <w:autoSpaceDE w:val="0"/>
        <w:autoSpaceDN w:val="0"/>
        <w:spacing w:after="0" w:line="360" w:lineRule="auto"/>
        <w:ind w:right="435" w:firstLine="707"/>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Обеспечение методического сопровождения работы с молодыми и новыми </w:t>
      </w:r>
      <w:r>
        <w:rPr>
          <w:rFonts w:ascii="Times New Roman" w:hAnsi="Times New Roman" w:cs="Times New Roman"/>
          <w:spacing w:val="-2"/>
          <w:sz w:val="24"/>
          <w:szCs w:val="24"/>
        </w:rPr>
        <w:t>специалистами.</w:t>
      </w:r>
    </w:p>
    <w:p w:rsidR="005364A2" w:rsidRDefault="00136285">
      <w:pPr>
        <w:pStyle w:val="a4"/>
        <w:spacing w:line="360" w:lineRule="auto"/>
        <w:ind w:right="429" w:firstLine="767"/>
        <w:rPr>
          <w:rFonts w:ascii="Times New Roman" w:hAnsi="Times New Roman"/>
        </w:rPr>
      </w:pPr>
      <w:r>
        <w:rPr>
          <w:rFonts w:ascii="Times New Roman" w:hAnsi="Times New Roman"/>
        </w:rPr>
        <w:t xml:space="preserve">Для создания образовательной среды, способствующей успешной социально- культурной адаптации, социализации и самореализации личности учащихся школы созданы школьные методические объединения учителей начальных классов, методическое объединение классных </w:t>
      </w:r>
      <w:r>
        <w:rPr>
          <w:rFonts w:ascii="Times New Roman" w:hAnsi="Times New Roman"/>
          <w:spacing w:val="-2"/>
        </w:rPr>
        <w:t>руководителей.</w:t>
      </w:r>
    </w:p>
    <w:p w:rsidR="005364A2" w:rsidRDefault="00136285">
      <w:pPr>
        <w:pStyle w:val="a4"/>
        <w:spacing w:line="360" w:lineRule="auto"/>
        <w:ind w:right="432" w:firstLine="707"/>
        <w:rPr>
          <w:rFonts w:ascii="Times New Roman" w:hAnsi="Times New Roman"/>
        </w:rPr>
      </w:pPr>
      <w:r>
        <w:rPr>
          <w:rFonts w:ascii="Times New Roman" w:hAnsi="Times New Roman"/>
        </w:rPr>
        <w:t>Направление методической работы, реализуемые в 2023 - 2024 учебном году: управление методической работой; работа школьных методических объединений; аттестация учителей; повышение квалификации учителей (самообразование, курсовая подготовка, участие в семинарах, РМО, конференциях, мастер-классах; организация взаимодействия по обеспечению преемственности (на этапе перехода из начальной школы в основную школу);  работа с одаренными учащимися.</w:t>
      </w:r>
    </w:p>
    <w:p w:rsidR="005364A2" w:rsidRDefault="00136285">
      <w:pPr>
        <w:pStyle w:val="a4"/>
        <w:spacing w:line="360" w:lineRule="auto"/>
        <w:ind w:right="481" w:firstLine="707"/>
        <w:rPr>
          <w:rFonts w:ascii="Times New Roman" w:hAnsi="Times New Roman"/>
        </w:rPr>
      </w:pPr>
      <w:r>
        <w:rPr>
          <w:rFonts w:ascii="Times New Roman" w:hAnsi="Times New Roman"/>
        </w:rPr>
        <w:t xml:space="preserve">На педагогических советах рассматривались вопросы: формирование успешной творческой личности школьника в условиях цифровой трансформации современной школы; </w:t>
      </w:r>
      <w:r>
        <w:rPr>
          <w:rFonts w:ascii="Times New Roman" w:hAnsi="Times New Roman"/>
          <w:color w:val="212121"/>
        </w:rPr>
        <w:t xml:space="preserve">качественное образование в условиях дистанционного обучения; итоги четвертей; </w:t>
      </w:r>
      <w:r>
        <w:rPr>
          <w:rFonts w:ascii="Times New Roman" w:hAnsi="Times New Roman"/>
        </w:rPr>
        <w:t xml:space="preserve">создание и реализация </w:t>
      </w:r>
    </w:p>
    <w:p w:rsidR="005364A2" w:rsidRDefault="005364A2">
      <w:pPr>
        <w:pStyle w:val="a4"/>
        <w:spacing w:line="360" w:lineRule="auto"/>
        <w:ind w:right="481" w:firstLine="707"/>
        <w:rPr>
          <w:rFonts w:ascii="Times New Roman" w:hAnsi="Times New Roman"/>
        </w:rPr>
      </w:pPr>
    </w:p>
    <w:p w:rsidR="005364A2" w:rsidRDefault="00136285">
      <w:pPr>
        <w:pStyle w:val="a4"/>
        <w:spacing w:before="157" w:line="360" w:lineRule="auto"/>
        <w:ind w:right="408"/>
        <w:rPr>
          <w:rFonts w:ascii="Times New Roman" w:hAnsi="Times New Roman"/>
        </w:rPr>
      </w:pPr>
      <w:r>
        <w:rPr>
          <w:rFonts w:ascii="Times New Roman" w:hAnsi="Times New Roman"/>
        </w:rPr>
        <w:t xml:space="preserve">индивидуальных образовательных траекторий; </w:t>
      </w:r>
      <w:r>
        <w:rPr>
          <w:rFonts w:ascii="Times New Roman" w:hAnsi="Times New Roman"/>
          <w:color w:val="212121"/>
        </w:rPr>
        <w:t xml:space="preserve">взаимосвязь воспитательной работы и повышение качества обучения; организации деятельности педагогического коллектива по управлению качеством образования; о допуске к итоговой аттестации обучающихся 9 класса; о переводе обучающихся1-4, 5-8  классов; о выпуске и выдаче </w:t>
      </w:r>
      <w:r>
        <w:rPr>
          <w:rFonts w:ascii="Times New Roman" w:hAnsi="Times New Roman"/>
          <w:color w:val="212121"/>
          <w:spacing w:val="-2"/>
        </w:rPr>
        <w:t>аттестатов.</w:t>
      </w:r>
    </w:p>
    <w:p w:rsidR="005364A2" w:rsidRDefault="00DC6654">
      <w:pPr>
        <w:pStyle w:val="a4"/>
        <w:spacing w:before="157" w:line="360" w:lineRule="auto"/>
        <w:ind w:right="408"/>
        <w:rPr>
          <w:rFonts w:ascii="Times New Roman" w:hAnsi="Times New Roman"/>
        </w:rPr>
      </w:pPr>
      <w:r>
        <w:rPr>
          <w:rFonts w:ascii="Times New Roman" w:hAnsi="Times New Roman"/>
        </w:rPr>
        <w:t>В 2024 году про</w:t>
      </w:r>
      <w:r w:rsidR="002B6792">
        <w:rPr>
          <w:rFonts w:ascii="Times New Roman" w:hAnsi="Times New Roman"/>
        </w:rPr>
        <w:t>шли аттестацию 27 обучающихся (96,5 %), среди них 3 (11</w:t>
      </w:r>
      <w:r>
        <w:rPr>
          <w:rFonts w:ascii="Times New Roman" w:hAnsi="Times New Roman"/>
        </w:rPr>
        <w:t>,4</w:t>
      </w:r>
      <w:r w:rsidR="00136285">
        <w:rPr>
          <w:rFonts w:ascii="Times New Roman" w:hAnsi="Times New Roman"/>
        </w:rPr>
        <w:t>%) отличников</w:t>
      </w:r>
      <w:r w:rsidR="00136285" w:rsidRPr="008A3F65">
        <w:rPr>
          <w:rFonts w:ascii="Times New Roman" w:hAnsi="Times New Roman"/>
        </w:rPr>
        <w:t xml:space="preserve">, </w:t>
      </w:r>
      <w:r w:rsidR="008A3F65">
        <w:rPr>
          <w:rFonts w:ascii="Times New Roman" w:hAnsi="Times New Roman"/>
        </w:rPr>
        <w:t>13</w:t>
      </w:r>
      <w:r w:rsidR="00136285" w:rsidRPr="008A3F65">
        <w:rPr>
          <w:rFonts w:ascii="Times New Roman" w:hAnsi="Times New Roman"/>
        </w:rPr>
        <w:t>(</w:t>
      </w:r>
      <w:r w:rsidR="008A3F65">
        <w:rPr>
          <w:rFonts w:ascii="Times New Roman" w:hAnsi="Times New Roman"/>
        </w:rPr>
        <w:t>48,1</w:t>
      </w:r>
      <w:r w:rsidR="00136285" w:rsidRPr="008A3F65">
        <w:rPr>
          <w:rFonts w:ascii="Times New Roman" w:hAnsi="Times New Roman"/>
        </w:rPr>
        <w:t xml:space="preserve"> %) хорошистов, успеваемость составила – 100%; % качества успеваемости – 63,5%.</w:t>
      </w:r>
    </w:p>
    <w:p w:rsidR="005364A2" w:rsidRDefault="005364A2">
      <w:pPr>
        <w:pStyle w:val="a4"/>
        <w:spacing w:before="157" w:line="360" w:lineRule="auto"/>
        <w:ind w:right="408"/>
        <w:rPr>
          <w:rFonts w:ascii="Times New Roman" w:hAnsi="Times New Roman"/>
        </w:rPr>
      </w:pPr>
    </w:p>
    <w:p w:rsidR="005364A2" w:rsidRDefault="005364A2">
      <w:pPr>
        <w:spacing w:before="4" w:after="42"/>
        <w:jc w:val="both"/>
        <w:rPr>
          <w:rFonts w:ascii="Times New Roman" w:hAnsi="Times New Roman" w:cs="Times New Roman"/>
          <w:b/>
          <w:spacing w:val="-4"/>
          <w:sz w:val="24"/>
          <w:szCs w:val="24"/>
        </w:rPr>
      </w:pPr>
    </w:p>
    <w:p w:rsidR="005364A2" w:rsidRDefault="00136285">
      <w:pPr>
        <w:spacing w:before="4" w:after="42"/>
        <w:ind w:left="2712"/>
        <w:jc w:val="both"/>
        <w:rPr>
          <w:rFonts w:ascii="Times New Roman" w:hAnsi="Times New Roman" w:cs="Times New Roman"/>
          <w:b/>
          <w:sz w:val="24"/>
          <w:szCs w:val="24"/>
        </w:rPr>
      </w:pPr>
      <w:r w:rsidRPr="008A3F65">
        <w:rPr>
          <w:rFonts w:ascii="Times New Roman" w:hAnsi="Times New Roman" w:cs="Times New Roman"/>
          <w:b/>
          <w:spacing w:val="-4"/>
          <w:sz w:val="24"/>
          <w:szCs w:val="24"/>
        </w:rPr>
        <w:t xml:space="preserve">Успеваемость и качество знаний учащихся за </w:t>
      </w:r>
      <w:r w:rsidRPr="008A3F65">
        <w:rPr>
          <w:rFonts w:ascii="Times New Roman" w:hAnsi="Times New Roman" w:cs="Times New Roman"/>
          <w:b/>
          <w:spacing w:val="-5"/>
          <w:sz w:val="24"/>
          <w:szCs w:val="24"/>
        </w:rPr>
        <w:t>год</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3"/>
        <w:gridCol w:w="600"/>
        <w:gridCol w:w="584"/>
        <w:gridCol w:w="583"/>
        <w:gridCol w:w="585"/>
        <w:gridCol w:w="772"/>
        <w:gridCol w:w="1658"/>
        <w:gridCol w:w="1699"/>
        <w:gridCol w:w="1418"/>
        <w:gridCol w:w="990"/>
      </w:tblGrid>
      <w:tr w:rsidR="005364A2">
        <w:trPr>
          <w:trHeight w:val="277"/>
        </w:trPr>
        <w:tc>
          <w:tcPr>
            <w:tcW w:w="883" w:type="dxa"/>
          </w:tcPr>
          <w:p w:rsidR="005364A2" w:rsidRDefault="00136285">
            <w:pPr>
              <w:pStyle w:val="TableParagraph"/>
              <w:spacing w:line="258" w:lineRule="exact"/>
              <w:ind w:left="35" w:right="92"/>
              <w:rPr>
                <w:sz w:val="24"/>
                <w:szCs w:val="24"/>
              </w:rPr>
            </w:pPr>
            <w:r>
              <w:rPr>
                <w:spacing w:val="-2"/>
                <w:sz w:val="24"/>
                <w:szCs w:val="24"/>
              </w:rPr>
              <w:t>Класс</w:t>
            </w:r>
          </w:p>
        </w:tc>
        <w:tc>
          <w:tcPr>
            <w:tcW w:w="600" w:type="dxa"/>
          </w:tcPr>
          <w:p w:rsidR="005364A2" w:rsidRDefault="00136285">
            <w:pPr>
              <w:pStyle w:val="TableParagraph"/>
              <w:spacing w:line="258" w:lineRule="exact"/>
              <w:ind w:left="29" w:right="43"/>
              <w:rPr>
                <w:sz w:val="24"/>
                <w:szCs w:val="24"/>
              </w:rPr>
            </w:pPr>
            <w:r>
              <w:rPr>
                <w:spacing w:val="-5"/>
                <w:sz w:val="24"/>
                <w:szCs w:val="24"/>
              </w:rPr>
              <w:t>«5»</w:t>
            </w:r>
          </w:p>
        </w:tc>
        <w:tc>
          <w:tcPr>
            <w:tcW w:w="584" w:type="dxa"/>
          </w:tcPr>
          <w:p w:rsidR="005364A2" w:rsidRDefault="00136285">
            <w:pPr>
              <w:pStyle w:val="TableParagraph"/>
              <w:spacing w:line="258" w:lineRule="exact"/>
              <w:ind w:left="30" w:right="30"/>
              <w:rPr>
                <w:sz w:val="24"/>
                <w:szCs w:val="24"/>
              </w:rPr>
            </w:pPr>
            <w:r>
              <w:rPr>
                <w:spacing w:val="-5"/>
                <w:sz w:val="24"/>
                <w:szCs w:val="24"/>
              </w:rPr>
              <w:t>«4»</w:t>
            </w:r>
          </w:p>
        </w:tc>
        <w:tc>
          <w:tcPr>
            <w:tcW w:w="583" w:type="dxa"/>
          </w:tcPr>
          <w:p w:rsidR="005364A2" w:rsidRDefault="00136285">
            <w:pPr>
              <w:pStyle w:val="TableParagraph"/>
              <w:spacing w:line="258" w:lineRule="exact"/>
              <w:ind w:left="36" w:right="32"/>
              <w:rPr>
                <w:sz w:val="24"/>
                <w:szCs w:val="24"/>
              </w:rPr>
            </w:pPr>
            <w:r>
              <w:rPr>
                <w:spacing w:val="-5"/>
                <w:sz w:val="24"/>
                <w:szCs w:val="24"/>
              </w:rPr>
              <w:t>«3»</w:t>
            </w:r>
          </w:p>
        </w:tc>
        <w:tc>
          <w:tcPr>
            <w:tcW w:w="585" w:type="dxa"/>
          </w:tcPr>
          <w:p w:rsidR="005364A2" w:rsidRDefault="00136285">
            <w:pPr>
              <w:pStyle w:val="TableParagraph"/>
              <w:spacing w:line="258" w:lineRule="exact"/>
              <w:ind w:left="34" w:right="31"/>
              <w:rPr>
                <w:sz w:val="24"/>
                <w:szCs w:val="24"/>
              </w:rPr>
            </w:pPr>
            <w:r>
              <w:rPr>
                <w:spacing w:val="-5"/>
                <w:sz w:val="24"/>
                <w:szCs w:val="24"/>
              </w:rPr>
              <w:t>«2»</w:t>
            </w:r>
          </w:p>
        </w:tc>
        <w:tc>
          <w:tcPr>
            <w:tcW w:w="772" w:type="dxa"/>
          </w:tcPr>
          <w:p w:rsidR="005364A2" w:rsidRDefault="00136285">
            <w:pPr>
              <w:pStyle w:val="TableParagraph"/>
              <w:spacing w:line="258" w:lineRule="exact"/>
              <w:ind w:left="31" w:right="28"/>
              <w:rPr>
                <w:sz w:val="24"/>
                <w:szCs w:val="24"/>
              </w:rPr>
            </w:pPr>
            <w:r>
              <w:rPr>
                <w:spacing w:val="-4"/>
                <w:sz w:val="24"/>
                <w:szCs w:val="24"/>
              </w:rPr>
              <w:t>Н\атт</w:t>
            </w:r>
          </w:p>
        </w:tc>
        <w:tc>
          <w:tcPr>
            <w:tcW w:w="1658" w:type="dxa"/>
          </w:tcPr>
          <w:p w:rsidR="005364A2" w:rsidRDefault="00136285">
            <w:pPr>
              <w:pStyle w:val="TableParagraph"/>
              <w:spacing w:line="258" w:lineRule="exact"/>
              <w:ind w:left="33" w:right="5"/>
              <w:rPr>
                <w:sz w:val="24"/>
                <w:szCs w:val="24"/>
              </w:rPr>
            </w:pPr>
            <w:r>
              <w:rPr>
                <w:sz w:val="24"/>
                <w:szCs w:val="24"/>
              </w:rPr>
              <w:t>%</w:t>
            </w:r>
            <w:r>
              <w:rPr>
                <w:spacing w:val="-2"/>
                <w:sz w:val="24"/>
                <w:szCs w:val="24"/>
              </w:rPr>
              <w:t>успев</w:t>
            </w:r>
          </w:p>
        </w:tc>
        <w:tc>
          <w:tcPr>
            <w:tcW w:w="1699" w:type="dxa"/>
          </w:tcPr>
          <w:p w:rsidR="005364A2" w:rsidRDefault="00136285">
            <w:pPr>
              <w:pStyle w:val="TableParagraph"/>
              <w:spacing w:line="258" w:lineRule="exact"/>
              <w:ind w:left="36" w:right="2"/>
              <w:rPr>
                <w:sz w:val="24"/>
                <w:szCs w:val="24"/>
              </w:rPr>
            </w:pPr>
            <w:r>
              <w:rPr>
                <w:sz w:val="24"/>
                <w:szCs w:val="24"/>
              </w:rPr>
              <w:t>%кач-</w:t>
            </w:r>
            <w:r>
              <w:rPr>
                <w:spacing w:val="-5"/>
                <w:sz w:val="24"/>
                <w:szCs w:val="24"/>
              </w:rPr>
              <w:t>ва</w:t>
            </w:r>
          </w:p>
        </w:tc>
        <w:tc>
          <w:tcPr>
            <w:tcW w:w="1418" w:type="dxa"/>
          </w:tcPr>
          <w:p w:rsidR="005364A2" w:rsidRDefault="00136285">
            <w:pPr>
              <w:pStyle w:val="TableParagraph"/>
              <w:spacing w:line="258" w:lineRule="exact"/>
              <w:ind w:left="40" w:right="3"/>
              <w:rPr>
                <w:sz w:val="24"/>
                <w:szCs w:val="24"/>
              </w:rPr>
            </w:pPr>
            <w:r>
              <w:rPr>
                <w:sz w:val="24"/>
                <w:szCs w:val="24"/>
              </w:rPr>
              <w:t xml:space="preserve">Ср. </w:t>
            </w:r>
            <w:r>
              <w:rPr>
                <w:spacing w:val="-4"/>
                <w:sz w:val="24"/>
                <w:szCs w:val="24"/>
              </w:rPr>
              <w:t>балл</w:t>
            </w:r>
          </w:p>
        </w:tc>
        <w:tc>
          <w:tcPr>
            <w:tcW w:w="990" w:type="dxa"/>
          </w:tcPr>
          <w:p w:rsidR="005364A2" w:rsidRDefault="00136285">
            <w:pPr>
              <w:pStyle w:val="TableParagraph"/>
              <w:spacing w:line="258" w:lineRule="exact"/>
              <w:ind w:left="109"/>
              <w:jc w:val="left"/>
              <w:rPr>
                <w:sz w:val="24"/>
                <w:szCs w:val="24"/>
              </w:rPr>
            </w:pPr>
            <w:r>
              <w:rPr>
                <w:spacing w:val="-5"/>
                <w:sz w:val="24"/>
                <w:szCs w:val="24"/>
              </w:rPr>
              <w:t>СОУ</w:t>
            </w:r>
          </w:p>
        </w:tc>
      </w:tr>
      <w:tr w:rsidR="005364A2">
        <w:trPr>
          <w:trHeight w:val="275"/>
        </w:trPr>
        <w:tc>
          <w:tcPr>
            <w:tcW w:w="883" w:type="dxa"/>
          </w:tcPr>
          <w:p w:rsidR="005364A2" w:rsidRDefault="00136285">
            <w:pPr>
              <w:pStyle w:val="TableParagraph"/>
              <w:spacing w:line="256" w:lineRule="exact"/>
              <w:ind w:left="91" w:right="57"/>
              <w:rPr>
                <w:sz w:val="24"/>
                <w:szCs w:val="24"/>
              </w:rPr>
            </w:pPr>
            <w:r>
              <w:rPr>
                <w:spacing w:val="-5"/>
                <w:sz w:val="24"/>
                <w:szCs w:val="24"/>
              </w:rPr>
              <w:t>2</w:t>
            </w:r>
          </w:p>
        </w:tc>
        <w:tc>
          <w:tcPr>
            <w:tcW w:w="600" w:type="dxa"/>
          </w:tcPr>
          <w:p w:rsidR="005364A2" w:rsidRPr="008A3F65" w:rsidRDefault="008A3F65">
            <w:pPr>
              <w:pStyle w:val="TableParagraph"/>
              <w:spacing w:line="256" w:lineRule="exact"/>
              <w:ind w:left="43" w:right="14"/>
              <w:rPr>
                <w:sz w:val="24"/>
                <w:szCs w:val="24"/>
                <w:lang w:val="ru-RU"/>
              </w:rPr>
            </w:pPr>
            <w:r>
              <w:rPr>
                <w:sz w:val="24"/>
                <w:szCs w:val="24"/>
                <w:lang w:val="ru-RU"/>
              </w:rPr>
              <w:t>0</w:t>
            </w:r>
          </w:p>
        </w:tc>
        <w:tc>
          <w:tcPr>
            <w:tcW w:w="584" w:type="dxa"/>
          </w:tcPr>
          <w:p w:rsidR="005364A2" w:rsidRPr="008A3F65" w:rsidRDefault="008A3F65">
            <w:pPr>
              <w:pStyle w:val="TableParagraph"/>
              <w:spacing w:line="256" w:lineRule="exact"/>
              <w:ind w:left="30"/>
              <w:rPr>
                <w:sz w:val="24"/>
                <w:szCs w:val="24"/>
                <w:lang w:val="ru-RU"/>
              </w:rPr>
            </w:pPr>
            <w:r>
              <w:rPr>
                <w:sz w:val="24"/>
                <w:szCs w:val="24"/>
                <w:lang w:val="ru-RU"/>
              </w:rPr>
              <w:t>3</w:t>
            </w:r>
          </w:p>
        </w:tc>
        <w:tc>
          <w:tcPr>
            <w:tcW w:w="583" w:type="dxa"/>
          </w:tcPr>
          <w:p w:rsidR="005364A2" w:rsidRPr="008A3F65" w:rsidRDefault="008A3F65">
            <w:pPr>
              <w:pStyle w:val="TableParagraph"/>
              <w:spacing w:line="256" w:lineRule="exact"/>
              <w:ind w:left="36"/>
              <w:rPr>
                <w:sz w:val="24"/>
                <w:szCs w:val="24"/>
                <w:lang w:val="ru-RU"/>
              </w:rPr>
            </w:pPr>
            <w:r>
              <w:rPr>
                <w:sz w:val="24"/>
                <w:szCs w:val="24"/>
                <w:lang w:val="ru-RU"/>
              </w:rPr>
              <w:t>1</w:t>
            </w:r>
          </w:p>
        </w:tc>
        <w:tc>
          <w:tcPr>
            <w:tcW w:w="585" w:type="dxa"/>
          </w:tcPr>
          <w:p w:rsidR="005364A2" w:rsidRPr="008A3F65" w:rsidRDefault="008A3F65">
            <w:pPr>
              <w:pStyle w:val="TableParagraph"/>
              <w:spacing w:line="256" w:lineRule="exact"/>
              <w:ind w:left="34"/>
              <w:rPr>
                <w:sz w:val="24"/>
                <w:szCs w:val="24"/>
                <w:lang w:val="ru-RU"/>
              </w:rPr>
            </w:pPr>
            <w:r>
              <w:rPr>
                <w:sz w:val="24"/>
                <w:szCs w:val="24"/>
                <w:lang w:val="ru-RU"/>
              </w:rPr>
              <w:t>0</w:t>
            </w:r>
          </w:p>
        </w:tc>
        <w:tc>
          <w:tcPr>
            <w:tcW w:w="772" w:type="dxa"/>
          </w:tcPr>
          <w:p w:rsidR="005364A2" w:rsidRPr="008A3F65" w:rsidRDefault="008A3F65">
            <w:pPr>
              <w:pStyle w:val="TableParagraph"/>
              <w:spacing w:line="256" w:lineRule="exact"/>
              <w:ind w:left="31"/>
              <w:rPr>
                <w:sz w:val="24"/>
                <w:szCs w:val="24"/>
                <w:lang w:val="ru-RU"/>
              </w:rPr>
            </w:pPr>
            <w:r>
              <w:rPr>
                <w:sz w:val="24"/>
                <w:szCs w:val="24"/>
                <w:lang w:val="ru-RU"/>
              </w:rPr>
              <w:t>0</w:t>
            </w:r>
          </w:p>
        </w:tc>
        <w:tc>
          <w:tcPr>
            <w:tcW w:w="1658" w:type="dxa"/>
          </w:tcPr>
          <w:p w:rsidR="005364A2" w:rsidRPr="008A3F65" w:rsidRDefault="008A3F65">
            <w:pPr>
              <w:pStyle w:val="TableParagraph"/>
              <w:spacing w:line="256" w:lineRule="exact"/>
              <w:ind w:left="33" w:right="3"/>
              <w:rPr>
                <w:sz w:val="24"/>
                <w:szCs w:val="24"/>
                <w:lang w:val="ru-RU"/>
              </w:rPr>
            </w:pPr>
            <w:r>
              <w:rPr>
                <w:sz w:val="24"/>
                <w:szCs w:val="24"/>
                <w:lang w:val="ru-RU"/>
              </w:rPr>
              <w:t>100</w:t>
            </w:r>
          </w:p>
        </w:tc>
        <w:tc>
          <w:tcPr>
            <w:tcW w:w="1699" w:type="dxa"/>
          </w:tcPr>
          <w:p w:rsidR="005364A2" w:rsidRPr="008A3F65" w:rsidRDefault="008A3F65">
            <w:pPr>
              <w:pStyle w:val="TableParagraph"/>
              <w:spacing w:line="256" w:lineRule="exact"/>
              <w:ind w:left="36" w:right="3"/>
              <w:rPr>
                <w:sz w:val="24"/>
                <w:szCs w:val="24"/>
                <w:lang w:val="ru-RU"/>
              </w:rPr>
            </w:pPr>
            <w:r>
              <w:rPr>
                <w:sz w:val="24"/>
                <w:szCs w:val="24"/>
                <w:lang w:val="ru-RU"/>
              </w:rPr>
              <w:t>75</w:t>
            </w:r>
          </w:p>
        </w:tc>
        <w:tc>
          <w:tcPr>
            <w:tcW w:w="1418" w:type="dxa"/>
          </w:tcPr>
          <w:p w:rsidR="005364A2" w:rsidRPr="004D62EB" w:rsidRDefault="004D62EB">
            <w:pPr>
              <w:pStyle w:val="TableParagraph"/>
              <w:spacing w:line="256" w:lineRule="exact"/>
              <w:ind w:left="40"/>
              <w:rPr>
                <w:sz w:val="24"/>
                <w:szCs w:val="24"/>
                <w:lang w:val="ru-RU"/>
              </w:rPr>
            </w:pPr>
            <w:r>
              <w:rPr>
                <w:sz w:val="24"/>
                <w:szCs w:val="24"/>
                <w:lang w:val="ru-RU"/>
              </w:rPr>
              <w:t>3,7</w:t>
            </w:r>
          </w:p>
        </w:tc>
        <w:tc>
          <w:tcPr>
            <w:tcW w:w="990" w:type="dxa"/>
          </w:tcPr>
          <w:p w:rsidR="005364A2" w:rsidRDefault="005364A2">
            <w:pPr>
              <w:pStyle w:val="TableParagraph"/>
              <w:spacing w:line="256" w:lineRule="exact"/>
              <w:ind w:right="259"/>
              <w:jc w:val="right"/>
              <w:rPr>
                <w:sz w:val="24"/>
                <w:szCs w:val="24"/>
              </w:rPr>
            </w:pPr>
          </w:p>
        </w:tc>
      </w:tr>
      <w:tr w:rsidR="005364A2">
        <w:trPr>
          <w:trHeight w:val="280"/>
        </w:trPr>
        <w:tc>
          <w:tcPr>
            <w:tcW w:w="883" w:type="dxa"/>
          </w:tcPr>
          <w:p w:rsidR="005364A2" w:rsidRDefault="00136285">
            <w:pPr>
              <w:pStyle w:val="TableParagraph"/>
              <w:spacing w:line="260" w:lineRule="exact"/>
              <w:ind w:left="89" w:right="57"/>
              <w:rPr>
                <w:sz w:val="24"/>
                <w:szCs w:val="24"/>
              </w:rPr>
            </w:pPr>
            <w:r>
              <w:rPr>
                <w:sz w:val="24"/>
                <w:szCs w:val="24"/>
              </w:rPr>
              <w:t>3</w:t>
            </w:r>
          </w:p>
        </w:tc>
        <w:tc>
          <w:tcPr>
            <w:tcW w:w="600" w:type="dxa"/>
          </w:tcPr>
          <w:p w:rsidR="005364A2" w:rsidRPr="008A3F65" w:rsidRDefault="008A3F65">
            <w:pPr>
              <w:pStyle w:val="TableParagraph"/>
              <w:spacing w:line="260" w:lineRule="exact"/>
              <w:ind w:left="43" w:right="14"/>
              <w:rPr>
                <w:sz w:val="24"/>
                <w:szCs w:val="24"/>
                <w:lang w:val="ru-RU"/>
              </w:rPr>
            </w:pPr>
            <w:r>
              <w:rPr>
                <w:sz w:val="24"/>
                <w:szCs w:val="24"/>
                <w:lang w:val="ru-RU"/>
              </w:rPr>
              <w:t>0</w:t>
            </w:r>
          </w:p>
        </w:tc>
        <w:tc>
          <w:tcPr>
            <w:tcW w:w="584" w:type="dxa"/>
          </w:tcPr>
          <w:p w:rsidR="005364A2" w:rsidRPr="008A3F65" w:rsidRDefault="008A3F65">
            <w:pPr>
              <w:pStyle w:val="TableParagraph"/>
              <w:spacing w:line="260" w:lineRule="exact"/>
              <w:ind w:left="30"/>
              <w:rPr>
                <w:sz w:val="24"/>
                <w:szCs w:val="24"/>
                <w:lang w:val="ru-RU"/>
              </w:rPr>
            </w:pPr>
            <w:r>
              <w:rPr>
                <w:sz w:val="24"/>
                <w:szCs w:val="24"/>
                <w:lang w:val="ru-RU"/>
              </w:rPr>
              <w:t>1</w:t>
            </w:r>
          </w:p>
        </w:tc>
        <w:tc>
          <w:tcPr>
            <w:tcW w:w="583" w:type="dxa"/>
          </w:tcPr>
          <w:p w:rsidR="005364A2" w:rsidRPr="008A3F65" w:rsidRDefault="008A3F65">
            <w:pPr>
              <w:pStyle w:val="TableParagraph"/>
              <w:spacing w:line="260" w:lineRule="exact"/>
              <w:ind w:left="36"/>
              <w:rPr>
                <w:sz w:val="24"/>
                <w:szCs w:val="24"/>
                <w:lang w:val="ru-RU"/>
              </w:rPr>
            </w:pPr>
            <w:r>
              <w:rPr>
                <w:sz w:val="24"/>
                <w:szCs w:val="24"/>
                <w:lang w:val="ru-RU"/>
              </w:rPr>
              <w:t>0</w:t>
            </w:r>
          </w:p>
        </w:tc>
        <w:tc>
          <w:tcPr>
            <w:tcW w:w="585" w:type="dxa"/>
          </w:tcPr>
          <w:p w:rsidR="005364A2" w:rsidRPr="008A3F65" w:rsidRDefault="008A3F65">
            <w:pPr>
              <w:pStyle w:val="TableParagraph"/>
              <w:spacing w:line="260" w:lineRule="exact"/>
              <w:ind w:left="34"/>
              <w:rPr>
                <w:sz w:val="24"/>
                <w:szCs w:val="24"/>
                <w:lang w:val="ru-RU"/>
              </w:rPr>
            </w:pPr>
            <w:r>
              <w:rPr>
                <w:sz w:val="24"/>
                <w:szCs w:val="24"/>
                <w:lang w:val="ru-RU"/>
              </w:rPr>
              <w:t>0</w:t>
            </w:r>
          </w:p>
        </w:tc>
        <w:tc>
          <w:tcPr>
            <w:tcW w:w="772" w:type="dxa"/>
          </w:tcPr>
          <w:p w:rsidR="005364A2" w:rsidRPr="008A3F65" w:rsidRDefault="008A3F65">
            <w:pPr>
              <w:pStyle w:val="TableParagraph"/>
              <w:spacing w:line="260" w:lineRule="exact"/>
              <w:ind w:left="31"/>
              <w:rPr>
                <w:sz w:val="24"/>
                <w:szCs w:val="24"/>
                <w:lang w:val="ru-RU"/>
              </w:rPr>
            </w:pPr>
            <w:r>
              <w:rPr>
                <w:sz w:val="24"/>
                <w:szCs w:val="24"/>
                <w:lang w:val="ru-RU"/>
              </w:rPr>
              <w:t>0</w:t>
            </w:r>
          </w:p>
        </w:tc>
        <w:tc>
          <w:tcPr>
            <w:tcW w:w="1658" w:type="dxa"/>
          </w:tcPr>
          <w:p w:rsidR="005364A2" w:rsidRPr="008A3F65" w:rsidRDefault="008A3F65">
            <w:pPr>
              <w:pStyle w:val="TableParagraph"/>
              <w:spacing w:line="260" w:lineRule="exact"/>
              <w:ind w:left="33" w:right="3"/>
              <w:rPr>
                <w:sz w:val="24"/>
                <w:szCs w:val="24"/>
                <w:lang w:val="ru-RU"/>
              </w:rPr>
            </w:pPr>
            <w:r>
              <w:rPr>
                <w:sz w:val="24"/>
                <w:szCs w:val="24"/>
                <w:lang w:val="ru-RU"/>
              </w:rPr>
              <w:t>100</w:t>
            </w:r>
          </w:p>
        </w:tc>
        <w:tc>
          <w:tcPr>
            <w:tcW w:w="1699" w:type="dxa"/>
          </w:tcPr>
          <w:p w:rsidR="005364A2" w:rsidRPr="008A3F65" w:rsidRDefault="008A3F65">
            <w:pPr>
              <w:pStyle w:val="TableParagraph"/>
              <w:spacing w:line="260" w:lineRule="exact"/>
              <w:ind w:left="36"/>
              <w:rPr>
                <w:sz w:val="24"/>
                <w:szCs w:val="24"/>
                <w:lang w:val="ru-RU"/>
              </w:rPr>
            </w:pPr>
            <w:r>
              <w:rPr>
                <w:sz w:val="24"/>
                <w:szCs w:val="24"/>
                <w:lang w:val="ru-RU"/>
              </w:rPr>
              <w:t>100</w:t>
            </w:r>
          </w:p>
        </w:tc>
        <w:tc>
          <w:tcPr>
            <w:tcW w:w="1418" w:type="dxa"/>
          </w:tcPr>
          <w:p w:rsidR="005364A2" w:rsidRPr="004D62EB" w:rsidRDefault="004D62EB">
            <w:pPr>
              <w:pStyle w:val="TableParagraph"/>
              <w:spacing w:line="260" w:lineRule="exact"/>
              <w:ind w:left="40"/>
              <w:rPr>
                <w:sz w:val="24"/>
                <w:szCs w:val="24"/>
                <w:lang w:val="ru-RU"/>
              </w:rPr>
            </w:pPr>
            <w:r>
              <w:rPr>
                <w:sz w:val="24"/>
                <w:szCs w:val="24"/>
                <w:lang w:val="ru-RU"/>
              </w:rPr>
              <w:t>4</w:t>
            </w:r>
          </w:p>
        </w:tc>
        <w:tc>
          <w:tcPr>
            <w:tcW w:w="990" w:type="dxa"/>
          </w:tcPr>
          <w:p w:rsidR="005364A2" w:rsidRDefault="005364A2">
            <w:pPr>
              <w:pStyle w:val="TableParagraph"/>
              <w:spacing w:line="260" w:lineRule="exact"/>
              <w:ind w:right="259"/>
              <w:jc w:val="right"/>
              <w:rPr>
                <w:sz w:val="24"/>
                <w:szCs w:val="24"/>
              </w:rPr>
            </w:pPr>
          </w:p>
        </w:tc>
      </w:tr>
      <w:tr w:rsidR="005364A2">
        <w:trPr>
          <w:trHeight w:val="277"/>
        </w:trPr>
        <w:tc>
          <w:tcPr>
            <w:tcW w:w="883" w:type="dxa"/>
          </w:tcPr>
          <w:p w:rsidR="005364A2" w:rsidRDefault="00136285">
            <w:pPr>
              <w:pStyle w:val="TableParagraph"/>
              <w:spacing w:line="258" w:lineRule="exact"/>
              <w:ind w:left="91" w:right="57"/>
              <w:rPr>
                <w:sz w:val="24"/>
                <w:szCs w:val="24"/>
              </w:rPr>
            </w:pPr>
            <w:r>
              <w:rPr>
                <w:sz w:val="24"/>
                <w:szCs w:val="24"/>
              </w:rPr>
              <w:t>4</w:t>
            </w:r>
          </w:p>
        </w:tc>
        <w:tc>
          <w:tcPr>
            <w:tcW w:w="600" w:type="dxa"/>
          </w:tcPr>
          <w:p w:rsidR="005364A2" w:rsidRPr="00136285" w:rsidRDefault="00136285">
            <w:pPr>
              <w:pStyle w:val="TableParagraph"/>
              <w:spacing w:line="258" w:lineRule="exact"/>
              <w:ind w:left="43" w:right="14"/>
              <w:rPr>
                <w:sz w:val="24"/>
                <w:szCs w:val="24"/>
              </w:rPr>
            </w:pPr>
            <w:r>
              <w:rPr>
                <w:sz w:val="24"/>
                <w:szCs w:val="24"/>
              </w:rPr>
              <w:t>0</w:t>
            </w:r>
          </w:p>
        </w:tc>
        <w:tc>
          <w:tcPr>
            <w:tcW w:w="584" w:type="dxa"/>
          </w:tcPr>
          <w:p w:rsidR="005364A2" w:rsidRPr="00136285" w:rsidRDefault="00136285">
            <w:pPr>
              <w:pStyle w:val="TableParagraph"/>
              <w:spacing w:line="258" w:lineRule="exact"/>
              <w:ind w:left="30"/>
              <w:rPr>
                <w:sz w:val="24"/>
                <w:szCs w:val="24"/>
              </w:rPr>
            </w:pPr>
            <w:r>
              <w:rPr>
                <w:sz w:val="24"/>
                <w:szCs w:val="24"/>
              </w:rPr>
              <w:t>1</w:t>
            </w:r>
          </w:p>
        </w:tc>
        <w:tc>
          <w:tcPr>
            <w:tcW w:w="583" w:type="dxa"/>
          </w:tcPr>
          <w:p w:rsidR="005364A2" w:rsidRPr="00136285" w:rsidRDefault="00136285">
            <w:pPr>
              <w:pStyle w:val="TableParagraph"/>
              <w:spacing w:line="258" w:lineRule="exact"/>
              <w:ind w:left="36"/>
              <w:rPr>
                <w:sz w:val="24"/>
                <w:szCs w:val="24"/>
              </w:rPr>
            </w:pPr>
            <w:r>
              <w:rPr>
                <w:sz w:val="24"/>
                <w:szCs w:val="24"/>
              </w:rPr>
              <w:t>1</w:t>
            </w:r>
          </w:p>
        </w:tc>
        <w:tc>
          <w:tcPr>
            <w:tcW w:w="585" w:type="dxa"/>
          </w:tcPr>
          <w:p w:rsidR="005364A2" w:rsidRPr="008A3F65" w:rsidRDefault="008A3F65">
            <w:pPr>
              <w:pStyle w:val="TableParagraph"/>
              <w:spacing w:line="258" w:lineRule="exact"/>
              <w:ind w:left="34"/>
              <w:rPr>
                <w:sz w:val="24"/>
                <w:szCs w:val="24"/>
                <w:lang w:val="ru-RU"/>
              </w:rPr>
            </w:pPr>
            <w:r>
              <w:rPr>
                <w:sz w:val="24"/>
                <w:szCs w:val="24"/>
                <w:lang w:val="ru-RU"/>
              </w:rPr>
              <w:t>0</w:t>
            </w:r>
          </w:p>
        </w:tc>
        <w:tc>
          <w:tcPr>
            <w:tcW w:w="772" w:type="dxa"/>
          </w:tcPr>
          <w:p w:rsidR="005364A2" w:rsidRPr="00136285" w:rsidRDefault="00136285">
            <w:pPr>
              <w:pStyle w:val="TableParagraph"/>
              <w:spacing w:line="258" w:lineRule="exact"/>
              <w:ind w:left="31"/>
              <w:rPr>
                <w:sz w:val="24"/>
                <w:szCs w:val="24"/>
              </w:rPr>
            </w:pPr>
            <w:r>
              <w:rPr>
                <w:sz w:val="24"/>
                <w:szCs w:val="24"/>
              </w:rPr>
              <w:t>0</w:t>
            </w:r>
          </w:p>
        </w:tc>
        <w:tc>
          <w:tcPr>
            <w:tcW w:w="1658" w:type="dxa"/>
          </w:tcPr>
          <w:p w:rsidR="005364A2" w:rsidRPr="008A3F65" w:rsidRDefault="008A3F65">
            <w:pPr>
              <w:pStyle w:val="TableParagraph"/>
              <w:spacing w:line="258" w:lineRule="exact"/>
              <w:ind w:left="33" w:right="3"/>
              <w:rPr>
                <w:sz w:val="24"/>
                <w:szCs w:val="24"/>
                <w:lang w:val="ru-RU"/>
              </w:rPr>
            </w:pPr>
            <w:r>
              <w:rPr>
                <w:sz w:val="24"/>
                <w:szCs w:val="24"/>
                <w:lang w:val="ru-RU"/>
              </w:rPr>
              <w:t>100</w:t>
            </w:r>
          </w:p>
        </w:tc>
        <w:tc>
          <w:tcPr>
            <w:tcW w:w="1699" w:type="dxa"/>
          </w:tcPr>
          <w:p w:rsidR="005364A2" w:rsidRPr="008A3F65" w:rsidRDefault="008A3F65">
            <w:pPr>
              <w:pStyle w:val="TableParagraph"/>
              <w:spacing w:line="258" w:lineRule="exact"/>
              <w:ind w:left="36"/>
              <w:rPr>
                <w:sz w:val="24"/>
                <w:szCs w:val="24"/>
                <w:lang w:val="ru-RU"/>
              </w:rPr>
            </w:pPr>
            <w:r>
              <w:rPr>
                <w:sz w:val="24"/>
                <w:szCs w:val="24"/>
                <w:lang w:val="ru-RU"/>
              </w:rPr>
              <w:t>50</w:t>
            </w:r>
          </w:p>
        </w:tc>
        <w:tc>
          <w:tcPr>
            <w:tcW w:w="1418" w:type="dxa"/>
          </w:tcPr>
          <w:p w:rsidR="005364A2" w:rsidRPr="004D62EB" w:rsidRDefault="004D62EB">
            <w:pPr>
              <w:pStyle w:val="TableParagraph"/>
              <w:spacing w:line="258" w:lineRule="exact"/>
              <w:ind w:left="40" w:right="3"/>
              <w:rPr>
                <w:sz w:val="24"/>
                <w:szCs w:val="24"/>
                <w:lang w:val="ru-RU"/>
              </w:rPr>
            </w:pPr>
            <w:r>
              <w:rPr>
                <w:sz w:val="24"/>
                <w:szCs w:val="24"/>
                <w:lang w:val="ru-RU"/>
              </w:rPr>
              <w:t>3,7</w:t>
            </w:r>
          </w:p>
        </w:tc>
        <w:tc>
          <w:tcPr>
            <w:tcW w:w="990" w:type="dxa"/>
          </w:tcPr>
          <w:p w:rsidR="005364A2" w:rsidRDefault="005364A2">
            <w:pPr>
              <w:pStyle w:val="TableParagraph"/>
              <w:spacing w:line="258" w:lineRule="exact"/>
              <w:ind w:right="259"/>
              <w:jc w:val="right"/>
              <w:rPr>
                <w:sz w:val="24"/>
                <w:szCs w:val="24"/>
              </w:rPr>
            </w:pPr>
          </w:p>
        </w:tc>
      </w:tr>
      <w:tr w:rsidR="005364A2">
        <w:trPr>
          <w:trHeight w:val="60"/>
        </w:trPr>
        <w:tc>
          <w:tcPr>
            <w:tcW w:w="883" w:type="dxa"/>
          </w:tcPr>
          <w:p w:rsidR="005364A2" w:rsidRDefault="00136285">
            <w:pPr>
              <w:pStyle w:val="TableParagraph"/>
              <w:spacing w:line="268" w:lineRule="exact"/>
              <w:ind w:left="89" w:right="57"/>
              <w:rPr>
                <w:sz w:val="24"/>
                <w:szCs w:val="24"/>
              </w:rPr>
            </w:pPr>
            <w:r>
              <w:rPr>
                <w:sz w:val="24"/>
                <w:szCs w:val="24"/>
              </w:rPr>
              <w:t>5</w:t>
            </w:r>
          </w:p>
        </w:tc>
        <w:tc>
          <w:tcPr>
            <w:tcW w:w="600" w:type="dxa"/>
          </w:tcPr>
          <w:p w:rsidR="005364A2" w:rsidRPr="008A3F65" w:rsidRDefault="008A3F65">
            <w:pPr>
              <w:pStyle w:val="TableParagraph"/>
              <w:spacing w:line="268" w:lineRule="exact"/>
              <w:ind w:left="43" w:right="14"/>
              <w:rPr>
                <w:sz w:val="24"/>
                <w:szCs w:val="24"/>
                <w:lang w:val="ru-RU"/>
              </w:rPr>
            </w:pPr>
            <w:r>
              <w:rPr>
                <w:sz w:val="24"/>
                <w:szCs w:val="24"/>
                <w:lang w:val="ru-RU"/>
              </w:rPr>
              <w:t>0</w:t>
            </w:r>
          </w:p>
        </w:tc>
        <w:tc>
          <w:tcPr>
            <w:tcW w:w="584" w:type="dxa"/>
          </w:tcPr>
          <w:p w:rsidR="005364A2" w:rsidRPr="008A3F65" w:rsidRDefault="008A3F65">
            <w:pPr>
              <w:pStyle w:val="TableParagraph"/>
              <w:spacing w:line="268" w:lineRule="exact"/>
              <w:ind w:left="30"/>
              <w:rPr>
                <w:sz w:val="24"/>
                <w:szCs w:val="24"/>
                <w:lang w:val="ru-RU"/>
              </w:rPr>
            </w:pPr>
            <w:r>
              <w:rPr>
                <w:sz w:val="24"/>
                <w:szCs w:val="24"/>
                <w:lang w:val="ru-RU"/>
              </w:rPr>
              <w:t>1</w:t>
            </w:r>
          </w:p>
        </w:tc>
        <w:tc>
          <w:tcPr>
            <w:tcW w:w="583" w:type="dxa"/>
          </w:tcPr>
          <w:p w:rsidR="005364A2" w:rsidRPr="008A3F65" w:rsidRDefault="008A3F65">
            <w:pPr>
              <w:pStyle w:val="TableParagraph"/>
              <w:spacing w:line="268" w:lineRule="exact"/>
              <w:ind w:left="36"/>
              <w:rPr>
                <w:sz w:val="24"/>
                <w:szCs w:val="24"/>
                <w:lang w:val="ru-RU"/>
              </w:rPr>
            </w:pPr>
            <w:r>
              <w:rPr>
                <w:sz w:val="24"/>
                <w:szCs w:val="24"/>
                <w:lang w:val="ru-RU"/>
              </w:rPr>
              <w:t>2</w:t>
            </w:r>
          </w:p>
        </w:tc>
        <w:tc>
          <w:tcPr>
            <w:tcW w:w="585" w:type="dxa"/>
          </w:tcPr>
          <w:p w:rsidR="005364A2" w:rsidRPr="008A3F65" w:rsidRDefault="008A3F65">
            <w:pPr>
              <w:pStyle w:val="TableParagraph"/>
              <w:spacing w:line="268" w:lineRule="exact"/>
              <w:ind w:left="34"/>
              <w:rPr>
                <w:sz w:val="24"/>
                <w:szCs w:val="24"/>
                <w:lang w:val="ru-RU"/>
              </w:rPr>
            </w:pPr>
            <w:r>
              <w:rPr>
                <w:sz w:val="24"/>
                <w:szCs w:val="24"/>
                <w:lang w:val="ru-RU"/>
              </w:rPr>
              <w:t>0</w:t>
            </w:r>
          </w:p>
        </w:tc>
        <w:tc>
          <w:tcPr>
            <w:tcW w:w="772" w:type="dxa"/>
          </w:tcPr>
          <w:p w:rsidR="005364A2" w:rsidRPr="008A3F65" w:rsidRDefault="008A3F65">
            <w:pPr>
              <w:pStyle w:val="TableParagraph"/>
              <w:spacing w:line="268" w:lineRule="exact"/>
              <w:ind w:left="31"/>
              <w:rPr>
                <w:sz w:val="24"/>
                <w:szCs w:val="24"/>
                <w:lang w:val="ru-RU"/>
              </w:rPr>
            </w:pPr>
            <w:r>
              <w:rPr>
                <w:sz w:val="24"/>
                <w:szCs w:val="24"/>
                <w:lang w:val="ru-RU"/>
              </w:rPr>
              <w:t>0</w:t>
            </w:r>
          </w:p>
        </w:tc>
        <w:tc>
          <w:tcPr>
            <w:tcW w:w="1658" w:type="dxa"/>
          </w:tcPr>
          <w:p w:rsidR="005364A2" w:rsidRPr="008A3F65" w:rsidRDefault="008A3F65">
            <w:pPr>
              <w:pStyle w:val="TableParagraph"/>
              <w:spacing w:line="268" w:lineRule="exact"/>
              <w:ind w:left="33" w:right="3"/>
              <w:rPr>
                <w:sz w:val="24"/>
                <w:szCs w:val="24"/>
                <w:lang w:val="ru-RU"/>
              </w:rPr>
            </w:pPr>
            <w:r>
              <w:rPr>
                <w:sz w:val="24"/>
                <w:szCs w:val="24"/>
                <w:lang w:val="ru-RU"/>
              </w:rPr>
              <w:t>100</w:t>
            </w:r>
          </w:p>
        </w:tc>
        <w:tc>
          <w:tcPr>
            <w:tcW w:w="1699" w:type="dxa"/>
          </w:tcPr>
          <w:p w:rsidR="005364A2" w:rsidRPr="008A3F65" w:rsidRDefault="008A3F65">
            <w:pPr>
              <w:pStyle w:val="TableParagraph"/>
              <w:spacing w:line="268" w:lineRule="exact"/>
              <w:ind w:left="36" w:right="2"/>
              <w:rPr>
                <w:sz w:val="24"/>
                <w:szCs w:val="24"/>
                <w:lang w:val="ru-RU"/>
              </w:rPr>
            </w:pPr>
            <w:r>
              <w:rPr>
                <w:sz w:val="24"/>
                <w:szCs w:val="24"/>
                <w:lang w:val="ru-RU"/>
              </w:rPr>
              <w:t>33.3</w:t>
            </w:r>
          </w:p>
        </w:tc>
        <w:tc>
          <w:tcPr>
            <w:tcW w:w="1418" w:type="dxa"/>
          </w:tcPr>
          <w:p w:rsidR="005364A2" w:rsidRPr="004D62EB" w:rsidRDefault="004D62EB">
            <w:pPr>
              <w:pStyle w:val="TableParagraph"/>
              <w:spacing w:line="268" w:lineRule="exact"/>
              <w:ind w:left="40" w:right="3"/>
              <w:rPr>
                <w:sz w:val="24"/>
                <w:szCs w:val="24"/>
                <w:lang w:val="ru-RU"/>
              </w:rPr>
            </w:pPr>
            <w:r>
              <w:rPr>
                <w:sz w:val="24"/>
                <w:szCs w:val="24"/>
                <w:lang w:val="ru-RU"/>
              </w:rPr>
              <w:t>3,3</w:t>
            </w:r>
          </w:p>
        </w:tc>
        <w:tc>
          <w:tcPr>
            <w:tcW w:w="990" w:type="dxa"/>
          </w:tcPr>
          <w:p w:rsidR="005364A2" w:rsidRDefault="005364A2">
            <w:pPr>
              <w:pStyle w:val="TableParagraph"/>
              <w:spacing w:line="268" w:lineRule="exact"/>
              <w:ind w:right="259"/>
              <w:jc w:val="right"/>
              <w:rPr>
                <w:sz w:val="24"/>
                <w:szCs w:val="24"/>
              </w:rPr>
            </w:pPr>
          </w:p>
        </w:tc>
      </w:tr>
      <w:tr w:rsidR="005364A2">
        <w:trPr>
          <w:trHeight w:val="278"/>
        </w:trPr>
        <w:tc>
          <w:tcPr>
            <w:tcW w:w="883" w:type="dxa"/>
          </w:tcPr>
          <w:p w:rsidR="005364A2" w:rsidRDefault="00136285">
            <w:pPr>
              <w:pStyle w:val="TableParagraph"/>
              <w:spacing w:line="258" w:lineRule="exact"/>
              <w:ind w:left="91" w:right="57"/>
              <w:rPr>
                <w:sz w:val="24"/>
                <w:szCs w:val="24"/>
              </w:rPr>
            </w:pPr>
            <w:r>
              <w:rPr>
                <w:sz w:val="24"/>
                <w:szCs w:val="24"/>
              </w:rPr>
              <w:t>6</w:t>
            </w:r>
          </w:p>
        </w:tc>
        <w:tc>
          <w:tcPr>
            <w:tcW w:w="600" w:type="dxa"/>
          </w:tcPr>
          <w:p w:rsidR="005364A2" w:rsidRPr="008A3F65" w:rsidRDefault="008A3F65">
            <w:pPr>
              <w:pStyle w:val="TableParagraph"/>
              <w:spacing w:line="258" w:lineRule="exact"/>
              <w:ind w:left="43" w:right="14"/>
              <w:rPr>
                <w:sz w:val="24"/>
                <w:szCs w:val="24"/>
                <w:lang w:val="ru-RU"/>
              </w:rPr>
            </w:pPr>
            <w:r>
              <w:rPr>
                <w:sz w:val="24"/>
                <w:szCs w:val="24"/>
                <w:lang w:val="ru-RU"/>
              </w:rPr>
              <w:t>0</w:t>
            </w:r>
          </w:p>
        </w:tc>
        <w:tc>
          <w:tcPr>
            <w:tcW w:w="584" w:type="dxa"/>
          </w:tcPr>
          <w:p w:rsidR="005364A2" w:rsidRPr="008A3F65" w:rsidRDefault="008A3F65">
            <w:pPr>
              <w:pStyle w:val="TableParagraph"/>
              <w:spacing w:line="258" w:lineRule="exact"/>
              <w:ind w:left="30"/>
              <w:rPr>
                <w:sz w:val="24"/>
                <w:szCs w:val="24"/>
                <w:lang w:val="ru-RU"/>
              </w:rPr>
            </w:pPr>
            <w:r>
              <w:rPr>
                <w:sz w:val="24"/>
                <w:szCs w:val="24"/>
                <w:lang w:val="ru-RU"/>
              </w:rPr>
              <w:t>1</w:t>
            </w:r>
          </w:p>
        </w:tc>
        <w:tc>
          <w:tcPr>
            <w:tcW w:w="583" w:type="dxa"/>
          </w:tcPr>
          <w:p w:rsidR="005364A2" w:rsidRPr="008A3F65" w:rsidRDefault="008A3F65">
            <w:pPr>
              <w:pStyle w:val="TableParagraph"/>
              <w:spacing w:line="258" w:lineRule="exact"/>
              <w:ind w:left="36"/>
              <w:rPr>
                <w:sz w:val="24"/>
                <w:szCs w:val="24"/>
                <w:lang w:val="ru-RU"/>
              </w:rPr>
            </w:pPr>
            <w:r>
              <w:rPr>
                <w:sz w:val="24"/>
                <w:szCs w:val="24"/>
                <w:lang w:val="ru-RU"/>
              </w:rPr>
              <w:t>1</w:t>
            </w:r>
          </w:p>
        </w:tc>
        <w:tc>
          <w:tcPr>
            <w:tcW w:w="585" w:type="dxa"/>
          </w:tcPr>
          <w:p w:rsidR="005364A2" w:rsidRPr="008A3F65" w:rsidRDefault="008A3F65">
            <w:pPr>
              <w:pStyle w:val="TableParagraph"/>
              <w:spacing w:line="258" w:lineRule="exact"/>
              <w:ind w:left="34"/>
              <w:rPr>
                <w:sz w:val="24"/>
                <w:szCs w:val="24"/>
                <w:lang w:val="ru-RU"/>
              </w:rPr>
            </w:pPr>
            <w:r>
              <w:rPr>
                <w:sz w:val="24"/>
                <w:szCs w:val="24"/>
                <w:lang w:val="ru-RU"/>
              </w:rPr>
              <w:t>0</w:t>
            </w:r>
          </w:p>
        </w:tc>
        <w:tc>
          <w:tcPr>
            <w:tcW w:w="772" w:type="dxa"/>
          </w:tcPr>
          <w:p w:rsidR="005364A2" w:rsidRPr="008A3F65" w:rsidRDefault="008A3F65">
            <w:pPr>
              <w:pStyle w:val="TableParagraph"/>
              <w:spacing w:line="258" w:lineRule="exact"/>
              <w:ind w:left="31"/>
              <w:rPr>
                <w:sz w:val="24"/>
                <w:szCs w:val="24"/>
                <w:lang w:val="ru-RU"/>
              </w:rPr>
            </w:pPr>
            <w:r>
              <w:rPr>
                <w:sz w:val="24"/>
                <w:szCs w:val="24"/>
                <w:lang w:val="ru-RU"/>
              </w:rPr>
              <w:t>0</w:t>
            </w:r>
          </w:p>
        </w:tc>
        <w:tc>
          <w:tcPr>
            <w:tcW w:w="1658" w:type="dxa"/>
          </w:tcPr>
          <w:p w:rsidR="005364A2" w:rsidRPr="008A3F65" w:rsidRDefault="008A3F65">
            <w:pPr>
              <w:pStyle w:val="TableParagraph"/>
              <w:spacing w:line="258" w:lineRule="exact"/>
              <w:ind w:left="33" w:right="3"/>
              <w:rPr>
                <w:sz w:val="24"/>
                <w:szCs w:val="24"/>
                <w:lang w:val="ru-RU"/>
              </w:rPr>
            </w:pPr>
            <w:r>
              <w:rPr>
                <w:sz w:val="24"/>
                <w:szCs w:val="24"/>
                <w:lang w:val="ru-RU"/>
              </w:rPr>
              <w:t>100</w:t>
            </w:r>
          </w:p>
        </w:tc>
        <w:tc>
          <w:tcPr>
            <w:tcW w:w="1699" w:type="dxa"/>
          </w:tcPr>
          <w:p w:rsidR="005364A2" w:rsidRPr="008A3F65" w:rsidRDefault="008A3F65">
            <w:pPr>
              <w:pStyle w:val="TableParagraph"/>
              <w:spacing w:line="258" w:lineRule="exact"/>
              <w:ind w:left="36" w:right="2"/>
              <w:rPr>
                <w:sz w:val="24"/>
                <w:szCs w:val="24"/>
                <w:lang w:val="ru-RU"/>
              </w:rPr>
            </w:pPr>
            <w:r>
              <w:rPr>
                <w:sz w:val="24"/>
                <w:szCs w:val="24"/>
                <w:lang w:val="ru-RU"/>
              </w:rPr>
              <w:t>50</w:t>
            </w:r>
          </w:p>
        </w:tc>
        <w:tc>
          <w:tcPr>
            <w:tcW w:w="1418" w:type="dxa"/>
          </w:tcPr>
          <w:p w:rsidR="005364A2" w:rsidRPr="004D62EB" w:rsidRDefault="004D62EB">
            <w:pPr>
              <w:pStyle w:val="TableParagraph"/>
              <w:spacing w:line="258" w:lineRule="exact"/>
              <w:ind w:left="40"/>
              <w:rPr>
                <w:sz w:val="24"/>
                <w:szCs w:val="24"/>
                <w:lang w:val="ru-RU"/>
              </w:rPr>
            </w:pPr>
            <w:r>
              <w:rPr>
                <w:sz w:val="24"/>
                <w:szCs w:val="24"/>
                <w:lang w:val="ru-RU"/>
              </w:rPr>
              <w:t>3,5</w:t>
            </w:r>
          </w:p>
        </w:tc>
        <w:tc>
          <w:tcPr>
            <w:tcW w:w="990" w:type="dxa"/>
          </w:tcPr>
          <w:p w:rsidR="005364A2" w:rsidRDefault="005364A2">
            <w:pPr>
              <w:pStyle w:val="TableParagraph"/>
              <w:spacing w:line="258" w:lineRule="exact"/>
              <w:ind w:right="259"/>
              <w:jc w:val="right"/>
              <w:rPr>
                <w:sz w:val="24"/>
                <w:szCs w:val="24"/>
              </w:rPr>
            </w:pPr>
          </w:p>
        </w:tc>
      </w:tr>
      <w:tr w:rsidR="005364A2">
        <w:trPr>
          <w:trHeight w:val="275"/>
        </w:trPr>
        <w:tc>
          <w:tcPr>
            <w:tcW w:w="883" w:type="dxa"/>
          </w:tcPr>
          <w:p w:rsidR="005364A2" w:rsidRDefault="00136285">
            <w:pPr>
              <w:pStyle w:val="TableParagraph"/>
              <w:spacing w:line="256" w:lineRule="exact"/>
              <w:ind w:left="89" w:right="57"/>
              <w:rPr>
                <w:sz w:val="24"/>
                <w:szCs w:val="24"/>
              </w:rPr>
            </w:pPr>
            <w:r>
              <w:rPr>
                <w:sz w:val="24"/>
                <w:szCs w:val="24"/>
              </w:rPr>
              <w:t>7</w:t>
            </w:r>
          </w:p>
        </w:tc>
        <w:tc>
          <w:tcPr>
            <w:tcW w:w="600" w:type="dxa"/>
          </w:tcPr>
          <w:p w:rsidR="005364A2" w:rsidRPr="004D62EB" w:rsidRDefault="004D62EB">
            <w:pPr>
              <w:pStyle w:val="TableParagraph"/>
              <w:spacing w:line="256" w:lineRule="exact"/>
              <w:ind w:left="43" w:right="14"/>
              <w:rPr>
                <w:sz w:val="24"/>
                <w:szCs w:val="24"/>
                <w:lang w:val="ru-RU"/>
              </w:rPr>
            </w:pPr>
            <w:r>
              <w:rPr>
                <w:sz w:val="24"/>
                <w:szCs w:val="24"/>
                <w:lang w:val="ru-RU"/>
              </w:rPr>
              <w:t>0</w:t>
            </w:r>
          </w:p>
        </w:tc>
        <w:tc>
          <w:tcPr>
            <w:tcW w:w="584" w:type="dxa"/>
          </w:tcPr>
          <w:p w:rsidR="005364A2" w:rsidRPr="004D62EB" w:rsidRDefault="004D62EB">
            <w:pPr>
              <w:pStyle w:val="TableParagraph"/>
              <w:spacing w:line="256" w:lineRule="exact"/>
              <w:ind w:left="30"/>
              <w:rPr>
                <w:sz w:val="24"/>
                <w:szCs w:val="24"/>
                <w:lang w:val="ru-RU"/>
              </w:rPr>
            </w:pPr>
            <w:r>
              <w:rPr>
                <w:sz w:val="24"/>
                <w:szCs w:val="24"/>
                <w:lang w:val="ru-RU"/>
              </w:rPr>
              <w:t>2</w:t>
            </w:r>
          </w:p>
        </w:tc>
        <w:tc>
          <w:tcPr>
            <w:tcW w:w="583" w:type="dxa"/>
          </w:tcPr>
          <w:p w:rsidR="005364A2" w:rsidRPr="004D62EB" w:rsidRDefault="004D62EB">
            <w:pPr>
              <w:pStyle w:val="TableParagraph"/>
              <w:spacing w:line="256" w:lineRule="exact"/>
              <w:ind w:left="36"/>
              <w:rPr>
                <w:sz w:val="24"/>
                <w:szCs w:val="24"/>
                <w:lang w:val="ru-RU"/>
              </w:rPr>
            </w:pPr>
            <w:r>
              <w:rPr>
                <w:sz w:val="24"/>
                <w:szCs w:val="24"/>
                <w:lang w:val="ru-RU"/>
              </w:rPr>
              <w:t>4</w:t>
            </w:r>
          </w:p>
        </w:tc>
        <w:tc>
          <w:tcPr>
            <w:tcW w:w="585" w:type="dxa"/>
          </w:tcPr>
          <w:p w:rsidR="005364A2" w:rsidRPr="004D62EB" w:rsidRDefault="004D62EB">
            <w:pPr>
              <w:pStyle w:val="TableParagraph"/>
              <w:spacing w:line="256" w:lineRule="exact"/>
              <w:ind w:left="34"/>
              <w:rPr>
                <w:sz w:val="24"/>
                <w:szCs w:val="24"/>
                <w:lang w:val="ru-RU"/>
              </w:rPr>
            </w:pPr>
            <w:r>
              <w:rPr>
                <w:sz w:val="24"/>
                <w:szCs w:val="24"/>
                <w:lang w:val="ru-RU"/>
              </w:rPr>
              <w:t>0</w:t>
            </w:r>
          </w:p>
        </w:tc>
        <w:tc>
          <w:tcPr>
            <w:tcW w:w="772" w:type="dxa"/>
          </w:tcPr>
          <w:p w:rsidR="005364A2" w:rsidRPr="004D62EB" w:rsidRDefault="004D62EB">
            <w:pPr>
              <w:pStyle w:val="TableParagraph"/>
              <w:spacing w:line="256" w:lineRule="exact"/>
              <w:ind w:left="31"/>
              <w:rPr>
                <w:sz w:val="24"/>
                <w:szCs w:val="24"/>
                <w:lang w:val="ru-RU"/>
              </w:rPr>
            </w:pPr>
            <w:r>
              <w:rPr>
                <w:sz w:val="24"/>
                <w:szCs w:val="24"/>
                <w:lang w:val="ru-RU"/>
              </w:rPr>
              <w:t>0</w:t>
            </w:r>
          </w:p>
        </w:tc>
        <w:tc>
          <w:tcPr>
            <w:tcW w:w="1658" w:type="dxa"/>
          </w:tcPr>
          <w:p w:rsidR="005364A2" w:rsidRPr="004D62EB" w:rsidRDefault="004D62EB">
            <w:pPr>
              <w:pStyle w:val="TableParagraph"/>
              <w:spacing w:line="256" w:lineRule="exact"/>
              <w:ind w:left="33" w:right="3"/>
              <w:rPr>
                <w:sz w:val="24"/>
                <w:szCs w:val="24"/>
                <w:lang w:val="ru-RU"/>
              </w:rPr>
            </w:pPr>
            <w:r>
              <w:rPr>
                <w:sz w:val="24"/>
                <w:szCs w:val="24"/>
                <w:lang w:val="ru-RU"/>
              </w:rPr>
              <w:t>100</w:t>
            </w:r>
          </w:p>
        </w:tc>
        <w:tc>
          <w:tcPr>
            <w:tcW w:w="1699" w:type="dxa"/>
          </w:tcPr>
          <w:p w:rsidR="005364A2" w:rsidRPr="004D62EB" w:rsidRDefault="004D62EB">
            <w:pPr>
              <w:pStyle w:val="TableParagraph"/>
              <w:spacing w:line="256" w:lineRule="exact"/>
              <w:ind w:left="36" w:right="2"/>
              <w:rPr>
                <w:sz w:val="24"/>
                <w:szCs w:val="24"/>
                <w:lang w:val="ru-RU"/>
              </w:rPr>
            </w:pPr>
            <w:r>
              <w:rPr>
                <w:sz w:val="24"/>
                <w:szCs w:val="24"/>
                <w:lang w:val="ru-RU"/>
              </w:rPr>
              <w:t>33</w:t>
            </w:r>
          </w:p>
        </w:tc>
        <w:tc>
          <w:tcPr>
            <w:tcW w:w="1418" w:type="dxa"/>
          </w:tcPr>
          <w:p w:rsidR="005364A2" w:rsidRPr="004D62EB" w:rsidRDefault="004D62EB">
            <w:pPr>
              <w:pStyle w:val="TableParagraph"/>
              <w:spacing w:line="256" w:lineRule="exact"/>
              <w:ind w:left="40"/>
              <w:rPr>
                <w:sz w:val="24"/>
                <w:szCs w:val="24"/>
                <w:lang w:val="ru-RU"/>
              </w:rPr>
            </w:pPr>
            <w:r>
              <w:rPr>
                <w:sz w:val="24"/>
                <w:szCs w:val="24"/>
                <w:lang w:val="ru-RU"/>
              </w:rPr>
              <w:t>3,3</w:t>
            </w:r>
          </w:p>
        </w:tc>
        <w:tc>
          <w:tcPr>
            <w:tcW w:w="990" w:type="dxa"/>
          </w:tcPr>
          <w:p w:rsidR="005364A2" w:rsidRDefault="005364A2">
            <w:pPr>
              <w:pStyle w:val="TableParagraph"/>
              <w:spacing w:line="256" w:lineRule="exact"/>
              <w:ind w:right="259"/>
              <w:jc w:val="right"/>
              <w:rPr>
                <w:sz w:val="24"/>
                <w:szCs w:val="24"/>
              </w:rPr>
            </w:pPr>
          </w:p>
        </w:tc>
      </w:tr>
      <w:tr w:rsidR="005364A2">
        <w:trPr>
          <w:trHeight w:val="287"/>
        </w:trPr>
        <w:tc>
          <w:tcPr>
            <w:tcW w:w="883" w:type="dxa"/>
          </w:tcPr>
          <w:p w:rsidR="005364A2" w:rsidRDefault="00136285">
            <w:pPr>
              <w:pStyle w:val="TableParagraph"/>
              <w:spacing w:line="268" w:lineRule="exact"/>
              <w:ind w:left="91" w:right="57"/>
              <w:rPr>
                <w:sz w:val="24"/>
                <w:szCs w:val="24"/>
              </w:rPr>
            </w:pPr>
            <w:r>
              <w:rPr>
                <w:sz w:val="24"/>
                <w:szCs w:val="24"/>
              </w:rPr>
              <w:t>8</w:t>
            </w:r>
          </w:p>
        </w:tc>
        <w:tc>
          <w:tcPr>
            <w:tcW w:w="600" w:type="dxa"/>
          </w:tcPr>
          <w:p w:rsidR="005364A2" w:rsidRPr="004D62EB" w:rsidRDefault="004D62EB">
            <w:pPr>
              <w:pStyle w:val="TableParagraph"/>
              <w:spacing w:line="268" w:lineRule="exact"/>
              <w:ind w:left="43" w:right="14"/>
              <w:rPr>
                <w:sz w:val="24"/>
                <w:szCs w:val="24"/>
                <w:lang w:val="ru-RU"/>
              </w:rPr>
            </w:pPr>
            <w:r>
              <w:rPr>
                <w:sz w:val="24"/>
                <w:szCs w:val="24"/>
                <w:lang w:val="ru-RU"/>
              </w:rPr>
              <w:t>1</w:t>
            </w:r>
          </w:p>
        </w:tc>
        <w:tc>
          <w:tcPr>
            <w:tcW w:w="584" w:type="dxa"/>
          </w:tcPr>
          <w:p w:rsidR="005364A2" w:rsidRPr="004D62EB" w:rsidRDefault="004D62EB">
            <w:pPr>
              <w:pStyle w:val="TableParagraph"/>
              <w:spacing w:line="268" w:lineRule="exact"/>
              <w:ind w:left="30"/>
              <w:rPr>
                <w:sz w:val="24"/>
                <w:szCs w:val="24"/>
                <w:lang w:val="ru-RU"/>
              </w:rPr>
            </w:pPr>
            <w:r>
              <w:rPr>
                <w:sz w:val="24"/>
                <w:szCs w:val="24"/>
                <w:lang w:val="ru-RU"/>
              </w:rPr>
              <w:t>2</w:t>
            </w:r>
          </w:p>
        </w:tc>
        <w:tc>
          <w:tcPr>
            <w:tcW w:w="583" w:type="dxa"/>
          </w:tcPr>
          <w:p w:rsidR="005364A2" w:rsidRPr="004D62EB" w:rsidRDefault="004D62EB">
            <w:pPr>
              <w:pStyle w:val="TableParagraph"/>
              <w:spacing w:line="268" w:lineRule="exact"/>
              <w:ind w:left="36"/>
              <w:rPr>
                <w:sz w:val="24"/>
                <w:szCs w:val="24"/>
                <w:lang w:val="ru-RU"/>
              </w:rPr>
            </w:pPr>
            <w:r>
              <w:rPr>
                <w:sz w:val="24"/>
                <w:szCs w:val="24"/>
                <w:lang w:val="ru-RU"/>
              </w:rPr>
              <w:t>0</w:t>
            </w:r>
          </w:p>
        </w:tc>
        <w:tc>
          <w:tcPr>
            <w:tcW w:w="585" w:type="dxa"/>
          </w:tcPr>
          <w:p w:rsidR="005364A2" w:rsidRPr="004D62EB" w:rsidRDefault="004D62EB">
            <w:pPr>
              <w:pStyle w:val="TableParagraph"/>
              <w:spacing w:line="268" w:lineRule="exact"/>
              <w:ind w:left="34"/>
              <w:rPr>
                <w:sz w:val="24"/>
                <w:szCs w:val="24"/>
                <w:lang w:val="ru-RU"/>
              </w:rPr>
            </w:pPr>
            <w:r>
              <w:rPr>
                <w:sz w:val="24"/>
                <w:szCs w:val="24"/>
                <w:lang w:val="ru-RU"/>
              </w:rPr>
              <w:t>0</w:t>
            </w:r>
          </w:p>
        </w:tc>
        <w:tc>
          <w:tcPr>
            <w:tcW w:w="772" w:type="dxa"/>
          </w:tcPr>
          <w:p w:rsidR="005364A2" w:rsidRPr="004D62EB" w:rsidRDefault="004D62EB">
            <w:pPr>
              <w:pStyle w:val="TableParagraph"/>
              <w:spacing w:line="268" w:lineRule="exact"/>
              <w:ind w:left="31"/>
              <w:rPr>
                <w:sz w:val="24"/>
                <w:szCs w:val="24"/>
                <w:lang w:val="ru-RU"/>
              </w:rPr>
            </w:pPr>
            <w:r>
              <w:rPr>
                <w:sz w:val="24"/>
                <w:szCs w:val="24"/>
                <w:lang w:val="ru-RU"/>
              </w:rPr>
              <w:t>0</w:t>
            </w:r>
          </w:p>
        </w:tc>
        <w:tc>
          <w:tcPr>
            <w:tcW w:w="1658" w:type="dxa"/>
          </w:tcPr>
          <w:p w:rsidR="005364A2" w:rsidRPr="004D62EB" w:rsidRDefault="004D62EB">
            <w:pPr>
              <w:pStyle w:val="TableParagraph"/>
              <w:spacing w:line="268" w:lineRule="exact"/>
              <w:ind w:left="33" w:right="3"/>
              <w:rPr>
                <w:sz w:val="24"/>
                <w:szCs w:val="24"/>
                <w:lang w:val="ru-RU"/>
              </w:rPr>
            </w:pPr>
            <w:r>
              <w:rPr>
                <w:sz w:val="24"/>
                <w:szCs w:val="24"/>
                <w:lang w:val="ru-RU"/>
              </w:rPr>
              <w:t>100</w:t>
            </w:r>
          </w:p>
        </w:tc>
        <w:tc>
          <w:tcPr>
            <w:tcW w:w="1699" w:type="dxa"/>
          </w:tcPr>
          <w:p w:rsidR="005364A2" w:rsidRPr="004D62EB" w:rsidRDefault="004D62EB">
            <w:pPr>
              <w:pStyle w:val="TableParagraph"/>
              <w:spacing w:line="268" w:lineRule="exact"/>
              <w:ind w:left="36" w:right="2"/>
              <w:rPr>
                <w:sz w:val="24"/>
                <w:szCs w:val="24"/>
                <w:lang w:val="ru-RU"/>
              </w:rPr>
            </w:pPr>
            <w:r>
              <w:rPr>
                <w:sz w:val="24"/>
                <w:szCs w:val="24"/>
                <w:lang w:val="ru-RU"/>
              </w:rPr>
              <w:t>100</w:t>
            </w:r>
          </w:p>
        </w:tc>
        <w:tc>
          <w:tcPr>
            <w:tcW w:w="1418" w:type="dxa"/>
          </w:tcPr>
          <w:p w:rsidR="005364A2" w:rsidRPr="004D62EB" w:rsidRDefault="004D62EB">
            <w:pPr>
              <w:pStyle w:val="TableParagraph"/>
              <w:spacing w:line="268" w:lineRule="exact"/>
              <w:ind w:left="40"/>
              <w:rPr>
                <w:sz w:val="24"/>
                <w:szCs w:val="24"/>
                <w:lang w:val="ru-RU"/>
              </w:rPr>
            </w:pPr>
            <w:r>
              <w:rPr>
                <w:sz w:val="24"/>
                <w:szCs w:val="24"/>
                <w:lang w:val="ru-RU"/>
              </w:rPr>
              <w:t>4,3</w:t>
            </w:r>
          </w:p>
        </w:tc>
        <w:tc>
          <w:tcPr>
            <w:tcW w:w="990" w:type="dxa"/>
          </w:tcPr>
          <w:p w:rsidR="005364A2" w:rsidRDefault="005364A2">
            <w:pPr>
              <w:pStyle w:val="TableParagraph"/>
              <w:spacing w:line="268" w:lineRule="exact"/>
              <w:ind w:right="199"/>
              <w:jc w:val="right"/>
              <w:rPr>
                <w:sz w:val="24"/>
                <w:szCs w:val="24"/>
              </w:rPr>
            </w:pPr>
          </w:p>
        </w:tc>
      </w:tr>
      <w:tr w:rsidR="005364A2">
        <w:trPr>
          <w:trHeight w:val="278"/>
        </w:trPr>
        <w:tc>
          <w:tcPr>
            <w:tcW w:w="883" w:type="dxa"/>
          </w:tcPr>
          <w:p w:rsidR="005364A2" w:rsidRDefault="00136285">
            <w:pPr>
              <w:pStyle w:val="TableParagraph"/>
              <w:spacing w:line="258" w:lineRule="exact"/>
              <w:ind w:left="89" w:right="57"/>
              <w:rPr>
                <w:sz w:val="24"/>
                <w:szCs w:val="24"/>
              </w:rPr>
            </w:pPr>
            <w:r>
              <w:rPr>
                <w:b/>
                <w:spacing w:val="-2"/>
                <w:sz w:val="24"/>
                <w:szCs w:val="24"/>
              </w:rPr>
              <w:t>итого</w:t>
            </w:r>
          </w:p>
        </w:tc>
        <w:tc>
          <w:tcPr>
            <w:tcW w:w="600" w:type="dxa"/>
          </w:tcPr>
          <w:p w:rsidR="005364A2" w:rsidRPr="004D62EB" w:rsidRDefault="004D62EB">
            <w:pPr>
              <w:pStyle w:val="TableParagraph"/>
              <w:spacing w:line="258" w:lineRule="exact"/>
              <w:ind w:left="43" w:right="14"/>
              <w:rPr>
                <w:sz w:val="24"/>
                <w:szCs w:val="24"/>
                <w:lang w:val="ru-RU"/>
              </w:rPr>
            </w:pPr>
            <w:r>
              <w:rPr>
                <w:sz w:val="24"/>
                <w:szCs w:val="24"/>
                <w:lang w:val="ru-RU"/>
              </w:rPr>
              <w:t>1</w:t>
            </w:r>
          </w:p>
        </w:tc>
        <w:tc>
          <w:tcPr>
            <w:tcW w:w="584" w:type="dxa"/>
          </w:tcPr>
          <w:p w:rsidR="005364A2" w:rsidRPr="004D62EB" w:rsidRDefault="004D62EB">
            <w:pPr>
              <w:pStyle w:val="TableParagraph"/>
              <w:spacing w:line="258" w:lineRule="exact"/>
              <w:ind w:left="30"/>
              <w:rPr>
                <w:sz w:val="24"/>
                <w:szCs w:val="24"/>
                <w:lang w:val="ru-RU"/>
              </w:rPr>
            </w:pPr>
            <w:r>
              <w:rPr>
                <w:sz w:val="24"/>
                <w:szCs w:val="24"/>
                <w:lang w:val="ru-RU"/>
              </w:rPr>
              <w:t>11</w:t>
            </w:r>
          </w:p>
        </w:tc>
        <w:tc>
          <w:tcPr>
            <w:tcW w:w="583" w:type="dxa"/>
          </w:tcPr>
          <w:p w:rsidR="005364A2" w:rsidRPr="004D62EB" w:rsidRDefault="004D62EB">
            <w:pPr>
              <w:pStyle w:val="TableParagraph"/>
              <w:spacing w:line="258" w:lineRule="exact"/>
              <w:ind w:left="36"/>
              <w:rPr>
                <w:sz w:val="24"/>
                <w:szCs w:val="24"/>
                <w:lang w:val="ru-RU"/>
              </w:rPr>
            </w:pPr>
            <w:r>
              <w:rPr>
                <w:sz w:val="24"/>
                <w:szCs w:val="24"/>
                <w:lang w:val="ru-RU"/>
              </w:rPr>
              <w:t>9</w:t>
            </w:r>
          </w:p>
        </w:tc>
        <w:tc>
          <w:tcPr>
            <w:tcW w:w="585" w:type="dxa"/>
          </w:tcPr>
          <w:p w:rsidR="005364A2" w:rsidRPr="004D62EB" w:rsidRDefault="004D62EB">
            <w:pPr>
              <w:pStyle w:val="TableParagraph"/>
              <w:spacing w:line="258" w:lineRule="exact"/>
              <w:ind w:left="34"/>
              <w:rPr>
                <w:sz w:val="24"/>
                <w:szCs w:val="24"/>
                <w:lang w:val="ru-RU"/>
              </w:rPr>
            </w:pPr>
            <w:r>
              <w:rPr>
                <w:sz w:val="24"/>
                <w:szCs w:val="24"/>
                <w:lang w:val="ru-RU"/>
              </w:rPr>
              <w:t>0</w:t>
            </w:r>
          </w:p>
        </w:tc>
        <w:tc>
          <w:tcPr>
            <w:tcW w:w="772" w:type="dxa"/>
          </w:tcPr>
          <w:p w:rsidR="005364A2" w:rsidRPr="004D62EB" w:rsidRDefault="004D62EB">
            <w:pPr>
              <w:pStyle w:val="TableParagraph"/>
              <w:spacing w:line="258" w:lineRule="exact"/>
              <w:ind w:left="31"/>
              <w:rPr>
                <w:sz w:val="24"/>
                <w:szCs w:val="24"/>
                <w:lang w:val="ru-RU"/>
              </w:rPr>
            </w:pPr>
            <w:r>
              <w:rPr>
                <w:sz w:val="24"/>
                <w:szCs w:val="24"/>
                <w:lang w:val="ru-RU"/>
              </w:rPr>
              <w:t>0</w:t>
            </w:r>
          </w:p>
        </w:tc>
        <w:tc>
          <w:tcPr>
            <w:tcW w:w="1658" w:type="dxa"/>
          </w:tcPr>
          <w:p w:rsidR="005364A2" w:rsidRPr="004D62EB" w:rsidRDefault="004D62EB">
            <w:pPr>
              <w:pStyle w:val="TableParagraph"/>
              <w:spacing w:line="258" w:lineRule="exact"/>
              <w:ind w:left="33" w:right="3"/>
              <w:rPr>
                <w:sz w:val="24"/>
                <w:szCs w:val="24"/>
                <w:lang w:val="ru-RU"/>
              </w:rPr>
            </w:pPr>
            <w:r>
              <w:rPr>
                <w:sz w:val="24"/>
                <w:szCs w:val="24"/>
                <w:lang w:val="ru-RU"/>
              </w:rPr>
              <w:t>100</w:t>
            </w:r>
          </w:p>
        </w:tc>
        <w:tc>
          <w:tcPr>
            <w:tcW w:w="1699" w:type="dxa"/>
          </w:tcPr>
          <w:p w:rsidR="005364A2" w:rsidRPr="004D62EB" w:rsidRDefault="004D62EB">
            <w:pPr>
              <w:pStyle w:val="TableParagraph"/>
              <w:spacing w:line="258" w:lineRule="exact"/>
              <w:ind w:left="36" w:right="2"/>
              <w:rPr>
                <w:sz w:val="24"/>
                <w:szCs w:val="24"/>
                <w:lang w:val="ru-RU"/>
              </w:rPr>
            </w:pPr>
            <w:r>
              <w:rPr>
                <w:sz w:val="24"/>
                <w:szCs w:val="24"/>
                <w:lang w:val="ru-RU"/>
              </w:rPr>
              <w:t>63,5</w:t>
            </w:r>
          </w:p>
        </w:tc>
        <w:tc>
          <w:tcPr>
            <w:tcW w:w="1418" w:type="dxa"/>
          </w:tcPr>
          <w:p w:rsidR="005364A2" w:rsidRPr="004D62EB" w:rsidRDefault="004D62EB">
            <w:pPr>
              <w:pStyle w:val="TableParagraph"/>
              <w:spacing w:line="258" w:lineRule="exact"/>
              <w:ind w:left="40"/>
              <w:rPr>
                <w:sz w:val="24"/>
                <w:szCs w:val="24"/>
                <w:lang w:val="ru-RU"/>
              </w:rPr>
            </w:pPr>
            <w:r>
              <w:rPr>
                <w:sz w:val="24"/>
                <w:szCs w:val="24"/>
                <w:lang w:val="ru-RU"/>
              </w:rPr>
              <w:t>3,6</w:t>
            </w:r>
          </w:p>
        </w:tc>
        <w:tc>
          <w:tcPr>
            <w:tcW w:w="990" w:type="dxa"/>
          </w:tcPr>
          <w:p w:rsidR="005364A2" w:rsidRDefault="005364A2">
            <w:pPr>
              <w:pStyle w:val="TableParagraph"/>
              <w:spacing w:line="258" w:lineRule="exact"/>
              <w:ind w:right="259"/>
              <w:jc w:val="right"/>
              <w:rPr>
                <w:sz w:val="24"/>
                <w:szCs w:val="24"/>
              </w:rPr>
            </w:pPr>
          </w:p>
        </w:tc>
      </w:tr>
    </w:tbl>
    <w:p w:rsidR="005364A2" w:rsidRDefault="005364A2">
      <w:pPr>
        <w:pStyle w:val="a4"/>
        <w:spacing w:before="49"/>
        <w:rPr>
          <w:rFonts w:ascii="Times New Roman" w:hAnsi="Times New Roman"/>
          <w:b/>
        </w:rPr>
      </w:pPr>
    </w:p>
    <w:tbl>
      <w:tblPr>
        <w:tblStyle w:val="TableNormal"/>
        <w:tblpPr w:leftFromText="180" w:rightFromText="180" w:vertAnchor="text" w:horzAnchor="margin" w:tblpY="14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8"/>
        <w:gridCol w:w="2098"/>
        <w:gridCol w:w="2268"/>
        <w:gridCol w:w="1843"/>
        <w:gridCol w:w="1840"/>
      </w:tblGrid>
      <w:tr w:rsidR="005364A2">
        <w:trPr>
          <w:trHeight w:val="275"/>
        </w:trPr>
        <w:tc>
          <w:tcPr>
            <w:tcW w:w="1838" w:type="dxa"/>
            <w:vMerge w:val="restart"/>
          </w:tcPr>
          <w:p w:rsidR="005364A2" w:rsidRDefault="00136285">
            <w:pPr>
              <w:pStyle w:val="TableParagraph"/>
              <w:spacing w:before="135"/>
              <w:ind w:left="631"/>
              <w:jc w:val="left"/>
              <w:rPr>
                <w:sz w:val="24"/>
                <w:szCs w:val="24"/>
              </w:rPr>
            </w:pPr>
            <w:r>
              <w:rPr>
                <w:spacing w:val="-2"/>
                <w:sz w:val="24"/>
                <w:szCs w:val="24"/>
              </w:rPr>
              <w:t>Класс</w:t>
            </w:r>
          </w:p>
        </w:tc>
        <w:tc>
          <w:tcPr>
            <w:tcW w:w="4366" w:type="dxa"/>
            <w:gridSpan w:val="2"/>
          </w:tcPr>
          <w:p w:rsidR="005364A2" w:rsidRDefault="00136285">
            <w:pPr>
              <w:pStyle w:val="TableParagraph"/>
              <w:spacing w:line="256" w:lineRule="exact"/>
              <w:ind w:left="1447"/>
              <w:jc w:val="left"/>
              <w:rPr>
                <w:sz w:val="24"/>
                <w:szCs w:val="24"/>
              </w:rPr>
            </w:pPr>
            <w:r>
              <w:rPr>
                <w:sz w:val="24"/>
                <w:szCs w:val="24"/>
              </w:rPr>
              <w:t>2022-2023</w:t>
            </w:r>
            <w:r>
              <w:rPr>
                <w:spacing w:val="-4"/>
                <w:sz w:val="24"/>
                <w:szCs w:val="24"/>
              </w:rPr>
              <w:t>у.г.</w:t>
            </w:r>
          </w:p>
        </w:tc>
        <w:tc>
          <w:tcPr>
            <w:tcW w:w="3683" w:type="dxa"/>
            <w:gridSpan w:val="2"/>
          </w:tcPr>
          <w:p w:rsidR="005364A2" w:rsidRDefault="00136285">
            <w:pPr>
              <w:pStyle w:val="TableParagraph"/>
              <w:spacing w:line="256" w:lineRule="exact"/>
              <w:ind w:left="1107"/>
              <w:jc w:val="left"/>
              <w:rPr>
                <w:sz w:val="24"/>
                <w:szCs w:val="24"/>
              </w:rPr>
            </w:pPr>
            <w:r>
              <w:rPr>
                <w:sz w:val="24"/>
                <w:szCs w:val="24"/>
              </w:rPr>
              <w:t>2023-2024</w:t>
            </w:r>
            <w:r>
              <w:rPr>
                <w:spacing w:val="-4"/>
                <w:sz w:val="24"/>
                <w:szCs w:val="24"/>
              </w:rPr>
              <w:t>у.г.</w:t>
            </w:r>
          </w:p>
        </w:tc>
      </w:tr>
      <w:tr w:rsidR="005364A2">
        <w:trPr>
          <w:trHeight w:val="278"/>
        </w:trPr>
        <w:tc>
          <w:tcPr>
            <w:tcW w:w="1838" w:type="dxa"/>
            <w:vMerge/>
            <w:tcBorders>
              <w:top w:val="nil"/>
            </w:tcBorders>
          </w:tcPr>
          <w:p w:rsidR="005364A2" w:rsidRDefault="005364A2">
            <w:pPr>
              <w:spacing w:after="0" w:line="240" w:lineRule="auto"/>
              <w:rPr>
                <w:rFonts w:ascii="Times New Roman" w:hAnsi="Times New Roman" w:cs="Times New Roman"/>
                <w:sz w:val="24"/>
                <w:szCs w:val="24"/>
              </w:rPr>
            </w:pPr>
          </w:p>
        </w:tc>
        <w:tc>
          <w:tcPr>
            <w:tcW w:w="2098" w:type="dxa"/>
          </w:tcPr>
          <w:p w:rsidR="005364A2" w:rsidRDefault="00136285">
            <w:pPr>
              <w:pStyle w:val="TableParagraph"/>
              <w:spacing w:line="258" w:lineRule="exact"/>
              <w:ind w:left="35" w:right="3"/>
              <w:rPr>
                <w:sz w:val="24"/>
                <w:szCs w:val="24"/>
              </w:rPr>
            </w:pPr>
            <w:r>
              <w:rPr>
                <w:sz w:val="24"/>
                <w:szCs w:val="24"/>
              </w:rPr>
              <w:t>%</w:t>
            </w:r>
            <w:r>
              <w:rPr>
                <w:spacing w:val="-2"/>
                <w:sz w:val="24"/>
                <w:szCs w:val="24"/>
              </w:rPr>
              <w:t>успев</w:t>
            </w:r>
          </w:p>
        </w:tc>
        <w:tc>
          <w:tcPr>
            <w:tcW w:w="2268" w:type="dxa"/>
          </w:tcPr>
          <w:p w:rsidR="005364A2" w:rsidRDefault="00136285">
            <w:pPr>
              <w:pStyle w:val="TableParagraph"/>
              <w:spacing w:line="258" w:lineRule="exact"/>
              <w:ind w:left="35" w:right="2"/>
              <w:rPr>
                <w:sz w:val="24"/>
                <w:szCs w:val="24"/>
              </w:rPr>
            </w:pPr>
            <w:r>
              <w:rPr>
                <w:sz w:val="24"/>
                <w:szCs w:val="24"/>
              </w:rPr>
              <w:t>%кач-</w:t>
            </w:r>
            <w:r>
              <w:rPr>
                <w:spacing w:val="-5"/>
                <w:sz w:val="24"/>
                <w:szCs w:val="24"/>
              </w:rPr>
              <w:t>ва</w:t>
            </w:r>
          </w:p>
        </w:tc>
        <w:tc>
          <w:tcPr>
            <w:tcW w:w="1843" w:type="dxa"/>
          </w:tcPr>
          <w:p w:rsidR="005364A2" w:rsidRDefault="00136285">
            <w:pPr>
              <w:pStyle w:val="TableParagraph"/>
              <w:spacing w:line="258" w:lineRule="exact"/>
              <w:ind w:left="36" w:right="2"/>
              <w:rPr>
                <w:sz w:val="24"/>
                <w:szCs w:val="24"/>
              </w:rPr>
            </w:pPr>
            <w:r>
              <w:rPr>
                <w:sz w:val="24"/>
                <w:szCs w:val="24"/>
              </w:rPr>
              <w:t>%</w:t>
            </w:r>
            <w:r>
              <w:rPr>
                <w:spacing w:val="-2"/>
                <w:sz w:val="24"/>
                <w:szCs w:val="24"/>
              </w:rPr>
              <w:t>успев</w:t>
            </w:r>
          </w:p>
        </w:tc>
        <w:tc>
          <w:tcPr>
            <w:tcW w:w="1840" w:type="dxa"/>
          </w:tcPr>
          <w:p w:rsidR="005364A2" w:rsidRDefault="00136285">
            <w:pPr>
              <w:pStyle w:val="TableParagraph"/>
              <w:spacing w:line="258" w:lineRule="exact"/>
              <w:ind w:left="452"/>
              <w:jc w:val="left"/>
              <w:rPr>
                <w:sz w:val="24"/>
                <w:szCs w:val="24"/>
              </w:rPr>
            </w:pPr>
            <w:r>
              <w:rPr>
                <w:sz w:val="24"/>
                <w:szCs w:val="24"/>
              </w:rPr>
              <w:t>%кач-</w:t>
            </w:r>
            <w:r>
              <w:rPr>
                <w:spacing w:val="-5"/>
                <w:sz w:val="24"/>
                <w:szCs w:val="24"/>
              </w:rPr>
              <w:t>ва</w:t>
            </w:r>
          </w:p>
        </w:tc>
      </w:tr>
      <w:tr w:rsidR="005364A2">
        <w:trPr>
          <w:trHeight w:val="301"/>
        </w:trPr>
        <w:tc>
          <w:tcPr>
            <w:tcW w:w="1838" w:type="dxa"/>
          </w:tcPr>
          <w:p w:rsidR="005364A2" w:rsidRDefault="00136285">
            <w:pPr>
              <w:pStyle w:val="TableParagraph"/>
              <w:spacing w:line="268" w:lineRule="exact"/>
              <w:ind w:left="34"/>
              <w:rPr>
                <w:sz w:val="24"/>
                <w:szCs w:val="24"/>
              </w:rPr>
            </w:pPr>
            <w:r>
              <w:rPr>
                <w:sz w:val="24"/>
                <w:szCs w:val="24"/>
              </w:rPr>
              <w:t>2</w:t>
            </w:r>
          </w:p>
        </w:tc>
        <w:tc>
          <w:tcPr>
            <w:tcW w:w="2098" w:type="dxa"/>
          </w:tcPr>
          <w:p w:rsidR="005364A2" w:rsidRPr="004D62EB" w:rsidRDefault="004D62EB">
            <w:pPr>
              <w:pStyle w:val="TableParagraph"/>
              <w:jc w:val="left"/>
              <w:rPr>
                <w:sz w:val="24"/>
                <w:szCs w:val="24"/>
                <w:lang w:val="ru-RU"/>
              </w:rPr>
            </w:pPr>
            <w:r>
              <w:rPr>
                <w:sz w:val="24"/>
                <w:szCs w:val="24"/>
                <w:lang w:val="ru-RU"/>
              </w:rPr>
              <w:t>100</w:t>
            </w:r>
          </w:p>
        </w:tc>
        <w:tc>
          <w:tcPr>
            <w:tcW w:w="2268" w:type="dxa"/>
          </w:tcPr>
          <w:p w:rsidR="005364A2" w:rsidRPr="004D62EB" w:rsidRDefault="004D62EB">
            <w:pPr>
              <w:pStyle w:val="TableParagraph"/>
              <w:jc w:val="left"/>
              <w:rPr>
                <w:sz w:val="24"/>
                <w:szCs w:val="24"/>
                <w:lang w:val="ru-RU"/>
              </w:rPr>
            </w:pPr>
            <w:r>
              <w:rPr>
                <w:sz w:val="24"/>
                <w:szCs w:val="24"/>
                <w:lang w:val="ru-RU"/>
              </w:rPr>
              <w:t>100</w:t>
            </w:r>
          </w:p>
        </w:tc>
        <w:tc>
          <w:tcPr>
            <w:tcW w:w="1843" w:type="dxa"/>
          </w:tcPr>
          <w:p w:rsidR="005364A2" w:rsidRPr="00534676" w:rsidRDefault="00534676">
            <w:pPr>
              <w:pStyle w:val="TableParagraph"/>
              <w:spacing w:line="268"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68" w:lineRule="exact"/>
              <w:ind w:left="109"/>
              <w:jc w:val="left"/>
              <w:rPr>
                <w:sz w:val="24"/>
                <w:szCs w:val="24"/>
                <w:lang w:val="ru-RU"/>
              </w:rPr>
            </w:pPr>
            <w:r>
              <w:rPr>
                <w:sz w:val="24"/>
                <w:szCs w:val="24"/>
                <w:lang w:val="ru-RU"/>
              </w:rPr>
              <w:t>75</w:t>
            </w:r>
          </w:p>
        </w:tc>
      </w:tr>
      <w:tr w:rsidR="005364A2">
        <w:trPr>
          <w:trHeight w:val="275"/>
        </w:trPr>
        <w:tc>
          <w:tcPr>
            <w:tcW w:w="1838" w:type="dxa"/>
          </w:tcPr>
          <w:p w:rsidR="005364A2" w:rsidRDefault="00136285">
            <w:pPr>
              <w:pStyle w:val="TableParagraph"/>
              <w:spacing w:line="256" w:lineRule="exact"/>
              <w:ind w:left="34" w:right="2"/>
              <w:rPr>
                <w:sz w:val="24"/>
                <w:szCs w:val="24"/>
              </w:rPr>
            </w:pPr>
            <w:r>
              <w:rPr>
                <w:sz w:val="24"/>
                <w:szCs w:val="24"/>
              </w:rPr>
              <w:t>3</w:t>
            </w:r>
          </w:p>
        </w:tc>
        <w:tc>
          <w:tcPr>
            <w:tcW w:w="2098" w:type="dxa"/>
          </w:tcPr>
          <w:p w:rsidR="005364A2" w:rsidRPr="004D62EB" w:rsidRDefault="004D62EB">
            <w:pPr>
              <w:pStyle w:val="TableParagraph"/>
              <w:jc w:val="left"/>
              <w:rPr>
                <w:sz w:val="24"/>
                <w:szCs w:val="24"/>
                <w:lang w:val="ru-RU"/>
              </w:rPr>
            </w:pPr>
            <w:r>
              <w:rPr>
                <w:sz w:val="24"/>
                <w:szCs w:val="24"/>
                <w:lang w:val="ru-RU"/>
              </w:rPr>
              <w:t>100</w:t>
            </w:r>
          </w:p>
        </w:tc>
        <w:tc>
          <w:tcPr>
            <w:tcW w:w="2268" w:type="dxa"/>
          </w:tcPr>
          <w:p w:rsidR="005364A2" w:rsidRPr="004D62EB" w:rsidRDefault="004D62EB">
            <w:pPr>
              <w:pStyle w:val="TableParagraph"/>
              <w:jc w:val="left"/>
              <w:rPr>
                <w:sz w:val="24"/>
                <w:szCs w:val="24"/>
                <w:lang w:val="ru-RU"/>
              </w:rPr>
            </w:pPr>
            <w:r>
              <w:rPr>
                <w:sz w:val="24"/>
                <w:szCs w:val="24"/>
                <w:lang w:val="ru-RU"/>
              </w:rPr>
              <w:t>50</w:t>
            </w:r>
          </w:p>
        </w:tc>
        <w:tc>
          <w:tcPr>
            <w:tcW w:w="1843" w:type="dxa"/>
          </w:tcPr>
          <w:p w:rsidR="005364A2" w:rsidRPr="00534676" w:rsidRDefault="00534676">
            <w:pPr>
              <w:pStyle w:val="TableParagraph"/>
              <w:spacing w:line="256"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56" w:lineRule="exact"/>
              <w:ind w:left="109"/>
              <w:jc w:val="left"/>
              <w:rPr>
                <w:sz w:val="24"/>
                <w:szCs w:val="24"/>
                <w:lang w:val="ru-RU"/>
              </w:rPr>
            </w:pPr>
            <w:r>
              <w:rPr>
                <w:sz w:val="24"/>
                <w:szCs w:val="24"/>
                <w:lang w:val="ru-RU"/>
              </w:rPr>
              <w:t>100</w:t>
            </w:r>
          </w:p>
        </w:tc>
      </w:tr>
      <w:tr w:rsidR="005364A2">
        <w:trPr>
          <w:trHeight w:val="333"/>
        </w:trPr>
        <w:tc>
          <w:tcPr>
            <w:tcW w:w="1838" w:type="dxa"/>
          </w:tcPr>
          <w:p w:rsidR="005364A2" w:rsidRDefault="00136285">
            <w:pPr>
              <w:pStyle w:val="TableParagraph"/>
              <w:spacing w:line="268" w:lineRule="exact"/>
              <w:ind w:left="34"/>
              <w:rPr>
                <w:sz w:val="24"/>
                <w:szCs w:val="24"/>
              </w:rPr>
            </w:pPr>
            <w:r>
              <w:rPr>
                <w:sz w:val="24"/>
                <w:szCs w:val="24"/>
              </w:rPr>
              <w:t>4</w:t>
            </w:r>
          </w:p>
        </w:tc>
        <w:tc>
          <w:tcPr>
            <w:tcW w:w="2098" w:type="dxa"/>
          </w:tcPr>
          <w:p w:rsidR="005364A2" w:rsidRPr="004D62EB" w:rsidRDefault="004D62EB" w:rsidP="004D62EB">
            <w:pPr>
              <w:pStyle w:val="TableParagraph"/>
              <w:spacing w:line="268" w:lineRule="exact"/>
              <w:ind w:left="35"/>
              <w:jc w:val="left"/>
              <w:rPr>
                <w:sz w:val="24"/>
                <w:szCs w:val="24"/>
                <w:lang w:val="ru-RU"/>
              </w:rPr>
            </w:pPr>
            <w:r>
              <w:rPr>
                <w:sz w:val="24"/>
                <w:szCs w:val="24"/>
                <w:lang w:val="ru-RU"/>
              </w:rPr>
              <w:t>100</w:t>
            </w:r>
          </w:p>
        </w:tc>
        <w:tc>
          <w:tcPr>
            <w:tcW w:w="2268" w:type="dxa"/>
          </w:tcPr>
          <w:p w:rsidR="005364A2" w:rsidRPr="004D62EB" w:rsidRDefault="004D62EB" w:rsidP="00534676">
            <w:pPr>
              <w:pStyle w:val="TableParagraph"/>
              <w:spacing w:line="268" w:lineRule="exact"/>
              <w:ind w:left="35"/>
              <w:jc w:val="left"/>
              <w:rPr>
                <w:sz w:val="24"/>
                <w:szCs w:val="24"/>
                <w:lang w:val="ru-RU"/>
              </w:rPr>
            </w:pPr>
            <w:r>
              <w:rPr>
                <w:sz w:val="24"/>
                <w:szCs w:val="24"/>
                <w:lang w:val="ru-RU"/>
              </w:rPr>
              <w:t>50</w:t>
            </w:r>
          </w:p>
        </w:tc>
        <w:tc>
          <w:tcPr>
            <w:tcW w:w="1843" w:type="dxa"/>
          </w:tcPr>
          <w:p w:rsidR="005364A2" w:rsidRPr="00534676" w:rsidRDefault="00534676">
            <w:pPr>
              <w:pStyle w:val="TableParagraph"/>
              <w:spacing w:line="268"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68" w:lineRule="exact"/>
              <w:ind w:left="109"/>
              <w:jc w:val="left"/>
              <w:rPr>
                <w:sz w:val="24"/>
                <w:szCs w:val="24"/>
                <w:lang w:val="ru-RU"/>
              </w:rPr>
            </w:pPr>
            <w:r>
              <w:rPr>
                <w:sz w:val="24"/>
                <w:szCs w:val="24"/>
                <w:lang w:val="ru-RU"/>
              </w:rPr>
              <w:t>50</w:t>
            </w:r>
          </w:p>
        </w:tc>
      </w:tr>
      <w:tr w:rsidR="005364A2">
        <w:trPr>
          <w:trHeight w:val="275"/>
        </w:trPr>
        <w:tc>
          <w:tcPr>
            <w:tcW w:w="1838" w:type="dxa"/>
          </w:tcPr>
          <w:p w:rsidR="005364A2" w:rsidRDefault="00136285">
            <w:pPr>
              <w:pStyle w:val="TableParagraph"/>
              <w:spacing w:line="256" w:lineRule="exact"/>
              <w:ind w:left="34" w:right="2"/>
              <w:rPr>
                <w:sz w:val="24"/>
                <w:szCs w:val="24"/>
              </w:rPr>
            </w:pPr>
            <w:r>
              <w:rPr>
                <w:sz w:val="24"/>
                <w:szCs w:val="24"/>
              </w:rPr>
              <w:t>5</w:t>
            </w:r>
          </w:p>
        </w:tc>
        <w:tc>
          <w:tcPr>
            <w:tcW w:w="2098" w:type="dxa"/>
          </w:tcPr>
          <w:p w:rsidR="005364A2" w:rsidRPr="004D62EB" w:rsidRDefault="004D62EB" w:rsidP="004D62EB">
            <w:pPr>
              <w:pStyle w:val="TableParagraph"/>
              <w:spacing w:line="256" w:lineRule="exact"/>
              <w:ind w:left="35"/>
              <w:jc w:val="left"/>
              <w:rPr>
                <w:sz w:val="24"/>
                <w:szCs w:val="24"/>
                <w:lang w:val="ru-RU"/>
              </w:rPr>
            </w:pPr>
            <w:r>
              <w:rPr>
                <w:sz w:val="24"/>
                <w:szCs w:val="24"/>
                <w:lang w:val="ru-RU"/>
              </w:rPr>
              <w:t>100</w:t>
            </w:r>
          </w:p>
        </w:tc>
        <w:tc>
          <w:tcPr>
            <w:tcW w:w="2268" w:type="dxa"/>
          </w:tcPr>
          <w:p w:rsidR="005364A2" w:rsidRPr="004D62EB" w:rsidRDefault="004D62EB" w:rsidP="00534676">
            <w:pPr>
              <w:pStyle w:val="TableParagraph"/>
              <w:spacing w:line="256" w:lineRule="exact"/>
              <w:ind w:left="35"/>
              <w:jc w:val="left"/>
              <w:rPr>
                <w:sz w:val="24"/>
                <w:szCs w:val="24"/>
                <w:lang w:val="ru-RU"/>
              </w:rPr>
            </w:pPr>
            <w:r>
              <w:rPr>
                <w:sz w:val="24"/>
                <w:szCs w:val="24"/>
                <w:lang w:val="ru-RU"/>
              </w:rPr>
              <w:t>50</w:t>
            </w:r>
          </w:p>
        </w:tc>
        <w:tc>
          <w:tcPr>
            <w:tcW w:w="1843" w:type="dxa"/>
          </w:tcPr>
          <w:p w:rsidR="005364A2" w:rsidRPr="00534676" w:rsidRDefault="00534676">
            <w:pPr>
              <w:pStyle w:val="TableParagraph"/>
              <w:spacing w:line="256"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56" w:lineRule="exact"/>
              <w:ind w:left="109"/>
              <w:jc w:val="left"/>
              <w:rPr>
                <w:sz w:val="24"/>
                <w:szCs w:val="24"/>
                <w:lang w:val="ru-RU"/>
              </w:rPr>
            </w:pPr>
            <w:r>
              <w:rPr>
                <w:sz w:val="24"/>
                <w:szCs w:val="24"/>
                <w:lang w:val="ru-RU"/>
              </w:rPr>
              <w:t>33,3</w:t>
            </w:r>
          </w:p>
        </w:tc>
      </w:tr>
      <w:tr w:rsidR="005364A2">
        <w:trPr>
          <w:trHeight w:val="275"/>
        </w:trPr>
        <w:tc>
          <w:tcPr>
            <w:tcW w:w="1838" w:type="dxa"/>
          </w:tcPr>
          <w:p w:rsidR="005364A2" w:rsidRDefault="00136285">
            <w:pPr>
              <w:pStyle w:val="TableParagraph"/>
              <w:spacing w:line="256" w:lineRule="exact"/>
              <w:ind w:left="34"/>
              <w:rPr>
                <w:sz w:val="24"/>
                <w:szCs w:val="24"/>
              </w:rPr>
            </w:pPr>
            <w:r>
              <w:rPr>
                <w:sz w:val="24"/>
                <w:szCs w:val="24"/>
              </w:rPr>
              <w:t>6</w:t>
            </w:r>
          </w:p>
        </w:tc>
        <w:tc>
          <w:tcPr>
            <w:tcW w:w="2098" w:type="dxa"/>
          </w:tcPr>
          <w:p w:rsidR="005364A2" w:rsidRPr="004D62EB" w:rsidRDefault="004D62EB" w:rsidP="004D62EB">
            <w:pPr>
              <w:pStyle w:val="TableParagraph"/>
              <w:spacing w:line="256" w:lineRule="exact"/>
              <w:ind w:left="35"/>
              <w:jc w:val="left"/>
              <w:rPr>
                <w:sz w:val="24"/>
                <w:szCs w:val="24"/>
                <w:lang w:val="ru-RU"/>
              </w:rPr>
            </w:pPr>
            <w:r>
              <w:rPr>
                <w:sz w:val="24"/>
                <w:szCs w:val="24"/>
                <w:lang w:val="ru-RU"/>
              </w:rPr>
              <w:t>100</w:t>
            </w:r>
          </w:p>
        </w:tc>
        <w:tc>
          <w:tcPr>
            <w:tcW w:w="2268" w:type="dxa"/>
          </w:tcPr>
          <w:p w:rsidR="005364A2" w:rsidRPr="004D62EB" w:rsidRDefault="004D62EB" w:rsidP="00534676">
            <w:pPr>
              <w:pStyle w:val="TableParagraph"/>
              <w:spacing w:line="256" w:lineRule="exact"/>
              <w:ind w:left="35"/>
              <w:jc w:val="left"/>
              <w:rPr>
                <w:sz w:val="24"/>
                <w:szCs w:val="24"/>
                <w:lang w:val="ru-RU"/>
              </w:rPr>
            </w:pPr>
            <w:r>
              <w:rPr>
                <w:sz w:val="24"/>
                <w:szCs w:val="24"/>
                <w:lang w:val="ru-RU"/>
              </w:rPr>
              <w:t>33</w:t>
            </w:r>
          </w:p>
        </w:tc>
        <w:tc>
          <w:tcPr>
            <w:tcW w:w="1843" w:type="dxa"/>
          </w:tcPr>
          <w:p w:rsidR="005364A2" w:rsidRPr="00534676" w:rsidRDefault="00534676">
            <w:pPr>
              <w:pStyle w:val="TableParagraph"/>
              <w:spacing w:line="256"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56" w:lineRule="exact"/>
              <w:ind w:left="109"/>
              <w:jc w:val="left"/>
              <w:rPr>
                <w:sz w:val="24"/>
                <w:szCs w:val="24"/>
                <w:lang w:val="ru-RU"/>
              </w:rPr>
            </w:pPr>
            <w:r>
              <w:rPr>
                <w:sz w:val="24"/>
                <w:szCs w:val="24"/>
                <w:lang w:val="ru-RU"/>
              </w:rPr>
              <w:t>50</w:t>
            </w:r>
          </w:p>
        </w:tc>
      </w:tr>
      <w:tr w:rsidR="005364A2">
        <w:trPr>
          <w:trHeight w:val="275"/>
        </w:trPr>
        <w:tc>
          <w:tcPr>
            <w:tcW w:w="1838" w:type="dxa"/>
          </w:tcPr>
          <w:p w:rsidR="005364A2" w:rsidRDefault="00136285">
            <w:pPr>
              <w:pStyle w:val="TableParagraph"/>
              <w:spacing w:line="256" w:lineRule="exact"/>
              <w:ind w:left="34" w:right="2"/>
              <w:rPr>
                <w:sz w:val="24"/>
                <w:szCs w:val="24"/>
              </w:rPr>
            </w:pPr>
            <w:r>
              <w:rPr>
                <w:sz w:val="24"/>
                <w:szCs w:val="24"/>
              </w:rPr>
              <w:t>7</w:t>
            </w:r>
          </w:p>
        </w:tc>
        <w:tc>
          <w:tcPr>
            <w:tcW w:w="2098" w:type="dxa"/>
          </w:tcPr>
          <w:p w:rsidR="005364A2" w:rsidRPr="004D62EB" w:rsidRDefault="004D62EB" w:rsidP="004D62EB">
            <w:pPr>
              <w:pStyle w:val="TableParagraph"/>
              <w:spacing w:line="256" w:lineRule="exact"/>
              <w:ind w:left="35"/>
              <w:jc w:val="left"/>
              <w:rPr>
                <w:sz w:val="24"/>
                <w:szCs w:val="24"/>
                <w:lang w:val="ru-RU"/>
              </w:rPr>
            </w:pPr>
            <w:r>
              <w:rPr>
                <w:sz w:val="24"/>
                <w:szCs w:val="24"/>
                <w:lang w:val="ru-RU"/>
              </w:rPr>
              <w:t>100</w:t>
            </w:r>
          </w:p>
        </w:tc>
        <w:tc>
          <w:tcPr>
            <w:tcW w:w="2268" w:type="dxa"/>
          </w:tcPr>
          <w:p w:rsidR="005364A2" w:rsidRPr="004D62EB" w:rsidRDefault="004D62EB" w:rsidP="00534676">
            <w:pPr>
              <w:pStyle w:val="TableParagraph"/>
              <w:spacing w:line="256" w:lineRule="exact"/>
              <w:ind w:left="35" w:right="2"/>
              <w:jc w:val="left"/>
              <w:rPr>
                <w:sz w:val="24"/>
                <w:szCs w:val="24"/>
                <w:lang w:val="ru-RU"/>
              </w:rPr>
            </w:pPr>
            <w:r>
              <w:rPr>
                <w:sz w:val="24"/>
                <w:szCs w:val="24"/>
                <w:lang w:val="ru-RU"/>
              </w:rPr>
              <w:t>100</w:t>
            </w:r>
          </w:p>
        </w:tc>
        <w:tc>
          <w:tcPr>
            <w:tcW w:w="1843" w:type="dxa"/>
          </w:tcPr>
          <w:p w:rsidR="005364A2" w:rsidRPr="00534676" w:rsidRDefault="00534676">
            <w:pPr>
              <w:pStyle w:val="TableParagraph"/>
              <w:spacing w:line="256"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56" w:lineRule="exact"/>
              <w:ind w:left="109"/>
              <w:jc w:val="left"/>
              <w:rPr>
                <w:sz w:val="24"/>
                <w:szCs w:val="24"/>
                <w:lang w:val="ru-RU"/>
              </w:rPr>
            </w:pPr>
            <w:r>
              <w:rPr>
                <w:sz w:val="24"/>
                <w:szCs w:val="24"/>
                <w:lang w:val="ru-RU"/>
              </w:rPr>
              <w:t>33</w:t>
            </w:r>
          </w:p>
        </w:tc>
      </w:tr>
      <w:tr w:rsidR="005364A2">
        <w:trPr>
          <w:trHeight w:val="275"/>
        </w:trPr>
        <w:tc>
          <w:tcPr>
            <w:tcW w:w="1838" w:type="dxa"/>
          </w:tcPr>
          <w:p w:rsidR="005364A2" w:rsidRDefault="00136285">
            <w:pPr>
              <w:pStyle w:val="TableParagraph"/>
              <w:spacing w:line="256" w:lineRule="exact"/>
              <w:ind w:left="34"/>
              <w:rPr>
                <w:sz w:val="24"/>
                <w:szCs w:val="24"/>
              </w:rPr>
            </w:pPr>
            <w:r>
              <w:rPr>
                <w:sz w:val="24"/>
                <w:szCs w:val="24"/>
              </w:rPr>
              <w:t>8</w:t>
            </w:r>
          </w:p>
        </w:tc>
        <w:tc>
          <w:tcPr>
            <w:tcW w:w="2098" w:type="dxa"/>
          </w:tcPr>
          <w:p w:rsidR="005364A2" w:rsidRPr="004D62EB" w:rsidRDefault="004D62EB" w:rsidP="004D62EB">
            <w:pPr>
              <w:pStyle w:val="TableParagraph"/>
              <w:spacing w:line="256" w:lineRule="exact"/>
              <w:ind w:left="35"/>
              <w:jc w:val="left"/>
              <w:rPr>
                <w:sz w:val="24"/>
                <w:szCs w:val="24"/>
                <w:lang w:val="ru-RU"/>
              </w:rPr>
            </w:pPr>
            <w:r>
              <w:rPr>
                <w:sz w:val="24"/>
                <w:szCs w:val="24"/>
                <w:lang w:val="ru-RU"/>
              </w:rPr>
              <w:t>100</w:t>
            </w:r>
          </w:p>
        </w:tc>
        <w:tc>
          <w:tcPr>
            <w:tcW w:w="2268" w:type="dxa"/>
          </w:tcPr>
          <w:p w:rsidR="005364A2" w:rsidRPr="004D62EB" w:rsidRDefault="004D62EB" w:rsidP="00534676">
            <w:pPr>
              <w:pStyle w:val="TableParagraph"/>
              <w:spacing w:line="256" w:lineRule="exact"/>
              <w:ind w:left="35"/>
              <w:jc w:val="left"/>
              <w:rPr>
                <w:sz w:val="24"/>
                <w:szCs w:val="24"/>
                <w:lang w:val="ru-RU"/>
              </w:rPr>
            </w:pPr>
            <w:r>
              <w:rPr>
                <w:sz w:val="24"/>
                <w:szCs w:val="24"/>
                <w:lang w:val="ru-RU"/>
              </w:rPr>
              <w:t>63,5</w:t>
            </w:r>
          </w:p>
        </w:tc>
        <w:tc>
          <w:tcPr>
            <w:tcW w:w="1843" w:type="dxa"/>
          </w:tcPr>
          <w:p w:rsidR="005364A2" w:rsidRPr="00534676" w:rsidRDefault="00534676">
            <w:pPr>
              <w:pStyle w:val="TableParagraph"/>
              <w:spacing w:line="256"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56" w:lineRule="exact"/>
              <w:ind w:left="109"/>
              <w:jc w:val="left"/>
              <w:rPr>
                <w:sz w:val="24"/>
                <w:szCs w:val="24"/>
                <w:lang w:val="ru-RU"/>
              </w:rPr>
            </w:pPr>
            <w:r>
              <w:rPr>
                <w:sz w:val="24"/>
                <w:szCs w:val="24"/>
                <w:lang w:val="ru-RU"/>
              </w:rPr>
              <w:t>100</w:t>
            </w:r>
          </w:p>
        </w:tc>
      </w:tr>
      <w:tr w:rsidR="005364A2">
        <w:trPr>
          <w:trHeight w:val="278"/>
        </w:trPr>
        <w:tc>
          <w:tcPr>
            <w:tcW w:w="1838" w:type="dxa"/>
          </w:tcPr>
          <w:p w:rsidR="005364A2" w:rsidRDefault="00136285">
            <w:pPr>
              <w:pStyle w:val="TableParagraph"/>
              <w:spacing w:line="258" w:lineRule="exact"/>
              <w:ind w:left="34" w:right="2"/>
              <w:rPr>
                <w:sz w:val="24"/>
                <w:szCs w:val="24"/>
              </w:rPr>
            </w:pPr>
            <w:r>
              <w:rPr>
                <w:sz w:val="24"/>
                <w:szCs w:val="24"/>
              </w:rPr>
              <w:t>9</w:t>
            </w:r>
          </w:p>
        </w:tc>
        <w:tc>
          <w:tcPr>
            <w:tcW w:w="2098" w:type="dxa"/>
          </w:tcPr>
          <w:p w:rsidR="005364A2" w:rsidRPr="004D62EB" w:rsidRDefault="004D62EB" w:rsidP="004D62EB">
            <w:pPr>
              <w:pStyle w:val="TableParagraph"/>
              <w:spacing w:line="258" w:lineRule="exact"/>
              <w:ind w:left="35"/>
              <w:jc w:val="left"/>
              <w:rPr>
                <w:sz w:val="24"/>
                <w:szCs w:val="24"/>
                <w:lang w:val="ru-RU"/>
              </w:rPr>
            </w:pPr>
            <w:r>
              <w:rPr>
                <w:sz w:val="24"/>
                <w:szCs w:val="24"/>
                <w:lang w:val="ru-RU"/>
              </w:rPr>
              <w:t>100</w:t>
            </w:r>
          </w:p>
        </w:tc>
        <w:tc>
          <w:tcPr>
            <w:tcW w:w="2268" w:type="dxa"/>
          </w:tcPr>
          <w:p w:rsidR="005364A2" w:rsidRPr="00534676" w:rsidRDefault="00534676" w:rsidP="00534676">
            <w:pPr>
              <w:pStyle w:val="TableParagraph"/>
              <w:spacing w:line="258" w:lineRule="exact"/>
              <w:ind w:left="35"/>
              <w:jc w:val="left"/>
              <w:rPr>
                <w:sz w:val="24"/>
                <w:szCs w:val="24"/>
                <w:lang w:val="ru-RU"/>
              </w:rPr>
            </w:pPr>
            <w:r>
              <w:rPr>
                <w:sz w:val="24"/>
                <w:szCs w:val="24"/>
                <w:lang w:val="ru-RU"/>
              </w:rPr>
              <w:t>63,5</w:t>
            </w:r>
          </w:p>
        </w:tc>
        <w:tc>
          <w:tcPr>
            <w:tcW w:w="1843" w:type="dxa"/>
          </w:tcPr>
          <w:p w:rsidR="005364A2" w:rsidRPr="00534676" w:rsidRDefault="00534676">
            <w:pPr>
              <w:pStyle w:val="TableParagraph"/>
              <w:spacing w:line="258" w:lineRule="exact"/>
              <w:ind w:left="36"/>
              <w:rPr>
                <w:sz w:val="24"/>
                <w:szCs w:val="24"/>
                <w:lang w:val="ru-RU"/>
              </w:rPr>
            </w:pPr>
            <w:r>
              <w:rPr>
                <w:sz w:val="24"/>
                <w:szCs w:val="24"/>
                <w:lang w:val="ru-RU"/>
              </w:rPr>
              <w:t>100</w:t>
            </w:r>
          </w:p>
        </w:tc>
        <w:tc>
          <w:tcPr>
            <w:tcW w:w="1840" w:type="dxa"/>
          </w:tcPr>
          <w:p w:rsidR="005364A2" w:rsidRPr="00534676" w:rsidRDefault="00534676">
            <w:pPr>
              <w:pStyle w:val="TableParagraph"/>
              <w:spacing w:line="258" w:lineRule="exact"/>
              <w:ind w:left="109"/>
              <w:jc w:val="left"/>
              <w:rPr>
                <w:sz w:val="24"/>
                <w:szCs w:val="24"/>
                <w:lang w:val="ru-RU"/>
              </w:rPr>
            </w:pPr>
            <w:r>
              <w:rPr>
                <w:sz w:val="24"/>
                <w:szCs w:val="24"/>
                <w:lang w:val="ru-RU"/>
              </w:rPr>
              <w:t>66,6</w:t>
            </w:r>
          </w:p>
        </w:tc>
      </w:tr>
    </w:tbl>
    <w:p w:rsidR="005364A2" w:rsidRDefault="005364A2">
      <w:pPr>
        <w:pStyle w:val="a4"/>
        <w:spacing w:before="157" w:line="360" w:lineRule="auto"/>
        <w:ind w:right="408"/>
        <w:rPr>
          <w:rFonts w:ascii="Times New Roman" w:hAnsi="Times New Roman"/>
        </w:rPr>
        <w:sectPr w:rsidR="005364A2">
          <w:footerReference w:type="default" r:id="rId8"/>
          <w:pgSz w:w="11900" w:h="16840"/>
          <w:pgMar w:top="1020" w:right="283" w:bottom="480" w:left="992" w:header="0" w:footer="294" w:gutter="0"/>
          <w:cols w:space="720"/>
        </w:sectPr>
      </w:pPr>
    </w:p>
    <w:p w:rsidR="005364A2" w:rsidRDefault="005364A2">
      <w:pPr>
        <w:spacing w:before="4" w:after="42"/>
        <w:jc w:val="both"/>
        <w:rPr>
          <w:rFonts w:ascii="Times New Roman" w:hAnsi="Times New Roman" w:cs="Times New Roman"/>
          <w:b/>
          <w:spacing w:val="-4"/>
          <w:sz w:val="24"/>
          <w:szCs w:val="24"/>
        </w:rPr>
      </w:pPr>
    </w:p>
    <w:p w:rsidR="005364A2" w:rsidRDefault="005364A2">
      <w:pPr>
        <w:pStyle w:val="a4"/>
        <w:spacing w:before="61"/>
        <w:rPr>
          <w:rFonts w:ascii="Times New Roman" w:hAnsi="Times New Roman"/>
          <w:b/>
          <w:color w:val="C00000"/>
        </w:rPr>
      </w:pPr>
    </w:p>
    <w:p w:rsidR="005364A2" w:rsidRDefault="00136285">
      <w:pPr>
        <w:ind w:left="923"/>
        <w:rPr>
          <w:rFonts w:ascii="Times New Roman" w:hAnsi="Times New Roman" w:cs="Times New Roman"/>
          <w:b/>
          <w:color w:val="000000" w:themeColor="text1"/>
          <w:sz w:val="24"/>
          <w:szCs w:val="24"/>
        </w:rPr>
      </w:pPr>
      <w:r w:rsidRPr="00B857F7">
        <w:rPr>
          <w:rFonts w:ascii="Times New Roman" w:hAnsi="Times New Roman" w:cs="Times New Roman"/>
          <w:b/>
          <w:color w:val="000000" w:themeColor="text1"/>
          <w:sz w:val="24"/>
          <w:szCs w:val="24"/>
        </w:rPr>
        <w:t xml:space="preserve">Качество обучения, успеваемость в % по итогам трех лет (по уровням </w:t>
      </w:r>
      <w:r w:rsidRPr="00B857F7">
        <w:rPr>
          <w:rFonts w:ascii="Times New Roman" w:hAnsi="Times New Roman" w:cs="Times New Roman"/>
          <w:b/>
          <w:color w:val="000000" w:themeColor="text1"/>
          <w:spacing w:val="-2"/>
          <w:sz w:val="24"/>
          <w:szCs w:val="24"/>
        </w:rPr>
        <w:t>обучения)</w:t>
      </w:r>
    </w:p>
    <w:p w:rsidR="005364A2" w:rsidRDefault="005364A2">
      <w:pPr>
        <w:pStyle w:val="a4"/>
        <w:spacing w:before="131"/>
        <w:rPr>
          <w:rFonts w:ascii="Times New Roman" w:hAnsi="Times New Roman"/>
          <w:b/>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850"/>
        <w:gridCol w:w="1274"/>
        <w:gridCol w:w="1417"/>
        <w:gridCol w:w="1418"/>
        <w:gridCol w:w="1417"/>
        <w:gridCol w:w="1418"/>
      </w:tblGrid>
      <w:tr w:rsidR="005364A2">
        <w:trPr>
          <w:trHeight w:val="316"/>
        </w:trPr>
        <w:tc>
          <w:tcPr>
            <w:tcW w:w="1135" w:type="dxa"/>
          </w:tcPr>
          <w:p w:rsidR="005364A2" w:rsidRPr="00DC6654" w:rsidRDefault="005364A2">
            <w:pPr>
              <w:pStyle w:val="TableParagraph"/>
              <w:jc w:val="left"/>
              <w:rPr>
                <w:sz w:val="24"/>
                <w:szCs w:val="24"/>
                <w:lang w:val="ru-RU"/>
              </w:rPr>
            </w:pPr>
          </w:p>
        </w:tc>
        <w:tc>
          <w:tcPr>
            <w:tcW w:w="3541" w:type="dxa"/>
            <w:gridSpan w:val="3"/>
            <w:shd w:val="clear" w:color="auto" w:fill="F1F1F1"/>
          </w:tcPr>
          <w:p w:rsidR="005364A2" w:rsidRDefault="00136285">
            <w:pPr>
              <w:pStyle w:val="TableParagraph"/>
              <w:spacing w:line="270" w:lineRule="exact"/>
              <w:ind w:left="809"/>
              <w:jc w:val="left"/>
              <w:rPr>
                <w:sz w:val="24"/>
                <w:szCs w:val="24"/>
              </w:rPr>
            </w:pPr>
            <w:r>
              <w:rPr>
                <w:sz w:val="24"/>
                <w:szCs w:val="24"/>
              </w:rPr>
              <w:t>1-4</w:t>
            </w:r>
            <w:r>
              <w:rPr>
                <w:spacing w:val="-2"/>
                <w:sz w:val="24"/>
                <w:szCs w:val="24"/>
              </w:rPr>
              <w:t>классы</w:t>
            </w:r>
          </w:p>
        </w:tc>
        <w:tc>
          <w:tcPr>
            <w:tcW w:w="4253" w:type="dxa"/>
            <w:gridSpan w:val="3"/>
          </w:tcPr>
          <w:p w:rsidR="005364A2" w:rsidRDefault="00136285">
            <w:pPr>
              <w:pStyle w:val="TableParagraph"/>
              <w:spacing w:line="270" w:lineRule="exact"/>
              <w:ind w:left="952"/>
              <w:jc w:val="left"/>
              <w:rPr>
                <w:sz w:val="24"/>
                <w:szCs w:val="24"/>
              </w:rPr>
            </w:pPr>
            <w:r>
              <w:rPr>
                <w:sz w:val="24"/>
                <w:szCs w:val="24"/>
              </w:rPr>
              <w:t>5-9</w:t>
            </w:r>
            <w:r>
              <w:rPr>
                <w:spacing w:val="-2"/>
                <w:sz w:val="24"/>
                <w:szCs w:val="24"/>
              </w:rPr>
              <w:t>классы</w:t>
            </w:r>
          </w:p>
        </w:tc>
      </w:tr>
      <w:tr w:rsidR="005364A2">
        <w:trPr>
          <w:trHeight w:val="268"/>
        </w:trPr>
        <w:tc>
          <w:tcPr>
            <w:tcW w:w="1135" w:type="dxa"/>
            <w:vMerge w:val="restart"/>
          </w:tcPr>
          <w:p w:rsidR="005364A2" w:rsidRDefault="005364A2">
            <w:pPr>
              <w:pStyle w:val="TableParagraph"/>
              <w:jc w:val="left"/>
              <w:rPr>
                <w:sz w:val="24"/>
                <w:szCs w:val="24"/>
              </w:rPr>
            </w:pPr>
          </w:p>
        </w:tc>
        <w:tc>
          <w:tcPr>
            <w:tcW w:w="850" w:type="dxa"/>
            <w:tcBorders>
              <w:bottom w:val="nil"/>
            </w:tcBorders>
            <w:shd w:val="clear" w:color="auto" w:fill="F1F1F1"/>
          </w:tcPr>
          <w:p w:rsidR="005364A2" w:rsidRDefault="00136285">
            <w:pPr>
              <w:pStyle w:val="TableParagraph"/>
              <w:spacing w:line="248" w:lineRule="exact"/>
              <w:ind w:left="92" w:right="66"/>
              <w:rPr>
                <w:sz w:val="24"/>
                <w:szCs w:val="24"/>
              </w:rPr>
            </w:pPr>
            <w:r>
              <w:rPr>
                <w:spacing w:val="-2"/>
                <w:sz w:val="24"/>
                <w:szCs w:val="24"/>
              </w:rPr>
              <w:t>2021-</w:t>
            </w:r>
          </w:p>
        </w:tc>
        <w:tc>
          <w:tcPr>
            <w:tcW w:w="1274" w:type="dxa"/>
            <w:tcBorders>
              <w:bottom w:val="nil"/>
            </w:tcBorders>
            <w:shd w:val="clear" w:color="auto" w:fill="F1F1F1"/>
          </w:tcPr>
          <w:p w:rsidR="005364A2" w:rsidRDefault="00136285">
            <w:pPr>
              <w:pStyle w:val="TableParagraph"/>
              <w:spacing w:line="248" w:lineRule="exact"/>
              <w:ind w:left="37" w:right="4"/>
              <w:rPr>
                <w:sz w:val="24"/>
                <w:szCs w:val="24"/>
              </w:rPr>
            </w:pPr>
            <w:r>
              <w:rPr>
                <w:spacing w:val="-2"/>
                <w:sz w:val="24"/>
                <w:szCs w:val="24"/>
              </w:rPr>
              <w:t>2022-</w:t>
            </w:r>
          </w:p>
        </w:tc>
        <w:tc>
          <w:tcPr>
            <w:tcW w:w="1417" w:type="dxa"/>
            <w:tcBorders>
              <w:bottom w:val="nil"/>
            </w:tcBorders>
            <w:shd w:val="clear" w:color="auto" w:fill="F1F1F1"/>
          </w:tcPr>
          <w:p w:rsidR="005364A2" w:rsidRDefault="00136285">
            <w:pPr>
              <w:pStyle w:val="TableParagraph"/>
              <w:spacing w:line="248" w:lineRule="exact"/>
              <w:ind w:left="43" w:right="9"/>
              <w:rPr>
                <w:sz w:val="24"/>
                <w:szCs w:val="24"/>
              </w:rPr>
            </w:pPr>
            <w:r>
              <w:rPr>
                <w:spacing w:val="-2"/>
                <w:sz w:val="24"/>
                <w:szCs w:val="24"/>
              </w:rPr>
              <w:t>2023-</w:t>
            </w:r>
          </w:p>
        </w:tc>
        <w:tc>
          <w:tcPr>
            <w:tcW w:w="1418" w:type="dxa"/>
            <w:tcBorders>
              <w:bottom w:val="nil"/>
            </w:tcBorders>
          </w:tcPr>
          <w:p w:rsidR="005364A2" w:rsidRDefault="00136285">
            <w:pPr>
              <w:pStyle w:val="TableParagraph"/>
              <w:spacing w:line="248" w:lineRule="exact"/>
              <w:ind w:left="86" w:right="49"/>
              <w:rPr>
                <w:sz w:val="24"/>
                <w:szCs w:val="24"/>
              </w:rPr>
            </w:pPr>
            <w:r>
              <w:rPr>
                <w:spacing w:val="-2"/>
                <w:sz w:val="24"/>
                <w:szCs w:val="24"/>
              </w:rPr>
              <w:t>2021-</w:t>
            </w:r>
          </w:p>
        </w:tc>
        <w:tc>
          <w:tcPr>
            <w:tcW w:w="1417" w:type="dxa"/>
            <w:tcBorders>
              <w:bottom w:val="nil"/>
            </w:tcBorders>
          </w:tcPr>
          <w:p w:rsidR="005364A2" w:rsidRDefault="00136285">
            <w:pPr>
              <w:pStyle w:val="TableParagraph"/>
              <w:spacing w:line="248" w:lineRule="exact"/>
              <w:ind w:left="43" w:right="7"/>
              <w:rPr>
                <w:sz w:val="24"/>
                <w:szCs w:val="24"/>
              </w:rPr>
            </w:pPr>
            <w:r>
              <w:rPr>
                <w:spacing w:val="-2"/>
                <w:sz w:val="24"/>
                <w:szCs w:val="24"/>
              </w:rPr>
              <w:t>2022-</w:t>
            </w:r>
          </w:p>
        </w:tc>
        <w:tc>
          <w:tcPr>
            <w:tcW w:w="1418" w:type="dxa"/>
            <w:tcBorders>
              <w:bottom w:val="nil"/>
            </w:tcBorders>
          </w:tcPr>
          <w:p w:rsidR="005364A2" w:rsidRDefault="00136285">
            <w:pPr>
              <w:pStyle w:val="TableParagraph"/>
              <w:spacing w:line="248" w:lineRule="exact"/>
              <w:ind w:left="84" w:right="49"/>
              <w:rPr>
                <w:sz w:val="24"/>
                <w:szCs w:val="24"/>
              </w:rPr>
            </w:pPr>
            <w:r>
              <w:rPr>
                <w:spacing w:val="-2"/>
                <w:sz w:val="24"/>
                <w:szCs w:val="24"/>
              </w:rPr>
              <w:t>2023-</w:t>
            </w:r>
          </w:p>
        </w:tc>
      </w:tr>
      <w:tr w:rsidR="005364A2">
        <w:trPr>
          <w:trHeight w:val="266"/>
        </w:trPr>
        <w:tc>
          <w:tcPr>
            <w:tcW w:w="1135" w:type="dxa"/>
            <w:vMerge/>
            <w:tcBorders>
              <w:top w:val="nil"/>
            </w:tcBorders>
          </w:tcPr>
          <w:p w:rsidR="005364A2" w:rsidRDefault="005364A2">
            <w:pPr>
              <w:spacing w:after="0" w:line="240" w:lineRule="auto"/>
              <w:rPr>
                <w:rFonts w:ascii="Times New Roman" w:hAnsi="Times New Roman" w:cs="Times New Roman"/>
                <w:sz w:val="24"/>
                <w:szCs w:val="24"/>
              </w:rPr>
            </w:pPr>
          </w:p>
        </w:tc>
        <w:tc>
          <w:tcPr>
            <w:tcW w:w="850" w:type="dxa"/>
            <w:tcBorders>
              <w:top w:val="nil"/>
              <w:bottom w:val="nil"/>
            </w:tcBorders>
            <w:shd w:val="clear" w:color="auto" w:fill="F1F1F1"/>
          </w:tcPr>
          <w:p w:rsidR="005364A2" w:rsidRDefault="00136285">
            <w:pPr>
              <w:pStyle w:val="TableParagraph"/>
              <w:spacing w:line="246" w:lineRule="exact"/>
              <w:ind w:left="94" w:right="66"/>
              <w:rPr>
                <w:sz w:val="24"/>
                <w:szCs w:val="24"/>
              </w:rPr>
            </w:pPr>
            <w:r>
              <w:rPr>
                <w:spacing w:val="-4"/>
                <w:sz w:val="24"/>
                <w:szCs w:val="24"/>
              </w:rPr>
              <w:t>2022</w:t>
            </w:r>
          </w:p>
        </w:tc>
        <w:tc>
          <w:tcPr>
            <w:tcW w:w="1274" w:type="dxa"/>
            <w:tcBorders>
              <w:top w:val="nil"/>
              <w:bottom w:val="nil"/>
            </w:tcBorders>
            <w:shd w:val="clear" w:color="auto" w:fill="F1F1F1"/>
          </w:tcPr>
          <w:p w:rsidR="005364A2" w:rsidRDefault="00136285">
            <w:pPr>
              <w:pStyle w:val="TableParagraph"/>
              <w:spacing w:line="246" w:lineRule="exact"/>
              <w:ind w:left="37" w:right="3"/>
              <w:rPr>
                <w:sz w:val="24"/>
                <w:szCs w:val="24"/>
              </w:rPr>
            </w:pPr>
            <w:r>
              <w:rPr>
                <w:spacing w:val="-4"/>
                <w:sz w:val="24"/>
                <w:szCs w:val="24"/>
              </w:rPr>
              <w:t>2023</w:t>
            </w:r>
          </w:p>
        </w:tc>
        <w:tc>
          <w:tcPr>
            <w:tcW w:w="1417" w:type="dxa"/>
            <w:tcBorders>
              <w:top w:val="nil"/>
              <w:bottom w:val="nil"/>
            </w:tcBorders>
            <w:shd w:val="clear" w:color="auto" w:fill="F1F1F1"/>
          </w:tcPr>
          <w:p w:rsidR="005364A2" w:rsidRDefault="00136285">
            <w:pPr>
              <w:pStyle w:val="TableParagraph"/>
              <w:spacing w:line="246" w:lineRule="exact"/>
              <w:ind w:left="43" w:right="12"/>
              <w:rPr>
                <w:sz w:val="24"/>
                <w:szCs w:val="24"/>
              </w:rPr>
            </w:pPr>
            <w:r>
              <w:rPr>
                <w:spacing w:val="-4"/>
                <w:sz w:val="24"/>
                <w:szCs w:val="24"/>
              </w:rPr>
              <w:t>2024</w:t>
            </w:r>
          </w:p>
        </w:tc>
        <w:tc>
          <w:tcPr>
            <w:tcW w:w="1418" w:type="dxa"/>
            <w:tcBorders>
              <w:top w:val="nil"/>
              <w:bottom w:val="nil"/>
            </w:tcBorders>
          </w:tcPr>
          <w:p w:rsidR="005364A2" w:rsidRDefault="00136285">
            <w:pPr>
              <w:pStyle w:val="TableParagraph"/>
              <w:spacing w:line="246" w:lineRule="exact"/>
              <w:ind w:left="83" w:right="49"/>
              <w:rPr>
                <w:sz w:val="24"/>
                <w:szCs w:val="24"/>
              </w:rPr>
            </w:pPr>
            <w:r>
              <w:rPr>
                <w:spacing w:val="-4"/>
                <w:sz w:val="24"/>
                <w:szCs w:val="24"/>
              </w:rPr>
              <w:t>2022</w:t>
            </w:r>
          </w:p>
        </w:tc>
        <w:tc>
          <w:tcPr>
            <w:tcW w:w="1417" w:type="dxa"/>
            <w:tcBorders>
              <w:top w:val="nil"/>
              <w:bottom w:val="nil"/>
            </w:tcBorders>
          </w:tcPr>
          <w:p w:rsidR="005364A2" w:rsidRDefault="00136285">
            <w:pPr>
              <w:pStyle w:val="TableParagraph"/>
              <w:spacing w:line="246" w:lineRule="exact"/>
              <w:ind w:left="43" w:right="10"/>
              <w:rPr>
                <w:sz w:val="24"/>
                <w:szCs w:val="24"/>
              </w:rPr>
            </w:pPr>
            <w:r>
              <w:rPr>
                <w:spacing w:val="-4"/>
                <w:sz w:val="24"/>
                <w:szCs w:val="24"/>
              </w:rPr>
              <w:t>2023</w:t>
            </w:r>
          </w:p>
        </w:tc>
        <w:tc>
          <w:tcPr>
            <w:tcW w:w="1418" w:type="dxa"/>
            <w:tcBorders>
              <w:top w:val="nil"/>
              <w:bottom w:val="nil"/>
            </w:tcBorders>
          </w:tcPr>
          <w:p w:rsidR="005364A2" w:rsidRDefault="00136285">
            <w:pPr>
              <w:pStyle w:val="TableParagraph"/>
              <w:spacing w:line="246" w:lineRule="exact"/>
              <w:ind w:left="81" w:right="49"/>
              <w:rPr>
                <w:sz w:val="24"/>
                <w:szCs w:val="24"/>
              </w:rPr>
            </w:pPr>
            <w:r>
              <w:rPr>
                <w:spacing w:val="-4"/>
                <w:sz w:val="24"/>
                <w:szCs w:val="24"/>
              </w:rPr>
              <w:t>2024</w:t>
            </w:r>
          </w:p>
        </w:tc>
      </w:tr>
      <w:tr w:rsidR="005364A2">
        <w:trPr>
          <w:trHeight w:val="273"/>
        </w:trPr>
        <w:tc>
          <w:tcPr>
            <w:tcW w:w="1135" w:type="dxa"/>
            <w:vMerge/>
            <w:tcBorders>
              <w:top w:val="nil"/>
            </w:tcBorders>
          </w:tcPr>
          <w:p w:rsidR="005364A2" w:rsidRDefault="005364A2">
            <w:pPr>
              <w:spacing w:after="0" w:line="240" w:lineRule="auto"/>
              <w:rPr>
                <w:rFonts w:ascii="Times New Roman" w:hAnsi="Times New Roman" w:cs="Times New Roman"/>
                <w:sz w:val="24"/>
                <w:szCs w:val="24"/>
              </w:rPr>
            </w:pPr>
          </w:p>
        </w:tc>
        <w:tc>
          <w:tcPr>
            <w:tcW w:w="850" w:type="dxa"/>
            <w:tcBorders>
              <w:top w:val="nil"/>
            </w:tcBorders>
            <w:shd w:val="clear" w:color="auto" w:fill="F1F1F1"/>
          </w:tcPr>
          <w:p w:rsidR="005364A2" w:rsidRDefault="00136285">
            <w:pPr>
              <w:pStyle w:val="TableParagraph"/>
              <w:spacing w:line="254" w:lineRule="exact"/>
              <w:ind w:left="89" w:right="66"/>
              <w:rPr>
                <w:sz w:val="24"/>
                <w:szCs w:val="24"/>
              </w:rPr>
            </w:pPr>
            <w:r>
              <w:rPr>
                <w:spacing w:val="-2"/>
                <w:sz w:val="24"/>
                <w:szCs w:val="24"/>
              </w:rPr>
              <w:t>уч.год</w:t>
            </w:r>
          </w:p>
        </w:tc>
        <w:tc>
          <w:tcPr>
            <w:tcW w:w="1274" w:type="dxa"/>
            <w:tcBorders>
              <w:top w:val="nil"/>
            </w:tcBorders>
            <w:shd w:val="clear" w:color="auto" w:fill="F1F1F1"/>
          </w:tcPr>
          <w:p w:rsidR="005364A2" w:rsidRDefault="00136285">
            <w:pPr>
              <w:pStyle w:val="TableParagraph"/>
              <w:spacing w:line="254" w:lineRule="exact"/>
              <w:ind w:left="37" w:right="8"/>
              <w:rPr>
                <w:sz w:val="24"/>
                <w:szCs w:val="24"/>
              </w:rPr>
            </w:pPr>
            <w:r>
              <w:rPr>
                <w:spacing w:val="-2"/>
                <w:sz w:val="24"/>
                <w:szCs w:val="24"/>
              </w:rPr>
              <w:t>уч.год</w:t>
            </w:r>
          </w:p>
        </w:tc>
        <w:tc>
          <w:tcPr>
            <w:tcW w:w="1417" w:type="dxa"/>
            <w:tcBorders>
              <w:top w:val="nil"/>
            </w:tcBorders>
            <w:shd w:val="clear" w:color="auto" w:fill="F1F1F1"/>
          </w:tcPr>
          <w:p w:rsidR="005364A2" w:rsidRDefault="00136285">
            <w:pPr>
              <w:pStyle w:val="TableParagraph"/>
              <w:spacing w:line="254" w:lineRule="exact"/>
              <w:ind w:left="43" w:right="13"/>
              <w:rPr>
                <w:sz w:val="24"/>
                <w:szCs w:val="24"/>
              </w:rPr>
            </w:pPr>
            <w:r>
              <w:rPr>
                <w:spacing w:val="-2"/>
                <w:sz w:val="24"/>
                <w:szCs w:val="24"/>
              </w:rPr>
              <w:t>уч.год</w:t>
            </w:r>
          </w:p>
        </w:tc>
        <w:tc>
          <w:tcPr>
            <w:tcW w:w="1418" w:type="dxa"/>
            <w:tcBorders>
              <w:top w:val="nil"/>
            </w:tcBorders>
          </w:tcPr>
          <w:p w:rsidR="005364A2" w:rsidRDefault="00136285">
            <w:pPr>
              <w:pStyle w:val="TableParagraph"/>
              <w:spacing w:line="254" w:lineRule="exact"/>
              <w:ind w:left="83" w:right="49"/>
              <w:rPr>
                <w:sz w:val="24"/>
                <w:szCs w:val="24"/>
              </w:rPr>
            </w:pPr>
            <w:r>
              <w:rPr>
                <w:spacing w:val="-2"/>
                <w:sz w:val="24"/>
                <w:szCs w:val="24"/>
              </w:rPr>
              <w:t>уч.год</w:t>
            </w:r>
          </w:p>
        </w:tc>
        <w:tc>
          <w:tcPr>
            <w:tcW w:w="1417" w:type="dxa"/>
            <w:tcBorders>
              <w:top w:val="nil"/>
            </w:tcBorders>
          </w:tcPr>
          <w:p w:rsidR="005364A2" w:rsidRDefault="00136285">
            <w:pPr>
              <w:pStyle w:val="TableParagraph"/>
              <w:spacing w:line="254" w:lineRule="exact"/>
              <w:ind w:left="43" w:right="10"/>
              <w:rPr>
                <w:sz w:val="24"/>
                <w:szCs w:val="24"/>
              </w:rPr>
            </w:pPr>
            <w:r>
              <w:rPr>
                <w:spacing w:val="-2"/>
                <w:sz w:val="24"/>
                <w:szCs w:val="24"/>
              </w:rPr>
              <w:t>уч.год</w:t>
            </w:r>
          </w:p>
        </w:tc>
        <w:tc>
          <w:tcPr>
            <w:tcW w:w="1418" w:type="dxa"/>
            <w:tcBorders>
              <w:top w:val="nil"/>
            </w:tcBorders>
          </w:tcPr>
          <w:p w:rsidR="005364A2" w:rsidRDefault="00136285">
            <w:pPr>
              <w:pStyle w:val="TableParagraph"/>
              <w:spacing w:line="254" w:lineRule="exact"/>
              <w:ind w:left="80" w:right="49"/>
              <w:rPr>
                <w:sz w:val="24"/>
                <w:szCs w:val="24"/>
              </w:rPr>
            </w:pPr>
            <w:r>
              <w:rPr>
                <w:spacing w:val="-2"/>
                <w:sz w:val="24"/>
                <w:szCs w:val="24"/>
              </w:rPr>
              <w:t>уч.год</w:t>
            </w:r>
          </w:p>
        </w:tc>
      </w:tr>
      <w:tr w:rsidR="005364A2">
        <w:trPr>
          <w:trHeight w:val="635"/>
        </w:trPr>
        <w:tc>
          <w:tcPr>
            <w:tcW w:w="1135" w:type="dxa"/>
          </w:tcPr>
          <w:p w:rsidR="005364A2" w:rsidRDefault="00136285">
            <w:pPr>
              <w:pStyle w:val="TableParagraph"/>
              <w:spacing w:line="270" w:lineRule="exact"/>
              <w:ind w:left="107"/>
              <w:jc w:val="left"/>
              <w:rPr>
                <w:sz w:val="24"/>
                <w:szCs w:val="24"/>
              </w:rPr>
            </w:pPr>
            <w:r>
              <w:rPr>
                <w:spacing w:val="-10"/>
                <w:sz w:val="24"/>
                <w:szCs w:val="24"/>
              </w:rPr>
              <w:t>%</w:t>
            </w:r>
          </w:p>
          <w:p w:rsidR="005364A2" w:rsidRDefault="00136285">
            <w:pPr>
              <w:pStyle w:val="TableParagraph"/>
              <w:spacing w:before="43"/>
              <w:ind w:left="107"/>
              <w:jc w:val="left"/>
              <w:rPr>
                <w:sz w:val="24"/>
                <w:szCs w:val="24"/>
              </w:rPr>
            </w:pPr>
            <w:r>
              <w:rPr>
                <w:spacing w:val="-2"/>
                <w:sz w:val="24"/>
                <w:szCs w:val="24"/>
              </w:rPr>
              <w:t>качества</w:t>
            </w:r>
          </w:p>
        </w:tc>
        <w:tc>
          <w:tcPr>
            <w:tcW w:w="850" w:type="dxa"/>
            <w:shd w:val="clear" w:color="auto" w:fill="F1F1F1"/>
          </w:tcPr>
          <w:p w:rsidR="005364A2" w:rsidRPr="00B857F7" w:rsidRDefault="00B857F7">
            <w:pPr>
              <w:pStyle w:val="TableParagraph"/>
              <w:spacing w:before="152"/>
              <w:ind w:left="29"/>
              <w:rPr>
                <w:sz w:val="24"/>
                <w:szCs w:val="24"/>
                <w:lang w:val="ru-RU"/>
              </w:rPr>
            </w:pPr>
            <w:r>
              <w:rPr>
                <w:sz w:val="24"/>
                <w:szCs w:val="24"/>
                <w:lang w:val="ru-RU"/>
              </w:rPr>
              <w:t>58,5%</w:t>
            </w:r>
          </w:p>
        </w:tc>
        <w:tc>
          <w:tcPr>
            <w:tcW w:w="1274" w:type="dxa"/>
            <w:shd w:val="clear" w:color="auto" w:fill="F1F1F1"/>
          </w:tcPr>
          <w:p w:rsidR="005364A2" w:rsidRPr="00B857F7" w:rsidRDefault="00B857F7">
            <w:pPr>
              <w:pStyle w:val="TableParagraph"/>
              <w:spacing w:before="152"/>
              <w:ind w:left="37"/>
              <w:rPr>
                <w:sz w:val="24"/>
                <w:szCs w:val="24"/>
                <w:lang w:val="ru-RU"/>
              </w:rPr>
            </w:pPr>
            <w:r>
              <w:rPr>
                <w:sz w:val="24"/>
                <w:szCs w:val="24"/>
                <w:lang w:val="ru-RU"/>
              </w:rPr>
              <w:t>60%</w:t>
            </w:r>
          </w:p>
        </w:tc>
        <w:tc>
          <w:tcPr>
            <w:tcW w:w="1417" w:type="dxa"/>
            <w:shd w:val="clear" w:color="auto" w:fill="F1F1F1"/>
          </w:tcPr>
          <w:p w:rsidR="005364A2" w:rsidRPr="00B857F7" w:rsidRDefault="00B857F7">
            <w:pPr>
              <w:pStyle w:val="TableParagraph"/>
              <w:spacing w:before="152"/>
              <w:ind w:left="43" w:right="7"/>
              <w:rPr>
                <w:sz w:val="24"/>
                <w:szCs w:val="24"/>
                <w:lang w:val="ru-RU"/>
              </w:rPr>
            </w:pPr>
            <w:r>
              <w:rPr>
                <w:sz w:val="24"/>
                <w:szCs w:val="24"/>
                <w:lang w:val="ru-RU"/>
              </w:rPr>
              <w:t>60,7%</w:t>
            </w:r>
          </w:p>
        </w:tc>
        <w:tc>
          <w:tcPr>
            <w:tcW w:w="1418" w:type="dxa"/>
          </w:tcPr>
          <w:p w:rsidR="005364A2" w:rsidRPr="00B857F7" w:rsidRDefault="00B857F7">
            <w:pPr>
              <w:pStyle w:val="TableParagraph"/>
              <w:spacing w:before="152"/>
              <w:ind w:left="88" w:right="49"/>
              <w:rPr>
                <w:sz w:val="24"/>
                <w:szCs w:val="24"/>
                <w:lang w:val="ru-RU"/>
              </w:rPr>
            </w:pPr>
            <w:r>
              <w:rPr>
                <w:sz w:val="24"/>
                <w:szCs w:val="24"/>
                <w:lang w:val="ru-RU"/>
              </w:rPr>
              <w:t>60,7</w:t>
            </w:r>
          </w:p>
        </w:tc>
        <w:tc>
          <w:tcPr>
            <w:tcW w:w="1417" w:type="dxa"/>
          </w:tcPr>
          <w:p w:rsidR="005364A2" w:rsidRPr="00B857F7" w:rsidRDefault="00B857F7">
            <w:pPr>
              <w:pStyle w:val="TableParagraph"/>
              <w:spacing w:before="152"/>
              <w:ind w:left="43" w:right="7"/>
              <w:rPr>
                <w:sz w:val="24"/>
                <w:szCs w:val="24"/>
                <w:lang w:val="ru-RU"/>
              </w:rPr>
            </w:pPr>
            <w:r>
              <w:rPr>
                <w:sz w:val="24"/>
                <w:szCs w:val="24"/>
                <w:lang w:val="ru-RU"/>
              </w:rPr>
              <w:t>63%</w:t>
            </w:r>
          </w:p>
        </w:tc>
        <w:tc>
          <w:tcPr>
            <w:tcW w:w="1418" w:type="dxa"/>
          </w:tcPr>
          <w:p w:rsidR="005364A2" w:rsidRPr="00B857F7" w:rsidRDefault="00B857F7">
            <w:pPr>
              <w:pStyle w:val="TableParagraph"/>
              <w:spacing w:before="152"/>
              <w:ind w:left="86" w:right="49"/>
              <w:rPr>
                <w:sz w:val="24"/>
                <w:szCs w:val="24"/>
                <w:lang w:val="ru-RU"/>
              </w:rPr>
            </w:pPr>
            <w:r>
              <w:rPr>
                <w:sz w:val="24"/>
                <w:szCs w:val="24"/>
                <w:lang w:val="ru-RU"/>
              </w:rPr>
              <w:t>59,25%</w:t>
            </w:r>
          </w:p>
        </w:tc>
      </w:tr>
      <w:tr w:rsidR="005364A2">
        <w:trPr>
          <w:trHeight w:val="633"/>
        </w:trPr>
        <w:tc>
          <w:tcPr>
            <w:tcW w:w="1135" w:type="dxa"/>
          </w:tcPr>
          <w:p w:rsidR="005364A2" w:rsidRDefault="00136285">
            <w:pPr>
              <w:pStyle w:val="TableParagraph"/>
              <w:spacing w:line="270" w:lineRule="exact"/>
              <w:ind w:left="107"/>
              <w:jc w:val="left"/>
              <w:rPr>
                <w:sz w:val="24"/>
                <w:szCs w:val="24"/>
              </w:rPr>
            </w:pPr>
            <w:r>
              <w:rPr>
                <w:spacing w:val="-2"/>
                <w:sz w:val="24"/>
                <w:szCs w:val="24"/>
              </w:rPr>
              <w:t>неуспева</w:t>
            </w:r>
          </w:p>
          <w:p w:rsidR="005364A2" w:rsidRDefault="00136285">
            <w:pPr>
              <w:pStyle w:val="TableParagraph"/>
              <w:spacing w:before="41"/>
              <w:ind w:left="107"/>
              <w:jc w:val="left"/>
              <w:rPr>
                <w:sz w:val="24"/>
                <w:szCs w:val="24"/>
              </w:rPr>
            </w:pPr>
            <w:r>
              <w:rPr>
                <w:spacing w:val="-4"/>
                <w:sz w:val="24"/>
                <w:szCs w:val="24"/>
              </w:rPr>
              <w:t>ющие</w:t>
            </w:r>
          </w:p>
        </w:tc>
        <w:tc>
          <w:tcPr>
            <w:tcW w:w="850" w:type="dxa"/>
            <w:shd w:val="clear" w:color="auto" w:fill="F1F1F1"/>
          </w:tcPr>
          <w:p w:rsidR="005364A2" w:rsidRPr="00534676" w:rsidRDefault="00534676">
            <w:pPr>
              <w:pStyle w:val="TableParagraph"/>
              <w:spacing w:before="152"/>
              <w:ind w:left="94" w:right="66"/>
              <w:rPr>
                <w:sz w:val="24"/>
                <w:szCs w:val="24"/>
                <w:lang w:val="ru-RU"/>
              </w:rPr>
            </w:pPr>
            <w:r>
              <w:rPr>
                <w:sz w:val="24"/>
                <w:szCs w:val="24"/>
                <w:lang w:val="ru-RU"/>
              </w:rPr>
              <w:t>0</w:t>
            </w:r>
          </w:p>
        </w:tc>
        <w:tc>
          <w:tcPr>
            <w:tcW w:w="1274" w:type="dxa"/>
            <w:shd w:val="clear" w:color="auto" w:fill="F1F1F1"/>
          </w:tcPr>
          <w:p w:rsidR="005364A2" w:rsidRPr="00534676" w:rsidRDefault="00534676">
            <w:pPr>
              <w:pStyle w:val="TableParagraph"/>
              <w:spacing w:before="152"/>
              <w:ind w:left="37" w:right="3"/>
              <w:rPr>
                <w:sz w:val="24"/>
                <w:szCs w:val="24"/>
                <w:lang w:val="ru-RU"/>
              </w:rPr>
            </w:pPr>
            <w:r>
              <w:rPr>
                <w:sz w:val="24"/>
                <w:szCs w:val="24"/>
                <w:lang w:val="ru-RU"/>
              </w:rPr>
              <w:t>0</w:t>
            </w:r>
          </w:p>
        </w:tc>
        <w:tc>
          <w:tcPr>
            <w:tcW w:w="1417" w:type="dxa"/>
            <w:shd w:val="clear" w:color="auto" w:fill="F1F1F1"/>
          </w:tcPr>
          <w:p w:rsidR="005364A2" w:rsidRPr="00534676" w:rsidRDefault="00534676">
            <w:pPr>
              <w:pStyle w:val="TableParagraph"/>
              <w:spacing w:before="152"/>
              <w:ind w:left="43" w:right="7"/>
              <w:rPr>
                <w:sz w:val="24"/>
                <w:szCs w:val="24"/>
                <w:lang w:val="ru-RU"/>
              </w:rPr>
            </w:pPr>
            <w:r>
              <w:rPr>
                <w:sz w:val="24"/>
                <w:szCs w:val="24"/>
                <w:lang w:val="ru-RU"/>
              </w:rPr>
              <w:t>0</w:t>
            </w:r>
          </w:p>
        </w:tc>
        <w:tc>
          <w:tcPr>
            <w:tcW w:w="1418" w:type="dxa"/>
          </w:tcPr>
          <w:p w:rsidR="005364A2" w:rsidRPr="00534676" w:rsidRDefault="00534676">
            <w:pPr>
              <w:pStyle w:val="TableParagraph"/>
              <w:spacing w:before="152"/>
              <w:ind w:left="89" w:right="49"/>
              <w:rPr>
                <w:sz w:val="24"/>
                <w:szCs w:val="24"/>
                <w:lang w:val="ru-RU"/>
              </w:rPr>
            </w:pPr>
            <w:r>
              <w:rPr>
                <w:sz w:val="24"/>
                <w:szCs w:val="24"/>
                <w:lang w:val="ru-RU"/>
              </w:rPr>
              <w:t>0</w:t>
            </w:r>
          </w:p>
        </w:tc>
        <w:tc>
          <w:tcPr>
            <w:tcW w:w="1417" w:type="dxa"/>
          </w:tcPr>
          <w:p w:rsidR="005364A2" w:rsidRPr="00534676" w:rsidRDefault="00534676">
            <w:pPr>
              <w:pStyle w:val="TableParagraph"/>
              <w:spacing w:before="152"/>
              <w:ind w:left="43" w:right="5"/>
              <w:rPr>
                <w:sz w:val="24"/>
                <w:szCs w:val="24"/>
                <w:lang w:val="ru-RU"/>
              </w:rPr>
            </w:pPr>
            <w:r>
              <w:rPr>
                <w:sz w:val="24"/>
                <w:szCs w:val="24"/>
                <w:lang w:val="ru-RU"/>
              </w:rPr>
              <w:t>0</w:t>
            </w:r>
          </w:p>
        </w:tc>
        <w:tc>
          <w:tcPr>
            <w:tcW w:w="1418" w:type="dxa"/>
          </w:tcPr>
          <w:p w:rsidR="005364A2" w:rsidRPr="00534676" w:rsidRDefault="00534676">
            <w:pPr>
              <w:pStyle w:val="TableParagraph"/>
              <w:spacing w:before="152"/>
              <w:ind w:left="85" w:right="49"/>
              <w:rPr>
                <w:sz w:val="24"/>
                <w:szCs w:val="24"/>
                <w:lang w:val="ru-RU"/>
              </w:rPr>
            </w:pPr>
            <w:r>
              <w:rPr>
                <w:sz w:val="24"/>
                <w:szCs w:val="24"/>
                <w:lang w:val="ru-RU"/>
              </w:rPr>
              <w:t>0</w:t>
            </w:r>
          </w:p>
        </w:tc>
      </w:tr>
      <w:tr w:rsidR="005364A2">
        <w:trPr>
          <w:trHeight w:val="635"/>
        </w:trPr>
        <w:tc>
          <w:tcPr>
            <w:tcW w:w="1135" w:type="dxa"/>
          </w:tcPr>
          <w:p w:rsidR="005364A2" w:rsidRDefault="00136285">
            <w:pPr>
              <w:pStyle w:val="TableParagraph"/>
              <w:spacing w:line="273" w:lineRule="exact"/>
              <w:ind w:left="107"/>
              <w:jc w:val="left"/>
              <w:rPr>
                <w:sz w:val="24"/>
                <w:szCs w:val="24"/>
              </w:rPr>
            </w:pPr>
            <w:r>
              <w:rPr>
                <w:spacing w:val="-2"/>
                <w:sz w:val="24"/>
                <w:szCs w:val="24"/>
              </w:rPr>
              <w:t>второгод</w:t>
            </w:r>
          </w:p>
          <w:p w:rsidR="005364A2" w:rsidRDefault="00136285">
            <w:pPr>
              <w:pStyle w:val="TableParagraph"/>
              <w:spacing w:before="41"/>
              <w:ind w:left="107"/>
              <w:jc w:val="left"/>
              <w:rPr>
                <w:sz w:val="24"/>
                <w:szCs w:val="24"/>
              </w:rPr>
            </w:pPr>
            <w:r>
              <w:rPr>
                <w:spacing w:val="-4"/>
                <w:sz w:val="24"/>
                <w:szCs w:val="24"/>
              </w:rPr>
              <w:t>ники</w:t>
            </w:r>
          </w:p>
        </w:tc>
        <w:tc>
          <w:tcPr>
            <w:tcW w:w="850" w:type="dxa"/>
            <w:shd w:val="clear" w:color="auto" w:fill="F1F1F1"/>
          </w:tcPr>
          <w:p w:rsidR="005364A2" w:rsidRPr="00534676" w:rsidRDefault="00534676">
            <w:pPr>
              <w:pStyle w:val="TableParagraph"/>
              <w:spacing w:before="155"/>
              <w:ind w:left="94" w:right="66"/>
              <w:rPr>
                <w:sz w:val="24"/>
                <w:szCs w:val="24"/>
                <w:lang w:val="ru-RU"/>
              </w:rPr>
            </w:pPr>
            <w:r>
              <w:rPr>
                <w:sz w:val="24"/>
                <w:szCs w:val="24"/>
                <w:lang w:val="ru-RU"/>
              </w:rPr>
              <w:t>0</w:t>
            </w:r>
          </w:p>
        </w:tc>
        <w:tc>
          <w:tcPr>
            <w:tcW w:w="1274" w:type="dxa"/>
            <w:shd w:val="clear" w:color="auto" w:fill="F1F1F1"/>
          </w:tcPr>
          <w:p w:rsidR="005364A2" w:rsidRPr="00534676" w:rsidRDefault="00534676">
            <w:pPr>
              <w:pStyle w:val="TableParagraph"/>
              <w:spacing w:before="155"/>
              <w:ind w:left="37" w:right="3"/>
              <w:rPr>
                <w:sz w:val="24"/>
                <w:szCs w:val="24"/>
                <w:lang w:val="ru-RU"/>
              </w:rPr>
            </w:pPr>
            <w:r>
              <w:rPr>
                <w:sz w:val="24"/>
                <w:szCs w:val="24"/>
                <w:lang w:val="ru-RU"/>
              </w:rPr>
              <w:t>0</w:t>
            </w:r>
          </w:p>
        </w:tc>
        <w:tc>
          <w:tcPr>
            <w:tcW w:w="1417" w:type="dxa"/>
            <w:shd w:val="clear" w:color="auto" w:fill="F1F1F1"/>
          </w:tcPr>
          <w:p w:rsidR="005364A2" w:rsidRPr="00534676" w:rsidRDefault="00534676">
            <w:pPr>
              <w:pStyle w:val="TableParagraph"/>
              <w:spacing w:before="155"/>
              <w:ind w:left="43" w:right="7"/>
              <w:rPr>
                <w:sz w:val="24"/>
                <w:szCs w:val="24"/>
                <w:lang w:val="ru-RU"/>
              </w:rPr>
            </w:pPr>
            <w:r>
              <w:rPr>
                <w:sz w:val="24"/>
                <w:szCs w:val="24"/>
                <w:lang w:val="ru-RU"/>
              </w:rPr>
              <w:t>0</w:t>
            </w:r>
          </w:p>
        </w:tc>
        <w:tc>
          <w:tcPr>
            <w:tcW w:w="1418" w:type="dxa"/>
          </w:tcPr>
          <w:p w:rsidR="005364A2" w:rsidRPr="00534676" w:rsidRDefault="00534676">
            <w:pPr>
              <w:pStyle w:val="TableParagraph"/>
              <w:spacing w:before="155"/>
              <w:ind w:left="89" w:right="49"/>
              <w:rPr>
                <w:sz w:val="24"/>
                <w:szCs w:val="24"/>
                <w:lang w:val="ru-RU"/>
              </w:rPr>
            </w:pPr>
            <w:r>
              <w:rPr>
                <w:sz w:val="24"/>
                <w:szCs w:val="24"/>
                <w:lang w:val="ru-RU"/>
              </w:rPr>
              <w:t>0</w:t>
            </w:r>
          </w:p>
        </w:tc>
        <w:tc>
          <w:tcPr>
            <w:tcW w:w="1417" w:type="dxa"/>
          </w:tcPr>
          <w:p w:rsidR="005364A2" w:rsidRPr="00534676" w:rsidRDefault="00534676">
            <w:pPr>
              <w:pStyle w:val="TableParagraph"/>
              <w:spacing w:before="155"/>
              <w:ind w:left="43" w:right="5"/>
              <w:rPr>
                <w:sz w:val="24"/>
                <w:szCs w:val="24"/>
                <w:lang w:val="ru-RU"/>
              </w:rPr>
            </w:pPr>
            <w:r>
              <w:rPr>
                <w:sz w:val="24"/>
                <w:szCs w:val="24"/>
                <w:lang w:val="ru-RU"/>
              </w:rPr>
              <w:t>0</w:t>
            </w:r>
          </w:p>
        </w:tc>
        <w:tc>
          <w:tcPr>
            <w:tcW w:w="1418" w:type="dxa"/>
          </w:tcPr>
          <w:p w:rsidR="005364A2" w:rsidRPr="00534676" w:rsidRDefault="00534676">
            <w:pPr>
              <w:pStyle w:val="TableParagraph"/>
              <w:spacing w:before="155"/>
              <w:ind w:left="85" w:right="49"/>
              <w:rPr>
                <w:sz w:val="24"/>
                <w:szCs w:val="24"/>
                <w:lang w:val="ru-RU"/>
              </w:rPr>
            </w:pPr>
            <w:r>
              <w:rPr>
                <w:sz w:val="24"/>
                <w:szCs w:val="24"/>
                <w:lang w:val="ru-RU"/>
              </w:rPr>
              <w:t>0</w:t>
            </w:r>
          </w:p>
        </w:tc>
      </w:tr>
      <w:tr w:rsidR="005364A2">
        <w:trPr>
          <w:trHeight w:val="952"/>
        </w:trPr>
        <w:tc>
          <w:tcPr>
            <w:tcW w:w="1135" w:type="dxa"/>
          </w:tcPr>
          <w:p w:rsidR="005364A2" w:rsidRDefault="00136285">
            <w:pPr>
              <w:pStyle w:val="TableParagraph"/>
              <w:spacing w:line="270" w:lineRule="exact"/>
              <w:ind w:left="107"/>
              <w:jc w:val="left"/>
              <w:rPr>
                <w:sz w:val="24"/>
                <w:szCs w:val="24"/>
              </w:rPr>
            </w:pPr>
            <w:r>
              <w:rPr>
                <w:spacing w:val="-10"/>
                <w:sz w:val="24"/>
                <w:szCs w:val="24"/>
              </w:rPr>
              <w:t>%</w:t>
            </w:r>
          </w:p>
          <w:p w:rsidR="005364A2" w:rsidRDefault="00136285">
            <w:pPr>
              <w:pStyle w:val="TableParagraph"/>
              <w:spacing w:before="9" w:line="320" w:lineRule="exact"/>
              <w:ind w:left="107" w:right="74"/>
              <w:jc w:val="left"/>
              <w:rPr>
                <w:sz w:val="24"/>
                <w:szCs w:val="24"/>
              </w:rPr>
            </w:pPr>
            <w:r>
              <w:rPr>
                <w:spacing w:val="-2"/>
                <w:sz w:val="24"/>
                <w:szCs w:val="24"/>
              </w:rPr>
              <w:t xml:space="preserve">успеваем </w:t>
            </w:r>
            <w:r>
              <w:rPr>
                <w:spacing w:val="-4"/>
                <w:sz w:val="24"/>
                <w:szCs w:val="24"/>
              </w:rPr>
              <w:t>ости</w:t>
            </w:r>
          </w:p>
        </w:tc>
        <w:tc>
          <w:tcPr>
            <w:tcW w:w="850" w:type="dxa"/>
            <w:shd w:val="clear" w:color="auto" w:fill="F1F1F1"/>
          </w:tcPr>
          <w:p w:rsidR="005364A2" w:rsidRPr="00534676" w:rsidRDefault="00534676">
            <w:pPr>
              <w:pStyle w:val="TableParagraph"/>
              <w:spacing w:before="1"/>
              <w:ind w:left="31"/>
              <w:rPr>
                <w:sz w:val="24"/>
                <w:szCs w:val="24"/>
                <w:lang w:val="ru-RU"/>
              </w:rPr>
            </w:pPr>
            <w:r>
              <w:rPr>
                <w:sz w:val="24"/>
                <w:szCs w:val="24"/>
                <w:lang w:val="ru-RU"/>
              </w:rPr>
              <w:t>100</w:t>
            </w:r>
          </w:p>
        </w:tc>
        <w:tc>
          <w:tcPr>
            <w:tcW w:w="1274" w:type="dxa"/>
            <w:shd w:val="clear" w:color="auto" w:fill="F1F1F1"/>
          </w:tcPr>
          <w:p w:rsidR="005364A2" w:rsidRPr="00534676" w:rsidRDefault="00534676">
            <w:pPr>
              <w:pStyle w:val="TableParagraph"/>
              <w:spacing w:before="1"/>
              <w:ind w:left="37"/>
              <w:rPr>
                <w:sz w:val="24"/>
                <w:szCs w:val="24"/>
                <w:lang w:val="ru-RU"/>
              </w:rPr>
            </w:pPr>
            <w:r>
              <w:rPr>
                <w:sz w:val="24"/>
                <w:szCs w:val="24"/>
                <w:lang w:val="ru-RU"/>
              </w:rPr>
              <w:t>100</w:t>
            </w:r>
          </w:p>
        </w:tc>
        <w:tc>
          <w:tcPr>
            <w:tcW w:w="1417" w:type="dxa"/>
            <w:shd w:val="clear" w:color="auto" w:fill="F1F1F1"/>
          </w:tcPr>
          <w:p w:rsidR="005364A2" w:rsidRPr="00534676" w:rsidRDefault="00534676">
            <w:pPr>
              <w:pStyle w:val="TableParagraph"/>
              <w:spacing w:before="1"/>
              <w:ind w:left="43" w:right="7"/>
              <w:rPr>
                <w:sz w:val="24"/>
                <w:szCs w:val="24"/>
                <w:lang w:val="ru-RU"/>
              </w:rPr>
            </w:pPr>
            <w:r>
              <w:rPr>
                <w:sz w:val="24"/>
                <w:szCs w:val="24"/>
                <w:lang w:val="ru-RU"/>
              </w:rPr>
              <w:t>100</w:t>
            </w:r>
          </w:p>
        </w:tc>
        <w:tc>
          <w:tcPr>
            <w:tcW w:w="1418" w:type="dxa"/>
          </w:tcPr>
          <w:p w:rsidR="005364A2" w:rsidRPr="00534676" w:rsidRDefault="00534676">
            <w:pPr>
              <w:pStyle w:val="TableParagraph"/>
              <w:spacing w:before="1"/>
              <w:ind w:left="86" w:right="49"/>
              <w:rPr>
                <w:sz w:val="24"/>
                <w:szCs w:val="24"/>
                <w:lang w:val="ru-RU"/>
              </w:rPr>
            </w:pPr>
            <w:r>
              <w:rPr>
                <w:sz w:val="24"/>
                <w:szCs w:val="24"/>
                <w:lang w:val="ru-RU"/>
              </w:rPr>
              <w:t>100</w:t>
            </w:r>
          </w:p>
        </w:tc>
        <w:tc>
          <w:tcPr>
            <w:tcW w:w="1417" w:type="dxa"/>
          </w:tcPr>
          <w:p w:rsidR="005364A2" w:rsidRPr="00534676" w:rsidRDefault="00534676">
            <w:pPr>
              <w:pStyle w:val="TableParagraph"/>
              <w:spacing w:before="1"/>
              <w:ind w:left="43" w:right="7"/>
              <w:rPr>
                <w:sz w:val="24"/>
                <w:szCs w:val="24"/>
                <w:lang w:val="ru-RU"/>
              </w:rPr>
            </w:pPr>
            <w:r>
              <w:rPr>
                <w:sz w:val="24"/>
                <w:szCs w:val="24"/>
                <w:lang w:val="ru-RU"/>
              </w:rPr>
              <w:t>100</w:t>
            </w:r>
          </w:p>
        </w:tc>
        <w:tc>
          <w:tcPr>
            <w:tcW w:w="1418" w:type="dxa"/>
          </w:tcPr>
          <w:p w:rsidR="005364A2" w:rsidRPr="00534676" w:rsidRDefault="00534676">
            <w:pPr>
              <w:pStyle w:val="TableParagraph"/>
              <w:spacing w:before="1"/>
              <w:ind w:left="87" w:right="49"/>
              <w:rPr>
                <w:sz w:val="24"/>
                <w:szCs w:val="24"/>
                <w:lang w:val="ru-RU"/>
              </w:rPr>
            </w:pPr>
            <w:r>
              <w:rPr>
                <w:sz w:val="24"/>
                <w:szCs w:val="24"/>
                <w:lang w:val="ru-RU"/>
              </w:rPr>
              <w:t>100</w:t>
            </w:r>
          </w:p>
        </w:tc>
      </w:tr>
    </w:tbl>
    <w:p w:rsidR="005364A2" w:rsidRDefault="005364A2">
      <w:pPr>
        <w:pStyle w:val="a4"/>
        <w:spacing w:before="38"/>
        <w:rPr>
          <w:rFonts w:ascii="Times New Roman" w:hAnsi="Times New Roman"/>
          <w:b/>
        </w:rPr>
      </w:pPr>
    </w:p>
    <w:p w:rsidR="005364A2" w:rsidRDefault="00136285">
      <w:pPr>
        <w:pStyle w:val="a4"/>
        <w:spacing w:line="278" w:lineRule="auto"/>
        <w:ind w:right="408" w:firstLine="707"/>
        <w:rPr>
          <w:rFonts w:ascii="Times New Roman" w:hAnsi="Times New Roman"/>
        </w:rPr>
      </w:pPr>
      <w:r>
        <w:rPr>
          <w:rFonts w:ascii="Times New Roman" w:hAnsi="Times New Roman"/>
        </w:rPr>
        <w:t>Данные таблицы показывают увеличение показателя качества успеваемости на уровне начального обучения, понижение</w:t>
      </w:r>
      <w:r w:rsidR="00B857F7">
        <w:rPr>
          <w:rFonts w:ascii="Times New Roman" w:hAnsi="Times New Roman"/>
        </w:rPr>
        <w:t xml:space="preserve"> на уровне старшего обучения.</w:t>
      </w:r>
    </w:p>
    <w:p w:rsidR="005364A2" w:rsidRDefault="00136285">
      <w:pPr>
        <w:pStyle w:val="a4"/>
        <w:spacing w:line="276" w:lineRule="auto"/>
        <w:ind w:right="412" w:firstLine="707"/>
        <w:rPr>
          <w:rFonts w:ascii="Times New Roman" w:hAnsi="Times New Roman"/>
        </w:rPr>
      </w:pPr>
      <w:r>
        <w:rPr>
          <w:rFonts w:ascii="Times New Roman" w:hAnsi="Times New Roman"/>
        </w:rPr>
        <w:t>Необходимо обратить внимание на работу по преемственности начального и основного уровней образования, требования к подготовке выпускников начальных классов, подходы к оцениванию знаний обучающихся.</w:t>
      </w:r>
    </w:p>
    <w:p w:rsidR="005364A2" w:rsidRDefault="00136285">
      <w:pPr>
        <w:spacing w:before="1" w:after="42"/>
        <w:ind w:left="2373"/>
        <w:jc w:val="both"/>
        <w:rPr>
          <w:rFonts w:ascii="Times New Roman" w:hAnsi="Times New Roman" w:cs="Times New Roman"/>
          <w:b/>
          <w:sz w:val="24"/>
          <w:szCs w:val="24"/>
        </w:rPr>
      </w:pPr>
      <w:r w:rsidRPr="00B857F7">
        <w:rPr>
          <w:rFonts w:ascii="Times New Roman" w:hAnsi="Times New Roman" w:cs="Times New Roman"/>
          <w:b/>
          <w:sz w:val="24"/>
          <w:szCs w:val="24"/>
        </w:rPr>
        <w:t xml:space="preserve">Качество обучения, успеваемость в % по итогам 3 </w:t>
      </w:r>
      <w:r w:rsidRPr="00B857F7">
        <w:rPr>
          <w:rFonts w:ascii="Times New Roman" w:hAnsi="Times New Roman" w:cs="Times New Roman"/>
          <w:b/>
          <w:spacing w:val="-5"/>
          <w:sz w:val="24"/>
          <w:szCs w:val="24"/>
        </w:rPr>
        <w:t>лет</w:t>
      </w:r>
    </w:p>
    <w:tbl>
      <w:tblPr>
        <w:tblStyle w:val="TableNormal"/>
        <w:tblW w:w="0" w:type="auto"/>
        <w:tblInd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9"/>
        <w:gridCol w:w="991"/>
        <w:gridCol w:w="994"/>
        <w:gridCol w:w="850"/>
        <w:gridCol w:w="850"/>
        <w:gridCol w:w="954"/>
        <w:gridCol w:w="963"/>
      </w:tblGrid>
      <w:tr w:rsidR="005364A2">
        <w:trPr>
          <w:trHeight w:val="827"/>
        </w:trPr>
        <w:tc>
          <w:tcPr>
            <w:tcW w:w="639" w:type="dxa"/>
          </w:tcPr>
          <w:p w:rsidR="005364A2" w:rsidRPr="00DC6654" w:rsidRDefault="005364A2">
            <w:pPr>
              <w:pStyle w:val="TableParagraph"/>
              <w:jc w:val="left"/>
              <w:rPr>
                <w:sz w:val="24"/>
                <w:szCs w:val="24"/>
                <w:lang w:val="ru-RU"/>
              </w:rPr>
            </w:pPr>
          </w:p>
        </w:tc>
        <w:tc>
          <w:tcPr>
            <w:tcW w:w="1985" w:type="dxa"/>
            <w:gridSpan w:val="2"/>
          </w:tcPr>
          <w:p w:rsidR="005364A2" w:rsidRDefault="00136285">
            <w:pPr>
              <w:pStyle w:val="TableParagraph"/>
              <w:spacing w:line="268" w:lineRule="exact"/>
              <w:ind w:left="28"/>
              <w:rPr>
                <w:sz w:val="24"/>
                <w:szCs w:val="24"/>
              </w:rPr>
            </w:pPr>
            <w:r>
              <w:rPr>
                <w:spacing w:val="-2"/>
                <w:sz w:val="24"/>
                <w:szCs w:val="24"/>
              </w:rPr>
              <w:t>2021-</w:t>
            </w:r>
            <w:r>
              <w:rPr>
                <w:spacing w:val="-4"/>
                <w:sz w:val="24"/>
                <w:szCs w:val="24"/>
              </w:rPr>
              <w:t>2022</w:t>
            </w:r>
          </w:p>
          <w:p w:rsidR="005364A2" w:rsidRDefault="00136285">
            <w:pPr>
              <w:pStyle w:val="TableParagraph"/>
              <w:ind w:left="28"/>
              <w:rPr>
                <w:sz w:val="24"/>
                <w:szCs w:val="24"/>
              </w:rPr>
            </w:pPr>
            <w:r>
              <w:rPr>
                <w:sz w:val="24"/>
                <w:szCs w:val="24"/>
              </w:rPr>
              <w:t>уч.</w:t>
            </w:r>
            <w:r>
              <w:rPr>
                <w:spacing w:val="-5"/>
                <w:sz w:val="24"/>
                <w:szCs w:val="24"/>
              </w:rPr>
              <w:t>г.</w:t>
            </w:r>
          </w:p>
        </w:tc>
        <w:tc>
          <w:tcPr>
            <w:tcW w:w="1700" w:type="dxa"/>
            <w:gridSpan w:val="2"/>
          </w:tcPr>
          <w:p w:rsidR="005364A2" w:rsidRDefault="00136285">
            <w:pPr>
              <w:pStyle w:val="TableParagraph"/>
              <w:spacing w:line="268" w:lineRule="exact"/>
              <w:ind w:left="26"/>
              <w:rPr>
                <w:sz w:val="24"/>
                <w:szCs w:val="24"/>
              </w:rPr>
            </w:pPr>
            <w:r>
              <w:rPr>
                <w:spacing w:val="-2"/>
                <w:sz w:val="24"/>
                <w:szCs w:val="24"/>
              </w:rPr>
              <w:t>2022-</w:t>
            </w:r>
            <w:r>
              <w:rPr>
                <w:spacing w:val="-4"/>
                <w:sz w:val="24"/>
                <w:szCs w:val="24"/>
              </w:rPr>
              <w:t>2023</w:t>
            </w:r>
          </w:p>
          <w:p w:rsidR="005364A2" w:rsidRDefault="00136285">
            <w:pPr>
              <w:pStyle w:val="TableParagraph"/>
              <w:ind w:left="26" w:right="3"/>
              <w:rPr>
                <w:sz w:val="24"/>
                <w:szCs w:val="24"/>
              </w:rPr>
            </w:pPr>
            <w:r>
              <w:rPr>
                <w:spacing w:val="-2"/>
                <w:sz w:val="24"/>
                <w:szCs w:val="24"/>
              </w:rPr>
              <w:t>уч.г.</w:t>
            </w:r>
          </w:p>
        </w:tc>
        <w:tc>
          <w:tcPr>
            <w:tcW w:w="1917" w:type="dxa"/>
            <w:gridSpan w:val="2"/>
          </w:tcPr>
          <w:p w:rsidR="005364A2" w:rsidRDefault="00136285">
            <w:pPr>
              <w:pStyle w:val="TableParagraph"/>
              <w:spacing w:line="268" w:lineRule="exact"/>
              <w:ind w:left="186"/>
              <w:jc w:val="left"/>
              <w:rPr>
                <w:sz w:val="24"/>
                <w:szCs w:val="24"/>
              </w:rPr>
            </w:pPr>
            <w:r>
              <w:rPr>
                <w:sz w:val="24"/>
                <w:szCs w:val="24"/>
              </w:rPr>
              <w:t>2023-2024</w:t>
            </w:r>
            <w:r>
              <w:rPr>
                <w:spacing w:val="-2"/>
                <w:sz w:val="24"/>
                <w:szCs w:val="24"/>
              </w:rPr>
              <w:t>уч.г.</w:t>
            </w:r>
          </w:p>
        </w:tc>
      </w:tr>
      <w:tr w:rsidR="005364A2">
        <w:trPr>
          <w:trHeight w:val="1180"/>
        </w:trPr>
        <w:tc>
          <w:tcPr>
            <w:tcW w:w="639" w:type="dxa"/>
          </w:tcPr>
          <w:p w:rsidR="005364A2" w:rsidRDefault="005364A2">
            <w:pPr>
              <w:pStyle w:val="TableParagraph"/>
              <w:jc w:val="left"/>
              <w:rPr>
                <w:sz w:val="24"/>
                <w:szCs w:val="24"/>
              </w:rPr>
            </w:pPr>
          </w:p>
        </w:tc>
        <w:tc>
          <w:tcPr>
            <w:tcW w:w="991" w:type="dxa"/>
            <w:textDirection w:val="btLr"/>
          </w:tcPr>
          <w:p w:rsidR="005364A2" w:rsidRDefault="00136285">
            <w:pPr>
              <w:pStyle w:val="TableParagraph"/>
              <w:spacing w:before="107"/>
              <w:ind w:left="112"/>
              <w:jc w:val="left"/>
              <w:rPr>
                <w:sz w:val="24"/>
                <w:szCs w:val="24"/>
              </w:rPr>
            </w:pPr>
            <w:r>
              <w:rPr>
                <w:spacing w:val="-2"/>
                <w:sz w:val="24"/>
                <w:szCs w:val="24"/>
              </w:rPr>
              <w:t>Школа</w:t>
            </w:r>
          </w:p>
        </w:tc>
        <w:tc>
          <w:tcPr>
            <w:tcW w:w="994" w:type="dxa"/>
            <w:textDirection w:val="btLr"/>
          </w:tcPr>
          <w:p w:rsidR="005364A2" w:rsidRDefault="00136285">
            <w:pPr>
              <w:pStyle w:val="TableParagraph"/>
              <w:spacing w:before="107"/>
              <w:ind w:left="112"/>
              <w:jc w:val="left"/>
              <w:rPr>
                <w:sz w:val="24"/>
                <w:szCs w:val="24"/>
              </w:rPr>
            </w:pPr>
            <w:r>
              <w:rPr>
                <w:spacing w:val="-4"/>
                <w:sz w:val="24"/>
                <w:szCs w:val="24"/>
              </w:rPr>
              <w:t>Район</w:t>
            </w:r>
          </w:p>
        </w:tc>
        <w:tc>
          <w:tcPr>
            <w:tcW w:w="850" w:type="dxa"/>
            <w:textDirection w:val="btLr"/>
          </w:tcPr>
          <w:p w:rsidR="005364A2" w:rsidRDefault="00136285">
            <w:pPr>
              <w:pStyle w:val="TableParagraph"/>
              <w:spacing w:before="104"/>
              <w:ind w:left="112"/>
              <w:jc w:val="left"/>
              <w:rPr>
                <w:sz w:val="24"/>
                <w:szCs w:val="24"/>
              </w:rPr>
            </w:pPr>
            <w:r>
              <w:rPr>
                <w:spacing w:val="-2"/>
                <w:sz w:val="24"/>
                <w:szCs w:val="24"/>
              </w:rPr>
              <w:t>Школа</w:t>
            </w:r>
          </w:p>
        </w:tc>
        <w:tc>
          <w:tcPr>
            <w:tcW w:w="850" w:type="dxa"/>
            <w:textDirection w:val="btLr"/>
          </w:tcPr>
          <w:p w:rsidR="005364A2" w:rsidRDefault="00136285">
            <w:pPr>
              <w:pStyle w:val="TableParagraph"/>
              <w:spacing w:before="106"/>
              <w:ind w:left="112"/>
              <w:jc w:val="left"/>
              <w:rPr>
                <w:sz w:val="24"/>
                <w:szCs w:val="24"/>
              </w:rPr>
            </w:pPr>
            <w:r>
              <w:rPr>
                <w:spacing w:val="-4"/>
                <w:sz w:val="24"/>
                <w:szCs w:val="24"/>
              </w:rPr>
              <w:t>Район</w:t>
            </w:r>
          </w:p>
        </w:tc>
        <w:tc>
          <w:tcPr>
            <w:tcW w:w="954" w:type="dxa"/>
            <w:textDirection w:val="btLr"/>
          </w:tcPr>
          <w:p w:rsidR="005364A2" w:rsidRDefault="00136285">
            <w:pPr>
              <w:pStyle w:val="TableParagraph"/>
              <w:spacing w:before="107"/>
              <w:ind w:left="112"/>
              <w:jc w:val="left"/>
              <w:rPr>
                <w:sz w:val="24"/>
                <w:szCs w:val="24"/>
              </w:rPr>
            </w:pPr>
            <w:r>
              <w:rPr>
                <w:spacing w:val="-2"/>
                <w:sz w:val="24"/>
                <w:szCs w:val="24"/>
              </w:rPr>
              <w:t>Школа</w:t>
            </w:r>
          </w:p>
        </w:tc>
        <w:tc>
          <w:tcPr>
            <w:tcW w:w="963" w:type="dxa"/>
            <w:textDirection w:val="btLr"/>
          </w:tcPr>
          <w:p w:rsidR="005364A2" w:rsidRDefault="00136285">
            <w:pPr>
              <w:pStyle w:val="TableParagraph"/>
              <w:spacing w:before="103"/>
              <w:ind w:left="112"/>
              <w:jc w:val="left"/>
              <w:rPr>
                <w:sz w:val="24"/>
                <w:szCs w:val="24"/>
              </w:rPr>
            </w:pPr>
            <w:r>
              <w:rPr>
                <w:spacing w:val="-4"/>
                <w:sz w:val="24"/>
                <w:szCs w:val="24"/>
              </w:rPr>
              <w:t>Район</w:t>
            </w:r>
          </w:p>
        </w:tc>
      </w:tr>
    </w:tbl>
    <w:p w:rsidR="005364A2" w:rsidRDefault="005364A2">
      <w:pPr>
        <w:pStyle w:val="TableParagraph"/>
        <w:jc w:val="left"/>
        <w:rPr>
          <w:sz w:val="24"/>
          <w:szCs w:val="24"/>
        </w:rPr>
        <w:sectPr w:rsidR="005364A2">
          <w:footerReference w:type="default" r:id="rId9"/>
          <w:pgSz w:w="11900" w:h="16840"/>
          <w:pgMar w:top="1080" w:right="283" w:bottom="500" w:left="992" w:header="0" w:footer="294" w:gutter="0"/>
          <w:cols w:space="720"/>
        </w:sectPr>
      </w:pPr>
    </w:p>
    <w:tbl>
      <w:tblPr>
        <w:tblStyle w:val="TableNormal"/>
        <w:tblW w:w="0" w:type="auto"/>
        <w:tblInd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9"/>
        <w:gridCol w:w="991"/>
        <w:gridCol w:w="994"/>
        <w:gridCol w:w="850"/>
        <w:gridCol w:w="850"/>
        <w:gridCol w:w="954"/>
        <w:gridCol w:w="963"/>
      </w:tblGrid>
      <w:tr w:rsidR="005364A2">
        <w:trPr>
          <w:trHeight w:val="635"/>
        </w:trPr>
        <w:tc>
          <w:tcPr>
            <w:tcW w:w="639" w:type="dxa"/>
          </w:tcPr>
          <w:p w:rsidR="005364A2" w:rsidRDefault="00136285">
            <w:pPr>
              <w:pStyle w:val="TableParagraph"/>
              <w:spacing w:line="273" w:lineRule="exact"/>
              <w:ind w:left="107"/>
              <w:jc w:val="left"/>
              <w:rPr>
                <w:sz w:val="24"/>
                <w:szCs w:val="24"/>
              </w:rPr>
            </w:pPr>
            <w:r>
              <w:rPr>
                <w:spacing w:val="-10"/>
                <w:sz w:val="24"/>
                <w:szCs w:val="24"/>
              </w:rPr>
              <w:lastRenderedPageBreak/>
              <w:t>%</w:t>
            </w:r>
          </w:p>
          <w:p w:rsidR="005364A2" w:rsidRDefault="00136285">
            <w:pPr>
              <w:pStyle w:val="TableParagraph"/>
              <w:spacing w:before="41"/>
              <w:ind w:left="107"/>
              <w:jc w:val="left"/>
              <w:rPr>
                <w:sz w:val="24"/>
                <w:szCs w:val="24"/>
              </w:rPr>
            </w:pPr>
            <w:r>
              <w:rPr>
                <w:spacing w:val="-4"/>
                <w:sz w:val="24"/>
                <w:szCs w:val="24"/>
              </w:rPr>
              <w:t>кач.</w:t>
            </w:r>
          </w:p>
        </w:tc>
        <w:tc>
          <w:tcPr>
            <w:tcW w:w="991" w:type="dxa"/>
          </w:tcPr>
          <w:p w:rsidR="005364A2" w:rsidRPr="00B857F7" w:rsidRDefault="00B857F7">
            <w:pPr>
              <w:pStyle w:val="TableParagraph"/>
              <w:spacing w:line="273" w:lineRule="exact"/>
              <w:ind w:left="107"/>
              <w:jc w:val="left"/>
              <w:rPr>
                <w:sz w:val="24"/>
                <w:szCs w:val="24"/>
                <w:lang w:val="ru-RU"/>
              </w:rPr>
            </w:pPr>
            <w:r>
              <w:rPr>
                <w:sz w:val="24"/>
                <w:szCs w:val="24"/>
                <w:lang w:val="ru-RU"/>
              </w:rPr>
              <w:t>60,7</w:t>
            </w:r>
          </w:p>
        </w:tc>
        <w:tc>
          <w:tcPr>
            <w:tcW w:w="994" w:type="dxa"/>
          </w:tcPr>
          <w:p w:rsidR="005364A2" w:rsidRPr="00B857F7" w:rsidRDefault="00B857F7">
            <w:pPr>
              <w:pStyle w:val="TableParagraph"/>
              <w:spacing w:line="273" w:lineRule="exact"/>
              <w:ind w:left="108"/>
              <w:jc w:val="left"/>
              <w:rPr>
                <w:sz w:val="24"/>
                <w:szCs w:val="24"/>
                <w:lang w:val="ru-RU"/>
              </w:rPr>
            </w:pPr>
            <w:r>
              <w:rPr>
                <w:sz w:val="24"/>
                <w:szCs w:val="24"/>
                <w:lang w:val="ru-RU"/>
              </w:rPr>
              <w:t>58</w:t>
            </w:r>
          </w:p>
        </w:tc>
        <w:tc>
          <w:tcPr>
            <w:tcW w:w="850" w:type="dxa"/>
          </w:tcPr>
          <w:p w:rsidR="005364A2" w:rsidRPr="00B857F7" w:rsidRDefault="00B857F7">
            <w:pPr>
              <w:pStyle w:val="TableParagraph"/>
              <w:spacing w:line="273" w:lineRule="exact"/>
              <w:ind w:left="31" w:right="217"/>
              <w:rPr>
                <w:sz w:val="24"/>
                <w:szCs w:val="24"/>
                <w:lang w:val="ru-RU"/>
              </w:rPr>
            </w:pPr>
            <w:r>
              <w:rPr>
                <w:sz w:val="24"/>
                <w:szCs w:val="24"/>
                <w:lang w:val="ru-RU"/>
              </w:rPr>
              <w:t>63</w:t>
            </w:r>
          </w:p>
        </w:tc>
        <w:tc>
          <w:tcPr>
            <w:tcW w:w="850" w:type="dxa"/>
          </w:tcPr>
          <w:p w:rsidR="005364A2" w:rsidRPr="00B857F7" w:rsidRDefault="00B857F7">
            <w:pPr>
              <w:pStyle w:val="TableParagraph"/>
              <w:spacing w:line="273" w:lineRule="exact"/>
              <w:ind w:left="64" w:right="66"/>
              <w:rPr>
                <w:sz w:val="24"/>
                <w:szCs w:val="24"/>
                <w:lang w:val="ru-RU"/>
              </w:rPr>
            </w:pPr>
            <w:r>
              <w:rPr>
                <w:sz w:val="24"/>
                <w:szCs w:val="24"/>
                <w:lang w:val="ru-RU"/>
              </w:rPr>
              <w:t>60</w:t>
            </w:r>
          </w:p>
        </w:tc>
        <w:tc>
          <w:tcPr>
            <w:tcW w:w="954" w:type="dxa"/>
          </w:tcPr>
          <w:p w:rsidR="005364A2" w:rsidRPr="00B857F7" w:rsidRDefault="00B857F7">
            <w:pPr>
              <w:pStyle w:val="TableParagraph"/>
              <w:spacing w:line="273" w:lineRule="exact"/>
              <w:ind w:left="107"/>
              <w:jc w:val="left"/>
              <w:rPr>
                <w:sz w:val="24"/>
                <w:szCs w:val="24"/>
                <w:lang w:val="ru-RU"/>
              </w:rPr>
            </w:pPr>
            <w:r>
              <w:rPr>
                <w:sz w:val="24"/>
                <w:szCs w:val="24"/>
                <w:lang w:val="ru-RU"/>
              </w:rPr>
              <w:t>59,25</w:t>
            </w:r>
          </w:p>
        </w:tc>
        <w:tc>
          <w:tcPr>
            <w:tcW w:w="963" w:type="dxa"/>
          </w:tcPr>
          <w:p w:rsidR="005364A2" w:rsidRPr="00B857F7" w:rsidRDefault="00B857F7">
            <w:pPr>
              <w:pStyle w:val="TableParagraph"/>
              <w:spacing w:line="273" w:lineRule="exact"/>
              <w:ind w:left="60" w:right="122"/>
              <w:rPr>
                <w:sz w:val="24"/>
                <w:szCs w:val="24"/>
                <w:lang w:val="ru-RU"/>
              </w:rPr>
            </w:pPr>
            <w:r>
              <w:rPr>
                <w:sz w:val="24"/>
                <w:szCs w:val="24"/>
                <w:lang w:val="ru-RU"/>
              </w:rPr>
              <w:t>57</w:t>
            </w:r>
          </w:p>
        </w:tc>
      </w:tr>
      <w:tr w:rsidR="005364A2">
        <w:trPr>
          <w:trHeight w:val="635"/>
        </w:trPr>
        <w:tc>
          <w:tcPr>
            <w:tcW w:w="639" w:type="dxa"/>
          </w:tcPr>
          <w:p w:rsidR="005364A2" w:rsidRDefault="00136285">
            <w:pPr>
              <w:pStyle w:val="TableParagraph"/>
              <w:spacing w:line="270" w:lineRule="exact"/>
              <w:ind w:left="107"/>
              <w:jc w:val="left"/>
              <w:rPr>
                <w:sz w:val="24"/>
                <w:szCs w:val="24"/>
              </w:rPr>
            </w:pPr>
            <w:r>
              <w:rPr>
                <w:spacing w:val="-10"/>
                <w:sz w:val="24"/>
                <w:szCs w:val="24"/>
              </w:rPr>
              <w:t>%</w:t>
            </w:r>
          </w:p>
          <w:p w:rsidR="005364A2" w:rsidRDefault="00136285">
            <w:pPr>
              <w:pStyle w:val="TableParagraph"/>
              <w:spacing w:before="41"/>
              <w:ind w:left="107"/>
              <w:jc w:val="left"/>
              <w:rPr>
                <w:sz w:val="24"/>
                <w:szCs w:val="24"/>
              </w:rPr>
            </w:pPr>
            <w:r>
              <w:rPr>
                <w:spacing w:val="-4"/>
                <w:sz w:val="24"/>
                <w:szCs w:val="24"/>
              </w:rPr>
              <w:t>усп.</w:t>
            </w:r>
          </w:p>
        </w:tc>
        <w:tc>
          <w:tcPr>
            <w:tcW w:w="991" w:type="dxa"/>
          </w:tcPr>
          <w:p w:rsidR="005364A2" w:rsidRPr="00B857F7" w:rsidRDefault="00B857F7">
            <w:pPr>
              <w:pStyle w:val="TableParagraph"/>
              <w:spacing w:line="270" w:lineRule="exact"/>
              <w:ind w:left="107"/>
              <w:jc w:val="left"/>
              <w:rPr>
                <w:sz w:val="24"/>
                <w:szCs w:val="24"/>
                <w:lang w:val="ru-RU"/>
              </w:rPr>
            </w:pPr>
            <w:r>
              <w:rPr>
                <w:sz w:val="24"/>
                <w:szCs w:val="24"/>
                <w:lang w:val="ru-RU"/>
              </w:rPr>
              <w:t>100</w:t>
            </w:r>
          </w:p>
        </w:tc>
        <w:tc>
          <w:tcPr>
            <w:tcW w:w="994" w:type="dxa"/>
          </w:tcPr>
          <w:p w:rsidR="005364A2" w:rsidRPr="00B857F7" w:rsidRDefault="00B857F7">
            <w:pPr>
              <w:pStyle w:val="TableParagraph"/>
              <w:spacing w:line="270" w:lineRule="exact"/>
              <w:ind w:left="108"/>
              <w:jc w:val="left"/>
              <w:rPr>
                <w:sz w:val="24"/>
                <w:szCs w:val="24"/>
                <w:lang w:val="ru-RU"/>
              </w:rPr>
            </w:pPr>
            <w:r>
              <w:rPr>
                <w:sz w:val="24"/>
                <w:szCs w:val="24"/>
                <w:lang w:val="ru-RU"/>
              </w:rPr>
              <w:t>100</w:t>
            </w:r>
          </w:p>
        </w:tc>
        <w:tc>
          <w:tcPr>
            <w:tcW w:w="850" w:type="dxa"/>
          </w:tcPr>
          <w:p w:rsidR="005364A2" w:rsidRPr="00B857F7" w:rsidRDefault="00B857F7">
            <w:pPr>
              <w:pStyle w:val="TableParagraph"/>
              <w:spacing w:line="270" w:lineRule="exact"/>
              <w:ind w:right="66"/>
              <w:rPr>
                <w:sz w:val="24"/>
                <w:szCs w:val="24"/>
                <w:lang w:val="ru-RU"/>
              </w:rPr>
            </w:pPr>
            <w:r>
              <w:rPr>
                <w:sz w:val="24"/>
                <w:szCs w:val="24"/>
                <w:lang w:val="ru-RU"/>
              </w:rPr>
              <w:t>100</w:t>
            </w:r>
          </w:p>
        </w:tc>
        <w:tc>
          <w:tcPr>
            <w:tcW w:w="850" w:type="dxa"/>
          </w:tcPr>
          <w:p w:rsidR="005364A2" w:rsidRPr="00B857F7" w:rsidRDefault="00B857F7">
            <w:pPr>
              <w:pStyle w:val="TableParagraph"/>
              <w:spacing w:line="270" w:lineRule="exact"/>
              <w:ind w:right="62"/>
              <w:rPr>
                <w:sz w:val="24"/>
                <w:szCs w:val="24"/>
                <w:lang w:val="ru-RU"/>
              </w:rPr>
            </w:pPr>
            <w:r>
              <w:rPr>
                <w:sz w:val="24"/>
                <w:szCs w:val="24"/>
                <w:lang w:val="ru-RU"/>
              </w:rPr>
              <w:t>100</w:t>
            </w:r>
          </w:p>
        </w:tc>
        <w:tc>
          <w:tcPr>
            <w:tcW w:w="954" w:type="dxa"/>
          </w:tcPr>
          <w:p w:rsidR="005364A2" w:rsidRPr="00B857F7" w:rsidRDefault="00B857F7">
            <w:pPr>
              <w:pStyle w:val="TableParagraph"/>
              <w:spacing w:line="270" w:lineRule="exact"/>
              <w:ind w:left="107"/>
              <w:jc w:val="left"/>
              <w:rPr>
                <w:sz w:val="24"/>
                <w:szCs w:val="24"/>
                <w:lang w:val="ru-RU"/>
              </w:rPr>
            </w:pPr>
            <w:r>
              <w:rPr>
                <w:sz w:val="24"/>
                <w:szCs w:val="24"/>
                <w:lang w:val="ru-RU"/>
              </w:rPr>
              <w:t>100</w:t>
            </w:r>
          </w:p>
        </w:tc>
        <w:tc>
          <w:tcPr>
            <w:tcW w:w="963" w:type="dxa"/>
          </w:tcPr>
          <w:p w:rsidR="005364A2" w:rsidRPr="00B857F7" w:rsidRDefault="00B857F7">
            <w:pPr>
              <w:pStyle w:val="TableParagraph"/>
              <w:spacing w:line="270" w:lineRule="exact"/>
              <w:ind w:right="122"/>
              <w:rPr>
                <w:sz w:val="24"/>
                <w:szCs w:val="24"/>
                <w:lang w:val="ru-RU"/>
              </w:rPr>
            </w:pPr>
            <w:r>
              <w:rPr>
                <w:sz w:val="24"/>
                <w:szCs w:val="24"/>
                <w:lang w:val="ru-RU"/>
              </w:rPr>
              <w:t>100</w:t>
            </w:r>
          </w:p>
        </w:tc>
      </w:tr>
    </w:tbl>
    <w:p w:rsidR="005364A2" w:rsidRDefault="005364A2">
      <w:pPr>
        <w:pStyle w:val="a4"/>
        <w:spacing w:before="49"/>
        <w:rPr>
          <w:rFonts w:ascii="Times New Roman" w:hAnsi="Times New Roman"/>
          <w:b/>
        </w:rPr>
      </w:pPr>
    </w:p>
    <w:p w:rsidR="005364A2" w:rsidRDefault="00136285">
      <w:pPr>
        <w:pStyle w:val="a4"/>
        <w:ind w:left="1134"/>
        <w:rPr>
          <w:rFonts w:ascii="Times New Roman" w:hAnsi="Times New Roman"/>
        </w:rPr>
      </w:pPr>
      <w:r>
        <w:rPr>
          <w:rFonts w:ascii="Times New Roman" w:hAnsi="Times New Roman"/>
        </w:rPr>
        <w:t xml:space="preserve">Показатель качества обучения по сравнению с прошлым учебным годом ниже на </w:t>
      </w:r>
      <w:r w:rsidR="00B857F7">
        <w:rPr>
          <w:rFonts w:ascii="Times New Roman" w:hAnsi="Times New Roman"/>
          <w:spacing w:val="-5"/>
        </w:rPr>
        <w:t>3,75</w:t>
      </w:r>
    </w:p>
    <w:p w:rsidR="005364A2" w:rsidRDefault="00136285">
      <w:pPr>
        <w:spacing w:before="41"/>
        <w:ind w:left="426"/>
        <w:rPr>
          <w:rFonts w:ascii="Times New Roman" w:hAnsi="Times New Roman" w:cs="Times New Roman"/>
          <w:sz w:val="24"/>
          <w:szCs w:val="24"/>
        </w:rPr>
      </w:pPr>
      <w:r>
        <w:rPr>
          <w:rFonts w:ascii="Times New Roman" w:hAnsi="Times New Roman" w:cs="Times New Roman"/>
          <w:spacing w:val="-5"/>
          <w:sz w:val="24"/>
          <w:szCs w:val="24"/>
        </w:rPr>
        <w:t>%.</w:t>
      </w:r>
    </w:p>
    <w:p w:rsidR="005364A2" w:rsidRDefault="00136285">
      <w:pPr>
        <w:pStyle w:val="a4"/>
        <w:tabs>
          <w:tab w:val="left" w:pos="3722"/>
          <w:tab w:val="left" w:pos="6166"/>
          <w:tab w:val="left" w:pos="8444"/>
          <w:tab w:val="left" w:pos="9300"/>
        </w:tabs>
        <w:spacing w:before="43"/>
        <w:ind w:left="1086"/>
        <w:rPr>
          <w:rFonts w:ascii="Times New Roman" w:hAnsi="Times New Roman"/>
        </w:rPr>
      </w:pPr>
      <w:r>
        <w:rPr>
          <w:rFonts w:ascii="Times New Roman" w:hAnsi="Times New Roman"/>
        </w:rPr>
        <w:t>По итогам 2023-</w:t>
      </w:r>
      <w:r>
        <w:rPr>
          <w:rFonts w:ascii="Times New Roman" w:hAnsi="Times New Roman"/>
          <w:spacing w:val="-4"/>
        </w:rPr>
        <w:t>2024</w:t>
      </w:r>
      <w:r>
        <w:rPr>
          <w:rFonts w:ascii="Times New Roman" w:hAnsi="Times New Roman"/>
        </w:rPr>
        <w:tab/>
        <w:t xml:space="preserve">уч.года </w:t>
      </w:r>
      <w:r>
        <w:rPr>
          <w:rFonts w:ascii="Times New Roman" w:hAnsi="Times New Roman"/>
          <w:spacing w:val="-2"/>
        </w:rPr>
        <w:t>показатель</w:t>
      </w:r>
      <w:r>
        <w:rPr>
          <w:rFonts w:ascii="Times New Roman" w:hAnsi="Times New Roman"/>
        </w:rPr>
        <w:tab/>
        <w:t xml:space="preserve">качества </w:t>
      </w:r>
      <w:r>
        <w:rPr>
          <w:rFonts w:ascii="Times New Roman" w:hAnsi="Times New Roman"/>
          <w:spacing w:val="-2"/>
        </w:rPr>
        <w:t>обучения</w:t>
      </w:r>
      <w:r>
        <w:rPr>
          <w:rFonts w:ascii="Times New Roman" w:hAnsi="Times New Roman"/>
        </w:rPr>
        <w:tab/>
      </w:r>
      <w:r>
        <w:rPr>
          <w:rFonts w:ascii="Times New Roman" w:hAnsi="Times New Roman"/>
          <w:spacing w:val="-4"/>
        </w:rPr>
        <w:t>выше</w:t>
      </w:r>
      <w:r>
        <w:rPr>
          <w:rFonts w:ascii="Times New Roman" w:hAnsi="Times New Roman"/>
        </w:rPr>
        <w:tab/>
      </w:r>
      <w:r>
        <w:rPr>
          <w:rFonts w:ascii="Times New Roman" w:hAnsi="Times New Roman"/>
          <w:spacing w:val="-2"/>
        </w:rPr>
        <w:t>среднего</w:t>
      </w:r>
    </w:p>
    <w:p w:rsidR="005364A2" w:rsidRDefault="00136285">
      <w:pPr>
        <w:pStyle w:val="a4"/>
        <w:spacing w:before="41"/>
        <w:rPr>
          <w:rFonts w:ascii="Times New Roman" w:hAnsi="Times New Roman"/>
        </w:rPr>
      </w:pPr>
      <w:r>
        <w:rPr>
          <w:rFonts w:ascii="Times New Roman" w:hAnsi="Times New Roman"/>
        </w:rPr>
        <w:t xml:space="preserve">показателя по району на </w:t>
      </w:r>
      <w:r w:rsidR="00B857F7" w:rsidRPr="00B857F7">
        <w:rPr>
          <w:rFonts w:ascii="Times New Roman" w:hAnsi="Times New Roman"/>
        </w:rPr>
        <w:t>3</w:t>
      </w:r>
      <w:r w:rsidRPr="00B857F7">
        <w:rPr>
          <w:rFonts w:ascii="Times New Roman" w:hAnsi="Times New Roman"/>
          <w:spacing w:val="-5"/>
        </w:rPr>
        <w:t>%.</w:t>
      </w:r>
    </w:p>
    <w:p w:rsidR="005364A2" w:rsidRPr="00B857F7" w:rsidRDefault="00136285">
      <w:pPr>
        <w:pStyle w:val="a4"/>
        <w:spacing w:before="41"/>
        <w:ind w:left="1086"/>
        <w:rPr>
          <w:rFonts w:ascii="Times New Roman" w:hAnsi="Times New Roman"/>
        </w:rPr>
      </w:pPr>
      <w:r w:rsidRPr="00B857F7">
        <w:rPr>
          <w:rFonts w:ascii="Times New Roman" w:hAnsi="Times New Roman"/>
        </w:rPr>
        <w:t>Наивысший показатель качества обучения в школах района–74,3%,самый низкий</w:t>
      </w:r>
      <w:r w:rsidRPr="00B857F7">
        <w:rPr>
          <w:rFonts w:ascii="Times New Roman" w:hAnsi="Times New Roman"/>
          <w:spacing w:val="-10"/>
        </w:rPr>
        <w:t>–</w:t>
      </w:r>
    </w:p>
    <w:p w:rsidR="005364A2" w:rsidRDefault="00136285">
      <w:pPr>
        <w:pStyle w:val="a4"/>
        <w:spacing w:before="40"/>
        <w:rPr>
          <w:rFonts w:ascii="Times New Roman" w:hAnsi="Times New Roman"/>
          <w:spacing w:val="-4"/>
        </w:rPr>
      </w:pPr>
      <w:r w:rsidRPr="00B857F7">
        <w:rPr>
          <w:rFonts w:ascii="Times New Roman" w:hAnsi="Times New Roman"/>
          <w:spacing w:val="-4"/>
        </w:rPr>
        <w:t>37%.</w:t>
      </w:r>
    </w:p>
    <w:p w:rsidR="005364A2" w:rsidRDefault="005364A2">
      <w:pPr>
        <w:pStyle w:val="a4"/>
        <w:spacing w:before="40"/>
        <w:rPr>
          <w:rFonts w:ascii="Times New Roman" w:hAnsi="Times New Roman"/>
          <w:spacing w:val="-4"/>
        </w:rPr>
      </w:pPr>
    </w:p>
    <w:p w:rsidR="005364A2" w:rsidRDefault="005364A2">
      <w:pPr>
        <w:pStyle w:val="a4"/>
        <w:spacing w:before="40"/>
        <w:rPr>
          <w:rFonts w:ascii="Times New Roman" w:hAnsi="Times New Roman"/>
          <w:spacing w:val="-4"/>
        </w:rPr>
      </w:pPr>
    </w:p>
    <w:p w:rsidR="005364A2" w:rsidRDefault="005364A2">
      <w:pPr>
        <w:pStyle w:val="a4"/>
        <w:spacing w:before="40"/>
        <w:rPr>
          <w:rFonts w:ascii="Times New Roman" w:hAnsi="Times New Roman"/>
        </w:rPr>
      </w:pPr>
    </w:p>
    <w:p w:rsidR="005364A2" w:rsidRDefault="005364A2">
      <w:pPr>
        <w:pStyle w:val="a4"/>
        <w:spacing w:before="42"/>
        <w:rPr>
          <w:rFonts w:ascii="Times New Roman" w:hAnsi="Times New Roman"/>
          <w:b/>
        </w:rPr>
      </w:pPr>
    </w:p>
    <w:p w:rsidR="005364A2" w:rsidRDefault="00136285">
      <w:pPr>
        <w:pStyle w:val="a4"/>
        <w:spacing w:line="276" w:lineRule="auto"/>
        <w:ind w:right="406" w:firstLine="566"/>
        <w:rPr>
          <w:rFonts w:ascii="Times New Roman" w:hAnsi="Times New Roman"/>
        </w:rPr>
      </w:pPr>
      <w:r>
        <w:rPr>
          <w:rFonts w:ascii="Times New Roman" w:hAnsi="Times New Roman"/>
        </w:rPr>
        <w:t xml:space="preserve">Цель работы школы в 2023-2024 уч.г. –повышение качества преподавания в школе через применение различных способов и приемов развития функциональной грамотности </w:t>
      </w:r>
      <w:r>
        <w:rPr>
          <w:rFonts w:ascii="Times New Roman" w:hAnsi="Times New Roman"/>
          <w:spacing w:val="-2"/>
        </w:rPr>
        <w:t>школьников.</w:t>
      </w:r>
    </w:p>
    <w:p w:rsidR="005364A2" w:rsidRDefault="00136285">
      <w:pPr>
        <w:pStyle w:val="a4"/>
        <w:spacing w:before="1" w:line="276" w:lineRule="auto"/>
        <w:ind w:right="408" w:firstLine="566"/>
        <w:rPr>
          <w:rFonts w:ascii="Times New Roman" w:hAnsi="Times New Roman"/>
        </w:rPr>
      </w:pPr>
      <w:r>
        <w:rPr>
          <w:rFonts w:ascii="Times New Roman" w:hAnsi="Times New Roman"/>
        </w:rPr>
        <w:t xml:space="preserve">На уровне администрации школы- контроль подготовки педагогов к урокам, посещение уроков, собеседования с учителями по итогам четверти и года, мониторинг образовательных результатов по классам, методическая помощь учителям, работа с родителями, контроль организации отработки на разных этапах урока типичных ошибок. Проводились совещания с педагогами по предварительным итогам четвертей, выделялась группа слабоуспевающих обучающихся, проводились малые педсоветы с приглашением родителей слабоуспевающих </w:t>
      </w:r>
      <w:r>
        <w:rPr>
          <w:rFonts w:ascii="Times New Roman" w:hAnsi="Times New Roman"/>
          <w:spacing w:val="-2"/>
        </w:rPr>
        <w:t>обучающихся.</w:t>
      </w:r>
    </w:p>
    <w:p w:rsidR="005364A2" w:rsidRDefault="00136285">
      <w:pPr>
        <w:pStyle w:val="a4"/>
        <w:spacing w:line="276" w:lineRule="auto"/>
        <w:ind w:right="415" w:firstLine="566"/>
        <w:rPr>
          <w:rFonts w:ascii="Times New Roman" w:hAnsi="Times New Roman"/>
        </w:rPr>
      </w:pPr>
      <w:r>
        <w:rPr>
          <w:rFonts w:ascii="Times New Roman" w:hAnsi="Times New Roman"/>
        </w:rPr>
        <w:t>На уровне классного руководителя: мониторинг результатов класса, работа с родителями, консультации с учителями- предметниками.</w:t>
      </w:r>
    </w:p>
    <w:p w:rsidR="005364A2" w:rsidRDefault="00136285">
      <w:pPr>
        <w:pStyle w:val="a4"/>
        <w:spacing w:line="276" w:lineRule="auto"/>
        <w:ind w:right="412" w:firstLine="566"/>
        <w:rPr>
          <w:rFonts w:ascii="Times New Roman" w:hAnsi="Times New Roman"/>
        </w:rPr>
      </w:pPr>
      <w:r>
        <w:rPr>
          <w:rFonts w:ascii="Times New Roman" w:hAnsi="Times New Roman"/>
        </w:rPr>
        <w:t>На уровне учителя-предметника: тщательная подготовка к урокам, мониторинг учителя, повторение и отработка ошибок, выявленных по результатам контрольных работ; составление индивидуальных образовательных маршрутов для обучающихся, их отработка под контролем администрации, проведение групповых и индивидуальных занятий с обучающимися, испытывающими трудности в обучении.</w:t>
      </w:r>
    </w:p>
    <w:p w:rsidR="005364A2" w:rsidRDefault="00136285">
      <w:pPr>
        <w:pStyle w:val="a4"/>
        <w:spacing w:line="276" w:lineRule="auto"/>
        <w:ind w:right="410" w:firstLine="566"/>
        <w:rPr>
          <w:rFonts w:ascii="Times New Roman" w:hAnsi="Times New Roman"/>
        </w:rPr>
      </w:pPr>
      <w:r>
        <w:rPr>
          <w:rFonts w:ascii="Times New Roman" w:hAnsi="Times New Roman"/>
        </w:rPr>
        <w:t>Таким образом, сложилась система работы со слабоуспевающими, что и позволило школе сохранить показатели качества обучения практически на уровне прошлого года.</w:t>
      </w:r>
    </w:p>
    <w:p w:rsidR="005364A2" w:rsidRDefault="00136285">
      <w:pPr>
        <w:pStyle w:val="a4"/>
        <w:spacing w:before="67" w:line="276" w:lineRule="auto"/>
        <w:ind w:right="410" w:firstLine="566"/>
        <w:rPr>
          <w:rFonts w:ascii="Times New Roman" w:hAnsi="Times New Roman"/>
        </w:rPr>
      </w:pPr>
      <w:r>
        <w:rPr>
          <w:rFonts w:ascii="Times New Roman" w:hAnsi="Times New Roman"/>
        </w:rPr>
        <w:t>Вместе с тем есть недостатки в работе педагогов, на которые необходимо обратить внимание: несвоевременное или некорректное заполнение электронного журнала и выставление оценок в журнал и дневники обучающихся; не выполнение требований при проведении уроков (проведение различного вида разминок, проверка домашнего задания, отбор учебного материала, однообразные формы работы на уроке, отсутствие дифференцированных заданий); слабая методическая подготовка педагогов по вопросу формирования функциональной грамотности обучающихся; необходимо совершенствовать формы работы с обучающимися по организации научно - исследовательской деятельности и подготовке к олимпиадам и другим видам конкурсов;</w:t>
      </w:r>
    </w:p>
    <w:p w:rsidR="005364A2" w:rsidRDefault="00136285">
      <w:pPr>
        <w:pStyle w:val="a4"/>
        <w:spacing w:line="278" w:lineRule="auto"/>
        <w:ind w:right="414" w:firstLine="566"/>
        <w:rPr>
          <w:rFonts w:ascii="Times New Roman" w:hAnsi="Times New Roman"/>
        </w:rPr>
      </w:pPr>
      <w:r>
        <w:rPr>
          <w:rFonts w:ascii="Times New Roman" w:hAnsi="Times New Roman"/>
        </w:rPr>
        <w:t>не достаточно используются мониторинговые технологии для выявления профессиональных склонностей обучающихся и ранней профилизации.</w:t>
      </w:r>
    </w:p>
    <w:p w:rsidR="005364A2" w:rsidRDefault="00136285">
      <w:pPr>
        <w:ind w:left="561" w:right="546"/>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участия в олимпиадах и </w:t>
      </w:r>
      <w:r>
        <w:rPr>
          <w:rFonts w:ascii="Times New Roman" w:hAnsi="Times New Roman" w:cs="Times New Roman"/>
          <w:b/>
          <w:spacing w:val="-2"/>
          <w:sz w:val="24"/>
          <w:szCs w:val="24"/>
        </w:rPr>
        <w:t>конкурсах</w:t>
      </w:r>
    </w:p>
    <w:p w:rsidR="005364A2" w:rsidRDefault="005364A2">
      <w:pPr>
        <w:pStyle w:val="a4"/>
        <w:spacing w:before="38"/>
        <w:rPr>
          <w:rFonts w:ascii="Times New Roman" w:hAnsi="Times New Roman"/>
          <w:b/>
        </w:rPr>
      </w:pPr>
    </w:p>
    <w:p w:rsidR="005364A2" w:rsidRDefault="00136285">
      <w:pPr>
        <w:pStyle w:val="a4"/>
        <w:spacing w:line="276" w:lineRule="auto"/>
        <w:ind w:right="404" w:firstLine="707"/>
        <w:rPr>
          <w:rFonts w:ascii="Times New Roman" w:hAnsi="Times New Roman"/>
        </w:rPr>
      </w:pPr>
      <w:r>
        <w:rPr>
          <w:rFonts w:ascii="Times New Roman" w:hAnsi="Times New Roman"/>
        </w:rPr>
        <w:t>Школа сегодня – это гибкая и мобильная система, способная отвечать вызовам современности, при этом оставаясь стабильным институтом перспективного и безопасного детства, обладающая особым воспитательным потенциалом, что позволяет обучающимся успешно адаптироваться к современному социуму, реализовать себя в условиях интенсивного развития новых технологий, проявлять свои творческие и интеллектуальные способности.</w:t>
      </w:r>
    </w:p>
    <w:p w:rsidR="005364A2" w:rsidRDefault="00136285">
      <w:pPr>
        <w:pStyle w:val="a4"/>
        <w:spacing w:before="2" w:line="278" w:lineRule="auto"/>
        <w:ind w:right="411" w:firstLine="707"/>
        <w:rPr>
          <w:rFonts w:ascii="Times New Roman" w:hAnsi="Times New Roman"/>
        </w:rPr>
      </w:pPr>
      <w:r>
        <w:rPr>
          <w:rFonts w:ascii="Times New Roman" w:hAnsi="Times New Roman"/>
        </w:rPr>
        <w:t>В течение года проводилась целенаправленная работа с одаренными, способными и высоко мотивированными детьми.</w:t>
      </w:r>
    </w:p>
    <w:p w:rsidR="005364A2" w:rsidRDefault="005364A2">
      <w:pPr>
        <w:pStyle w:val="a4"/>
        <w:spacing w:line="276" w:lineRule="auto"/>
        <w:rPr>
          <w:rFonts w:ascii="Times New Roman" w:hAnsi="Times New Roman"/>
        </w:rPr>
        <w:sectPr w:rsidR="005364A2">
          <w:type w:val="continuous"/>
          <w:pgSz w:w="11900" w:h="16840"/>
          <w:pgMar w:top="1080" w:right="283" w:bottom="500" w:left="992" w:header="0" w:footer="294" w:gutter="0"/>
          <w:cols w:space="720"/>
        </w:sectPr>
      </w:pPr>
    </w:p>
    <w:p w:rsidR="005364A2" w:rsidRDefault="005364A2">
      <w:pPr>
        <w:pStyle w:val="a4"/>
        <w:spacing w:before="42"/>
        <w:rPr>
          <w:rFonts w:ascii="Times New Roman" w:hAnsi="Times New Roman"/>
        </w:rPr>
      </w:pPr>
    </w:p>
    <w:p w:rsidR="005364A2" w:rsidRDefault="00136285">
      <w:pPr>
        <w:pStyle w:val="a4"/>
        <w:spacing w:line="276" w:lineRule="auto"/>
        <w:ind w:right="409" w:firstLine="707"/>
        <w:rPr>
          <w:rFonts w:ascii="Times New Roman" w:hAnsi="Times New Roman"/>
        </w:rPr>
      </w:pPr>
      <w:r>
        <w:rPr>
          <w:rFonts w:ascii="Times New Roman" w:hAnsi="Times New Roman"/>
        </w:rPr>
        <w:t>Система деятельности по организации работы с одаренными и талантливыми детьми в нашей школе имеет следующее содержание:</w:t>
      </w:r>
    </w:p>
    <w:p w:rsidR="005364A2" w:rsidRDefault="00136285">
      <w:pPr>
        <w:pStyle w:val="af0"/>
        <w:widowControl w:val="0"/>
        <w:numPr>
          <w:ilvl w:val="0"/>
          <w:numId w:val="10"/>
        </w:numPr>
        <w:tabs>
          <w:tab w:val="left" w:pos="1333"/>
        </w:tabs>
        <w:autoSpaceDE w:val="0"/>
        <w:autoSpaceDN w:val="0"/>
        <w:spacing w:after="0"/>
        <w:ind w:right="405" w:firstLine="707"/>
        <w:contextualSpacing w:val="0"/>
        <w:jc w:val="both"/>
        <w:rPr>
          <w:rFonts w:ascii="Times New Roman" w:hAnsi="Times New Roman" w:cs="Times New Roman"/>
          <w:sz w:val="24"/>
          <w:szCs w:val="24"/>
        </w:rPr>
      </w:pPr>
      <w:r>
        <w:rPr>
          <w:rFonts w:ascii="Times New Roman" w:hAnsi="Times New Roman" w:cs="Times New Roman"/>
          <w:sz w:val="24"/>
          <w:szCs w:val="24"/>
        </w:rPr>
        <w:t>Выявление одаренных и талантливых детей: анализ особых успехов и достижений ученика в классном коллективе;</w:t>
      </w:r>
    </w:p>
    <w:p w:rsidR="005364A2" w:rsidRDefault="00136285">
      <w:pPr>
        <w:pStyle w:val="af0"/>
        <w:widowControl w:val="0"/>
        <w:numPr>
          <w:ilvl w:val="0"/>
          <w:numId w:val="10"/>
        </w:numPr>
        <w:tabs>
          <w:tab w:val="left" w:pos="1355"/>
        </w:tabs>
        <w:autoSpaceDE w:val="0"/>
        <w:autoSpaceDN w:val="0"/>
        <w:spacing w:after="0"/>
        <w:ind w:right="404" w:firstLine="707"/>
        <w:contextualSpacing w:val="0"/>
        <w:jc w:val="both"/>
        <w:rPr>
          <w:rFonts w:ascii="Times New Roman" w:hAnsi="Times New Roman" w:cs="Times New Roman"/>
          <w:sz w:val="24"/>
          <w:szCs w:val="24"/>
        </w:rPr>
      </w:pPr>
      <w:r>
        <w:rPr>
          <w:rFonts w:ascii="Times New Roman" w:hAnsi="Times New Roman" w:cs="Times New Roman"/>
          <w:sz w:val="24"/>
          <w:szCs w:val="24"/>
        </w:rPr>
        <w:t>помощь одаренным учащимся в самореализации их творческой направленности: создание для ученика ситуации успеха и уверенности через личностно- ориентированное обучение и воспитание (предметные недели); организация и участие в интеллектуальных играх, творческих конкурсах, предметных олимпиадах школьного, районного, регионального и Всероссийского уровней;</w:t>
      </w:r>
    </w:p>
    <w:p w:rsidR="005364A2" w:rsidRDefault="00136285">
      <w:pPr>
        <w:pStyle w:val="af0"/>
        <w:widowControl w:val="0"/>
        <w:numPr>
          <w:ilvl w:val="0"/>
          <w:numId w:val="10"/>
        </w:numPr>
        <w:tabs>
          <w:tab w:val="left" w:pos="1405"/>
        </w:tabs>
        <w:autoSpaceDE w:val="0"/>
        <w:autoSpaceDN w:val="0"/>
        <w:spacing w:after="0"/>
        <w:ind w:right="405" w:firstLine="707"/>
        <w:contextualSpacing w:val="0"/>
        <w:jc w:val="both"/>
        <w:rPr>
          <w:rFonts w:ascii="Times New Roman" w:hAnsi="Times New Roman" w:cs="Times New Roman"/>
          <w:sz w:val="24"/>
          <w:szCs w:val="24"/>
        </w:rPr>
      </w:pPr>
      <w:r>
        <w:rPr>
          <w:rFonts w:ascii="Times New Roman" w:hAnsi="Times New Roman" w:cs="Times New Roman"/>
          <w:sz w:val="24"/>
          <w:szCs w:val="24"/>
        </w:rPr>
        <w:t xml:space="preserve">контроль над развитием познавательной деятельности одаренных школьников: контроль за обязательным участием одаренных и талантливых детей в конкурсах разного </w:t>
      </w:r>
      <w:r>
        <w:rPr>
          <w:rFonts w:ascii="Times New Roman" w:hAnsi="Times New Roman" w:cs="Times New Roman"/>
          <w:spacing w:val="-2"/>
          <w:sz w:val="24"/>
          <w:szCs w:val="24"/>
        </w:rPr>
        <w:t>уровня;</w:t>
      </w:r>
    </w:p>
    <w:p w:rsidR="005364A2" w:rsidRDefault="00136285">
      <w:pPr>
        <w:pStyle w:val="af0"/>
        <w:widowControl w:val="0"/>
        <w:numPr>
          <w:ilvl w:val="0"/>
          <w:numId w:val="10"/>
        </w:numPr>
        <w:tabs>
          <w:tab w:val="left" w:pos="1272"/>
        </w:tabs>
        <w:autoSpaceDE w:val="0"/>
        <w:autoSpaceDN w:val="0"/>
        <w:spacing w:after="0" w:line="240" w:lineRule="auto"/>
        <w:ind w:left="1272" w:hanging="138"/>
        <w:contextualSpacing w:val="0"/>
        <w:jc w:val="both"/>
        <w:rPr>
          <w:rFonts w:ascii="Times New Roman" w:hAnsi="Times New Roman" w:cs="Times New Roman"/>
          <w:sz w:val="24"/>
          <w:szCs w:val="24"/>
        </w:rPr>
      </w:pPr>
      <w:r>
        <w:rPr>
          <w:rFonts w:ascii="Times New Roman" w:hAnsi="Times New Roman" w:cs="Times New Roman"/>
          <w:sz w:val="24"/>
          <w:szCs w:val="24"/>
        </w:rPr>
        <w:t>поощрение одаренных детей</w:t>
      </w:r>
      <w:r>
        <w:rPr>
          <w:rFonts w:ascii="Times New Roman" w:hAnsi="Times New Roman" w:cs="Times New Roman"/>
          <w:b/>
          <w:sz w:val="24"/>
          <w:szCs w:val="24"/>
        </w:rPr>
        <w:t xml:space="preserve">: </w:t>
      </w:r>
      <w:r>
        <w:rPr>
          <w:rFonts w:ascii="Times New Roman" w:hAnsi="Times New Roman" w:cs="Times New Roman"/>
          <w:sz w:val="24"/>
          <w:szCs w:val="24"/>
        </w:rPr>
        <w:t>награждение дипломами,</w:t>
      </w:r>
      <w:r>
        <w:rPr>
          <w:rFonts w:ascii="Times New Roman" w:hAnsi="Times New Roman" w:cs="Times New Roman"/>
          <w:spacing w:val="-2"/>
          <w:sz w:val="24"/>
          <w:szCs w:val="24"/>
        </w:rPr>
        <w:t xml:space="preserve"> грамотами;</w:t>
      </w:r>
    </w:p>
    <w:p w:rsidR="005364A2" w:rsidRDefault="00136285">
      <w:pPr>
        <w:pStyle w:val="af0"/>
        <w:widowControl w:val="0"/>
        <w:numPr>
          <w:ilvl w:val="0"/>
          <w:numId w:val="10"/>
        </w:numPr>
        <w:tabs>
          <w:tab w:val="left" w:pos="1398"/>
        </w:tabs>
        <w:autoSpaceDE w:val="0"/>
        <w:autoSpaceDN w:val="0"/>
        <w:spacing w:before="38" w:after="0"/>
        <w:ind w:right="411" w:firstLine="707"/>
        <w:contextualSpacing w:val="0"/>
        <w:jc w:val="both"/>
        <w:rPr>
          <w:rFonts w:ascii="Times New Roman" w:hAnsi="Times New Roman" w:cs="Times New Roman"/>
          <w:sz w:val="24"/>
          <w:szCs w:val="24"/>
        </w:rPr>
      </w:pPr>
      <w:r>
        <w:rPr>
          <w:rFonts w:ascii="Times New Roman" w:hAnsi="Times New Roman" w:cs="Times New Roman"/>
          <w:sz w:val="24"/>
          <w:szCs w:val="24"/>
        </w:rPr>
        <w:t>работа с родителями одаренных детей: совместная практическая деятельность одаренного ребенка и родителей.</w:t>
      </w:r>
    </w:p>
    <w:p w:rsidR="005364A2" w:rsidRDefault="00136285">
      <w:pPr>
        <w:pStyle w:val="a4"/>
        <w:spacing w:line="276" w:lineRule="auto"/>
        <w:ind w:right="406" w:firstLine="707"/>
        <w:rPr>
          <w:rFonts w:ascii="Times New Roman" w:hAnsi="Times New Roman"/>
        </w:rPr>
      </w:pPr>
      <w:r>
        <w:rPr>
          <w:rFonts w:ascii="Times New Roman" w:hAnsi="Times New Roman"/>
        </w:rPr>
        <w:t>Вовлечение ребят в различные интеллектуальные, творческие, спортивные мероприятия позволяют вовремя выявить способных и мотивированных детей и спланировать дальнейшую работу по развитию этих способностей. Работа с этими детьми ведется в плане развития учебно – 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5364A2" w:rsidRDefault="00136285">
      <w:pPr>
        <w:pStyle w:val="a4"/>
        <w:spacing w:before="64"/>
        <w:ind w:right="409" w:firstLine="707"/>
        <w:rPr>
          <w:rFonts w:ascii="Times New Roman" w:hAnsi="Times New Roman"/>
        </w:rPr>
      </w:pPr>
      <w:r>
        <w:rPr>
          <w:rFonts w:ascii="Times New Roman" w:hAnsi="Times New Roman"/>
        </w:rPr>
        <w:t xml:space="preserve">Составлена программа работы с одаренными детьми, план подготовки к олимпиадам и конкурсам. Планы по подготовке и участии в олимпиадах и конкурсах также разработаны на уровне методических объединений и каждого учителя. Развитие творческих способностей обучающихся ведется также через реализацию курсов внеурочной деятельности, дополнительных общеобразовательных программ </w:t>
      </w:r>
    </w:p>
    <w:p w:rsidR="005364A2" w:rsidRDefault="00136285">
      <w:pPr>
        <w:pStyle w:val="a4"/>
        <w:ind w:right="403" w:firstLine="707"/>
        <w:rPr>
          <w:rFonts w:ascii="Times New Roman" w:hAnsi="Times New Roman"/>
        </w:rPr>
      </w:pPr>
      <w:r>
        <w:rPr>
          <w:rFonts w:ascii="Times New Roman" w:hAnsi="Times New Roman"/>
        </w:rPr>
        <w:t>Работа с одаренными детьми и обучаемыми, позитивно мотивированными на учебу, традиционно ведется по всем предметам как на уроках, так и во внеурочное время.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литературе большое внимание уделяется развитию творческих способностей, выполнению творческих заданий (написание сочинений, самостоятельное чтение не предусмотренных программным материалом произведений), подготовку и участие в конкурсах чтецов.</w:t>
      </w:r>
    </w:p>
    <w:p w:rsidR="005364A2" w:rsidRDefault="00136285">
      <w:pPr>
        <w:pStyle w:val="a4"/>
        <w:spacing w:before="2" w:line="276" w:lineRule="auto"/>
        <w:ind w:right="410" w:firstLine="566"/>
        <w:rPr>
          <w:rFonts w:ascii="Times New Roman" w:hAnsi="Times New Roman"/>
        </w:rPr>
      </w:pPr>
      <w:r>
        <w:rPr>
          <w:rFonts w:ascii="Times New Roman" w:hAnsi="Times New Roman"/>
        </w:rPr>
        <w:t>Несмотря на определенные успехи в реализации программы «Одаренные дети» перед педагогическим коллективом стоит еще немало проблем. Главная проблема кроется в необходимости правильного определения стратегии деятельности педагогического коллектива, использования имеющихся ресурсов. Необходимо обратить внимание на более четкую систему работы с успешными и одаренными детьми. Для этого необходимо руководителям предметных МО при планировании работы на новый учебный год обратить внимание на более четкое определение функций педагогов в подготовке к олимпиадам и выполнении исследовательских работ.</w:t>
      </w:r>
    </w:p>
    <w:p w:rsidR="005364A2" w:rsidRDefault="00136285">
      <w:pPr>
        <w:pStyle w:val="a4"/>
        <w:spacing w:before="1" w:line="276" w:lineRule="auto"/>
        <w:ind w:right="408" w:firstLine="566"/>
        <w:rPr>
          <w:rFonts w:ascii="Times New Roman" w:hAnsi="Times New Roman"/>
        </w:rPr>
      </w:pPr>
      <w:r>
        <w:rPr>
          <w:rFonts w:ascii="Times New Roman" w:hAnsi="Times New Roman"/>
        </w:rPr>
        <w:t>Система работы с одарёнными детьми предполагает преемственность в деятельности, поэтому в следующем году руководителям МО и учителям – предметникам необходимо обратить особое внимание на сохранение уже имеющихся резервов и активно их использовать. Необходимо искать новые пути повышения мотивации обучающихся для участия в олимпиадах, творческих и интеллектуальных конкурсах.</w:t>
      </w:r>
    </w:p>
    <w:p w:rsidR="005364A2" w:rsidRDefault="005364A2">
      <w:pPr>
        <w:pStyle w:val="a4"/>
        <w:spacing w:before="6"/>
        <w:rPr>
          <w:rFonts w:ascii="Times New Roman" w:hAnsi="Times New Roman"/>
        </w:rPr>
      </w:pPr>
    </w:p>
    <w:p w:rsidR="005364A2" w:rsidRDefault="00136285">
      <w:pPr>
        <w:pStyle w:val="a4"/>
        <w:tabs>
          <w:tab w:val="left" w:pos="2804"/>
          <w:tab w:val="left" w:pos="5105"/>
          <w:tab w:val="left" w:pos="6924"/>
          <w:tab w:val="left" w:pos="9413"/>
        </w:tabs>
        <w:spacing w:line="276" w:lineRule="auto"/>
        <w:ind w:right="405" w:firstLine="566"/>
        <w:rPr>
          <w:rFonts w:ascii="Times New Roman" w:hAnsi="Times New Roman"/>
        </w:rPr>
      </w:pPr>
      <w:r>
        <w:rPr>
          <w:rFonts w:ascii="Times New Roman" w:hAnsi="Times New Roman"/>
        </w:rPr>
        <w:t xml:space="preserve">Проблемы работы с одаренными, способными и высоко мотивированными детьми являются приоритетными в системе образовательного процесса и поэтому необходимо </w:t>
      </w:r>
      <w:r>
        <w:rPr>
          <w:rFonts w:ascii="Times New Roman" w:hAnsi="Times New Roman"/>
          <w:spacing w:val="-2"/>
        </w:rPr>
        <w:t>создании условий</w:t>
      </w:r>
      <w:r>
        <w:rPr>
          <w:rFonts w:ascii="Times New Roman" w:hAnsi="Times New Roman"/>
          <w:spacing w:val="-4"/>
        </w:rPr>
        <w:t>для</w:t>
      </w:r>
      <w:r>
        <w:rPr>
          <w:rFonts w:ascii="Times New Roman" w:hAnsi="Times New Roman"/>
          <w:spacing w:val="-2"/>
        </w:rPr>
        <w:t xml:space="preserve">успешнойработы: </w:t>
      </w:r>
      <w:r>
        <w:rPr>
          <w:rFonts w:ascii="Times New Roman" w:hAnsi="Times New Roman"/>
        </w:rPr>
        <w:t>осознание важности работы каждым членом коллектива школы и усиление в связи с этим внимания к проблеме формирования положительной мотивации к учению; создание и постоянное совершенствование методической системы и предметных подсистем работы с одаренными учащимися.</w:t>
      </w:r>
    </w:p>
    <w:p w:rsidR="005364A2" w:rsidRDefault="005364A2">
      <w:pPr>
        <w:pStyle w:val="a4"/>
        <w:spacing w:line="276" w:lineRule="auto"/>
        <w:ind w:right="406"/>
        <w:rPr>
          <w:rFonts w:ascii="Times New Roman" w:hAnsi="Times New Roman"/>
        </w:rPr>
      </w:pPr>
    </w:p>
    <w:p w:rsidR="005364A2" w:rsidRDefault="00136285">
      <w:pPr>
        <w:spacing w:line="412" w:lineRule="auto"/>
        <w:ind w:left="4389" w:hanging="3243"/>
        <w:rPr>
          <w:rFonts w:ascii="Times New Roman" w:hAnsi="Times New Roman" w:cs="Times New Roman"/>
          <w:b/>
          <w:sz w:val="24"/>
          <w:szCs w:val="24"/>
        </w:rPr>
      </w:pPr>
      <w:r>
        <w:rPr>
          <w:rFonts w:ascii="Times New Roman" w:hAnsi="Times New Roman" w:cs="Times New Roman"/>
          <w:b/>
          <w:sz w:val="24"/>
          <w:szCs w:val="24"/>
        </w:rPr>
        <w:t>Результаты государственной итоговой аттестации за 2023-2024 учебный год Результаты ОГЭ</w:t>
      </w:r>
    </w:p>
    <w:p w:rsidR="005364A2" w:rsidRDefault="005364A2">
      <w:pPr>
        <w:pStyle w:val="a4"/>
        <w:spacing w:before="11"/>
        <w:rPr>
          <w:rFonts w:ascii="Times New Roman" w:hAnsi="Times New Roman"/>
          <w:b/>
        </w:rPr>
      </w:pPr>
    </w:p>
    <w:p w:rsidR="005364A2" w:rsidRDefault="00136285">
      <w:pPr>
        <w:pStyle w:val="a4"/>
        <w:spacing w:before="46"/>
        <w:rPr>
          <w:rFonts w:ascii="Times New Roman" w:hAnsi="Times New Roman"/>
        </w:rPr>
      </w:pPr>
      <w:r>
        <w:rPr>
          <w:rFonts w:ascii="Times New Roman" w:hAnsi="Times New Roman"/>
        </w:rPr>
        <w:t>В Курской области в 2023-2024 учебном голу государственная итоговая аттестация по образовательным программам основного общего образования в форме промежуточной аттестации, результаты которой признаются результатами ГИА-</w:t>
      </w:r>
      <w:r>
        <w:rPr>
          <w:rFonts w:ascii="Times New Roman" w:hAnsi="Times New Roman"/>
          <w:lang w:val="en-US"/>
        </w:rPr>
        <w:t>IX</w:t>
      </w:r>
      <w:r>
        <w:rPr>
          <w:rFonts w:ascii="Times New Roman" w:hAnsi="Times New Roman"/>
        </w:rPr>
        <w:t xml:space="preserve"> и являются основанием для выдачи участникам аттестатов об основном общем образовании путем выставления по всем предметам учебного плана, изучавших в 9 классе, итоговых отметок, определяемых как среднее арифметическое четвертных отметок за 9 класс.</w:t>
      </w:r>
    </w:p>
    <w:p w:rsidR="005364A2" w:rsidRPr="001864A6" w:rsidRDefault="00136285" w:rsidP="001864A6">
      <w:pPr>
        <w:spacing w:before="5"/>
        <w:ind w:left="3530"/>
        <w:rPr>
          <w:rFonts w:ascii="Times New Roman" w:hAnsi="Times New Roman" w:cs="Times New Roman"/>
          <w:b/>
          <w:sz w:val="24"/>
          <w:szCs w:val="24"/>
        </w:rPr>
      </w:pPr>
      <w:r w:rsidRPr="007E532F">
        <w:rPr>
          <w:rFonts w:ascii="Times New Roman" w:hAnsi="Times New Roman" w:cs="Times New Roman"/>
          <w:b/>
          <w:sz w:val="24"/>
          <w:szCs w:val="24"/>
        </w:rPr>
        <w:t xml:space="preserve">Сравнение результатов за 3 </w:t>
      </w:r>
      <w:r w:rsidRPr="007E532F">
        <w:rPr>
          <w:rFonts w:ascii="Times New Roman" w:hAnsi="Times New Roman" w:cs="Times New Roman"/>
          <w:b/>
          <w:spacing w:val="-4"/>
          <w:sz w:val="24"/>
          <w:szCs w:val="24"/>
        </w:rPr>
        <w:t>года</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64"/>
        <w:gridCol w:w="1371"/>
        <w:gridCol w:w="1135"/>
        <w:gridCol w:w="1275"/>
        <w:gridCol w:w="1702"/>
        <w:gridCol w:w="1135"/>
        <w:gridCol w:w="1699"/>
      </w:tblGrid>
      <w:tr w:rsidR="005364A2" w:rsidRPr="007E532F">
        <w:trPr>
          <w:trHeight w:val="277"/>
        </w:trPr>
        <w:tc>
          <w:tcPr>
            <w:tcW w:w="1464" w:type="dxa"/>
            <w:vMerge w:val="restart"/>
          </w:tcPr>
          <w:p w:rsidR="005364A2" w:rsidRPr="007E532F" w:rsidRDefault="00136285">
            <w:pPr>
              <w:pStyle w:val="TableParagraph"/>
              <w:spacing w:line="270" w:lineRule="exact"/>
              <w:ind w:left="107"/>
              <w:jc w:val="left"/>
              <w:rPr>
                <w:sz w:val="24"/>
                <w:szCs w:val="24"/>
              </w:rPr>
            </w:pPr>
            <w:r w:rsidRPr="007E532F">
              <w:rPr>
                <w:spacing w:val="-2"/>
                <w:sz w:val="24"/>
                <w:szCs w:val="24"/>
              </w:rPr>
              <w:t>Предмет</w:t>
            </w:r>
          </w:p>
        </w:tc>
        <w:tc>
          <w:tcPr>
            <w:tcW w:w="2506" w:type="dxa"/>
            <w:gridSpan w:val="2"/>
          </w:tcPr>
          <w:p w:rsidR="005364A2" w:rsidRPr="007E532F" w:rsidRDefault="00136285">
            <w:pPr>
              <w:pStyle w:val="TableParagraph"/>
              <w:spacing w:line="258" w:lineRule="exact"/>
              <w:ind w:left="378"/>
              <w:jc w:val="left"/>
              <w:rPr>
                <w:sz w:val="24"/>
                <w:szCs w:val="24"/>
              </w:rPr>
            </w:pPr>
            <w:r w:rsidRPr="007E532F">
              <w:rPr>
                <w:sz w:val="24"/>
                <w:szCs w:val="24"/>
              </w:rPr>
              <w:t>2021-2022</w:t>
            </w:r>
            <w:r w:rsidRPr="007E532F">
              <w:rPr>
                <w:spacing w:val="-2"/>
                <w:sz w:val="24"/>
                <w:szCs w:val="24"/>
              </w:rPr>
              <w:t>уч.год</w:t>
            </w:r>
          </w:p>
        </w:tc>
        <w:tc>
          <w:tcPr>
            <w:tcW w:w="2977" w:type="dxa"/>
            <w:gridSpan w:val="2"/>
          </w:tcPr>
          <w:p w:rsidR="005364A2" w:rsidRPr="007E532F" w:rsidRDefault="00136285">
            <w:pPr>
              <w:pStyle w:val="TableParagraph"/>
              <w:spacing w:line="258" w:lineRule="exact"/>
              <w:ind w:left="617"/>
              <w:jc w:val="left"/>
              <w:rPr>
                <w:sz w:val="24"/>
                <w:szCs w:val="24"/>
              </w:rPr>
            </w:pPr>
            <w:r w:rsidRPr="007E532F">
              <w:rPr>
                <w:sz w:val="24"/>
                <w:szCs w:val="24"/>
              </w:rPr>
              <w:t>2022-2023</w:t>
            </w:r>
            <w:r w:rsidRPr="007E532F">
              <w:rPr>
                <w:spacing w:val="-2"/>
                <w:sz w:val="24"/>
                <w:szCs w:val="24"/>
              </w:rPr>
              <w:t>уч.год</w:t>
            </w:r>
          </w:p>
        </w:tc>
        <w:tc>
          <w:tcPr>
            <w:tcW w:w="2834" w:type="dxa"/>
            <w:gridSpan w:val="2"/>
          </w:tcPr>
          <w:p w:rsidR="005364A2" w:rsidRPr="007E532F" w:rsidRDefault="00136285">
            <w:pPr>
              <w:pStyle w:val="TableParagraph"/>
              <w:spacing w:line="258" w:lineRule="exact"/>
              <w:ind w:left="575"/>
              <w:jc w:val="left"/>
              <w:rPr>
                <w:sz w:val="24"/>
                <w:szCs w:val="24"/>
              </w:rPr>
            </w:pPr>
            <w:r w:rsidRPr="007E532F">
              <w:rPr>
                <w:spacing w:val="-2"/>
                <w:sz w:val="24"/>
                <w:szCs w:val="24"/>
              </w:rPr>
              <w:t>2023-2024уч.год</w:t>
            </w:r>
          </w:p>
        </w:tc>
      </w:tr>
      <w:tr w:rsidR="005364A2" w:rsidRPr="007E532F">
        <w:trPr>
          <w:trHeight w:val="551"/>
        </w:trPr>
        <w:tc>
          <w:tcPr>
            <w:tcW w:w="1464" w:type="dxa"/>
            <w:vMerge/>
            <w:tcBorders>
              <w:top w:val="nil"/>
            </w:tcBorders>
          </w:tcPr>
          <w:p w:rsidR="005364A2" w:rsidRPr="007E532F" w:rsidRDefault="005364A2">
            <w:pPr>
              <w:spacing w:after="0" w:line="240" w:lineRule="auto"/>
              <w:rPr>
                <w:rFonts w:ascii="Times New Roman" w:hAnsi="Times New Roman" w:cs="Times New Roman"/>
                <w:sz w:val="24"/>
                <w:szCs w:val="24"/>
              </w:rPr>
            </w:pPr>
          </w:p>
        </w:tc>
        <w:tc>
          <w:tcPr>
            <w:tcW w:w="1371" w:type="dxa"/>
          </w:tcPr>
          <w:p w:rsidR="005364A2" w:rsidRPr="007E532F" w:rsidRDefault="00136285">
            <w:pPr>
              <w:pStyle w:val="TableParagraph"/>
              <w:spacing w:line="268" w:lineRule="exact"/>
              <w:ind w:left="7" w:right="4"/>
              <w:rPr>
                <w:sz w:val="24"/>
                <w:szCs w:val="24"/>
              </w:rPr>
            </w:pPr>
            <w:r w:rsidRPr="007E532F">
              <w:rPr>
                <w:spacing w:val="-2"/>
                <w:sz w:val="24"/>
                <w:szCs w:val="24"/>
              </w:rPr>
              <w:t>Ср.балл</w:t>
            </w:r>
          </w:p>
          <w:p w:rsidR="005364A2" w:rsidRPr="007E532F" w:rsidRDefault="00136285">
            <w:pPr>
              <w:pStyle w:val="TableParagraph"/>
              <w:spacing w:line="264" w:lineRule="exact"/>
              <w:ind w:left="7" w:right="1"/>
              <w:rPr>
                <w:sz w:val="24"/>
                <w:szCs w:val="24"/>
              </w:rPr>
            </w:pPr>
            <w:r w:rsidRPr="007E532F">
              <w:rPr>
                <w:spacing w:val="-5"/>
                <w:sz w:val="24"/>
                <w:szCs w:val="24"/>
              </w:rPr>
              <w:t>ОГЭ</w:t>
            </w:r>
          </w:p>
        </w:tc>
        <w:tc>
          <w:tcPr>
            <w:tcW w:w="1135" w:type="dxa"/>
          </w:tcPr>
          <w:p w:rsidR="005364A2" w:rsidRPr="007E532F" w:rsidRDefault="00136285">
            <w:pPr>
              <w:pStyle w:val="TableParagraph"/>
              <w:spacing w:line="268" w:lineRule="exact"/>
              <w:ind w:left="17" w:right="12"/>
              <w:rPr>
                <w:sz w:val="24"/>
                <w:szCs w:val="24"/>
              </w:rPr>
            </w:pPr>
            <w:r w:rsidRPr="007E532F">
              <w:rPr>
                <w:spacing w:val="-10"/>
                <w:sz w:val="24"/>
                <w:szCs w:val="24"/>
              </w:rPr>
              <w:t>%</w:t>
            </w:r>
          </w:p>
          <w:p w:rsidR="005364A2" w:rsidRPr="007E532F" w:rsidRDefault="00136285">
            <w:pPr>
              <w:pStyle w:val="TableParagraph"/>
              <w:spacing w:line="264" w:lineRule="exact"/>
              <w:ind w:left="17" w:right="14"/>
              <w:rPr>
                <w:sz w:val="24"/>
                <w:szCs w:val="24"/>
              </w:rPr>
            </w:pPr>
            <w:r w:rsidRPr="007E532F">
              <w:rPr>
                <w:spacing w:val="-2"/>
                <w:sz w:val="24"/>
                <w:szCs w:val="24"/>
              </w:rPr>
              <w:t>качества</w:t>
            </w:r>
          </w:p>
        </w:tc>
        <w:tc>
          <w:tcPr>
            <w:tcW w:w="1275" w:type="dxa"/>
          </w:tcPr>
          <w:p w:rsidR="005364A2" w:rsidRPr="007E532F" w:rsidRDefault="00136285">
            <w:pPr>
              <w:pStyle w:val="TableParagraph"/>
              <w:spacing w:line="268" w:lineRule="exact"/>
              <w:ind w:left="12" w:right="3"/>
              <w:rPr>
                <w:sz w:val="24"/>
                <w:szCs w:val="24"/>
              </w:rPr>
            </w:pPr>
            <w:r w:rsidRPr="007E532F">
              <w:rPr>
                <w:spacing w:val="-2"/>
                <w:sz w:val="24"/>
                <w:szCs w:val="24"/>
              </w:rPr>
              <w:t>Ср.балл</w:t>
            </w:r>
          </w:p>
          <w:p w:rsidR="005364A2" w:rsidRPr="007E532F" w:rsidRDefault="00136285">
            <w:pPr>
              <w:pStyle w:val="TableParagraph"/>
              <w:spacing w:line="264" w:lineRule="exact"/>
              <w:ind w:left="12"/>
              <w:rPr>
                <w:sz w:val="24"/>
                <w:szCs w:val="24"/>
              </w:rPr>
            </w:pPr>
            <w:r w:rsidRPr="007E532F">
              <w:rPr>
                <w:spacing w:val="-5"/>
                <w:sz w:val="24"/>
                <w:szCs w:val="24"/>
              </w:rPr>
              <w:t>ОГЭ</w:t>
            </w:r>
          </w:p>
        </w:tc>
        <w:tc>
          <w:tcPr>
            <w:tcW w:w="1702" w:type="dxa"/>
          </w:tcPr>
          <w:p w:rsidR="005364A2" w:rsidRPr="007E532F" w:rsidRDefault="00136285">
            <w:pPr>
              <w:pStyle w:val="TableParagraph"/>
              <w:spacing w:line="268" w:lineRule="exact"/>
              <w:ind w:left="9" w:right="5"/>
              <w:rPr>
                <w:sz w:val="24"/>
                <w:szCs w:val="24"/>
              </w:rPr>
            </w:pPr>
            <w:r w:rsidRPr="007E532F">
              <w:rPr>
                <w:sz w:val="24"/>
                <w:szCs w:val="24"/>
              </w:rPr>
              <w:t>%</w:t>
            </w:r>
            <w:r w:rsidRPr="007E532F">
              <w:rPr>
                <w:spacing w:val="-2"/>
                <w:sz w:val="24"/>
                <w:szCs w:val="24"/>
              </w:rPr>
              <w:t>качества</w:t>
            </w:r>
          </w:p>
        </w:tc>
        <w:tc>
          <w:tcPr>
            <w:tcW w:w="1135" w:type="dxa"/>
          </w:tcPr>
          <w:p w:rsidR="005364A2" w:rsidRPr="007E532F" w:rsidRDefault="00136285">
            <w:pPr>
              <w:pStyle w:val="TableParagraph"/>
              <w:spacing w:line="268" w:lineRule="exact"/>
              <w:ind w:left="17" w:right="13"/>
              <w:rPr>
                <w:sz w:val="24"/>
                <w:szCs w:val="24"/>
              </w:rPr>
            </w:pPr>
            <w:r w:rsidRPr="007E532F">
              <w:rPr>
                <w:spacing w:val="-2"/>
                <w:sz w:val="24"/>
                <w:szCs w:val="24"/>
              </w:rPr>
              <w:t>Ср.балл</w:t>
            </w:r>
          </w:p>
          <w:p w:rsidR="005364A2" w:rsidRPr="007E532F" w:rsidRDefault="00136285">
            <w:pPr>
              <w:pStyle w:val="TableParagraph"/>
              <w:spacing w:line="264" w:lineRule="exact"/>
              <w:ind w:left="17" w:right="10"/>
              <w:rPr>
                <w:sz w:val="24"/>
                <w:szCs w:val="24"/>
              </w:rPr>
            </w:pPr>
            <w:r w:rsidRPr="007E532F">
              <w:rPr>
                <w:spacing w:val="-5"/>
                <w:sz w:val="24"/>
                <w:szCs w:val="24"/>
              </w:rPr>
              <w:t>ОГЭ</w:t>
            </w:r>
          </w:p>
        </w:tc>
        <w:tc>
          <w:tcPr>
            <w:tcW w:w="1699" w:type="dxa"/>
          </w:tcPr>
          <w:p w:rsidR="005364A2" w:rsidRPr="007E532F" w:rsidRDefault="00136285">
            <w:pPr>
              <w:pStyle w:val="TableParagraph"/>
              <w:spacing w:line="268" w:lineRule="exact"/>
              <w:ind w:left="36" w:right="33"/>
              <w:rPr>
                <w:sz w:val="24"/>
                <w:szCs w:val="24"/>
              </w:rPr>
            </w:pPr>
            <w:r w:rsidRPr="007E532F">
              <w:rPr>
                <w:sz w:val="24"/>
                <w:szCs w:val="24"/>
              </w:rPr>
              <w:t>%</w:t>
            </w:r>
            <w:r w:rsidRPr="007E532F">
              <w:rPr>
                <w:spacing w:val="-2"/>
                <w:sz w:val="24"/>
                <w:szCs w:val="24"/>
              </w:rPr>
              <w:t>качества</w:t>
            </w:r>
          </w:p>
        </w:tc>
      </w:tr>
      <w:tr w:rsidR="005364A2" w:rsidRPr="007E532F">
        <w:trPr>
          <w:trHeight w:val="275"/>
        </w:trPr>
        <w:tc>
          <w:tcPr>
            <w:tcW w:w="1464" w:type="dxa"/>
          </w:tcPr>
          <w:p w:rsidR="005364A2" w:rsidRPr="007E532F" w:rsidRDefault="00136285">
            <w:pPr>
              <w:pStyle w:val="TableParagraph"/>
              <w:spacing w:line="256" w:lineRule="exact"/>
              <w:ind w:left="107"/>
              <w:jc w:val="left"/>
              <w:rPr>
                <w:sz w:val="24"/>
                <w:szCs w:val="24"/>
              </w:rPr>
            </w:pPr>
            <w:r w:rsidRPr="007E532F">
              <w:rPr>
                <w:sz w:val="24"/>
                <w:szCs w:val="24"/>
              </w:rPr>
              <w:t>Русский</w:t>
            </w:r>
            <w:r w:rsidRPr="007E532F">
              <w:rPr>
                <w:spacing w:val="-5"/>
                <w:sz w:val="24"/>
                <w:szCs w:val="24"/>
              </w:rPr>
              <w:t>яз</w:t>
            </w:r>
          </w:p>
        </w:tc>
        <w:tc>
          <w:tcPr>
            <w:tcW w:w="1371" w:type="dxa"/>
          </w:tcPr>
          <w:p w:rsidR="005364A2" w:rsidRPr="007E532F" w:rsidRDefault="007E532F">
            <w:pPr>
              <w:pStyle w:val="TableParagraph"/>
              <w:spacing w:line="256" w:lineRule="exact"/>
              <w:ind w:left="7"/>
              <w:rPr>
                <w:sz w:val="24"/>
                <w:szCs w:val="24"/>
                <w:lang w:val="ru-RU"/>
              </w:rPr>
            </w:pPr>
            <w:r w:rsidRPr="007E532F">
              <w:rPr>
                <w:sz w:val="24"/>
                <w:szCs w:val="24"/>
                <w:lang w:val="ru-RU"/>
              </w:rPr>
              <w:t>26</w:t>
            </w:r>
          </w:p>
        </w:tc>
        <w:tc>
          <w:tcPr>
            <w:tcW w:w="1135" w:type="dxa"/>
          </w:tcPr>
          <w:p w:rsidR="005364A2" w:rsidRPr="007E532F" w:rsidRDefault="007E532F">
            <w:pPr>
              <w:pStyle w:val="TableParagraph"/>
              <w:spacing w:line="256" w:lineRule="exact"/>
              <w:ind w:left="17" w:right="10"/>
              <w:rPr>
                <w:sz w:val="24"/>
                <w:szCs w:val="24"/>
                <w:lang w:val="ru-RU"/>
              </w:rPr>
            </w:pPr>
            <w:r w:rsidRPr="007E532F">
              <w:rPr>
                <w:sz w:val="24"/>
                <w:szCs w:val="24"/>
                <w:lang w:val="ru-RU"/>
              </w:rPr>
              <w:t>100</w:t>
            </w:r>
          </w:p>
        </w:tc>
        <w:tc>
          <w:tcPr>
            <w:tcW w:w="1275" w:type="dxa"/>
          </w:tcPr>
          <w:p w:rsidR="005364A2" w:rsidRPr="007E532F" w:rsidRDefault="007E532F">
            <w:pPr>
              <w:pStyle w:val="TableParagraph"/>
              <w:spacing w:line="256" w:lineRule="exact"/>
              <w:ind w:left="12" w:right="2"/>
              <w:rPr>
                <w:sz w:val="24"/>
                <w:szCs w:val="24"/>
                <w:lang w:val="ru-RU"/>
              </w:rPr>
            </w:pPr>
            <w:r w:rsidRPr="007E532F">
              <w:rPr>
                <w:sz w:val="24"/>
                <w:szCs w:val="24"/>
                <w:lang w:val="ru-RU"/>
              </w:rPr>
              <w:t>29</w:t>
            </w:r>
          </w:p>
        </w:tc>
        <w:tc>
          <w:tcPr>
            <w:tcW w:w="1702" w:type="dxa"/>
          </w:tcPr>
          <w:p w:rsidR="005364A2" w:rsidRPr="007E532F" w:rsidRDefault="007E532F">
            <w:pPr>
              <w:pStyle w:val="TableParagraph"/>
              <w:spacing w:line="256" w:lineRule="exact"/>
              <w:ind w:left="9"/>
              <w:rPr>
                <w:sz w:val="24"/>
                <w:szCs w:val="24"/>
                <w:lang w:val="ru-RU"/>
              </w:rPr>
            </w:pPr>
            <w:r w:rsidRPr="007E532F">
              <w:rPr>
                <w:sz w:val="24"/>
                <w:szCs w:val="24"/>
                <w:lang w:val="ru-RU"/>
              </w:rPr>
              <w:t>100</w:t>
            </w:r>
          </w:p>
        </w:tc>
        <w:tc>
          <w:tcPr>
            <w:tcW w:w="1135" w:type="dxa"/>
          </w:tcPr>
          <w:p w:rsidR="005364A2" w:rsidRPr="007E532F" w:rsidRDefault="001864A6" w:rsidP="001864A6">
            <w:pPr>
              <w:pStyle w:val="TableParagraph"/>
              <w:spacing w:line="256" w:lineRule="exact"/>
              <w:ind w:right="10"/>
              <w:jc w:val="left"/>
              <w:rPr>
                <w:sz w:val="24"/>
                <w:szCs w:val="24"/>
                <w:lang w:val="ru-RU"/>
              </w:rPr>
            </w:pPr>
            <w:r>
              <w:rPr>
                <w:sz w:val="24"/>
                <w:szCs w:val="24"/>
                <w:lang w:val="ru-RU"/>
              </w:rPr>
              <w:t>ГИА не проводилась</w:t>
            </w:r>
          </w:p>
        </w:tc>
        <w:tc>
          <w:tcPr>
            <w:tcW w:w="1699" w:type="dxa"/>
          </w:tcPr>
          <w:p w:rsidR="005364A2" w:rsidRPr="007E532F" w:rsidRDefault="005364A2">
            <w:pPr>
              <w:pStyle w:val="TableParagraph"/>
              <w:spacing w:line="256" w:lineRule="exact"/>
              <w:ind w:left="36" w:right="30"/>
              <w:rPr>
                <w:sz w:val="24"/>
                <w:szCs w:val="24"/>
              </w:rPr>
            </w:pPr>
          </w:p>
        </w:tc>
      </w:tr>
      <w:tr w:rsidR="005364A2">
        <w:trPr>
          <w:trHeight w:val="275"/>
        </w:trPr>
        <w:tc>
          <w:tcPr>
            <w:tcW w:w="1464" w:type="dxa"/>
          </w:tcPr>
          <w:p w:rsidR="005364A2" w:rsidRPr="007E532F" w:rsidRDefault="00136285">
            <w:pPr>
              <w:pStyle w:val="TableParagraph"/>
              <w:spacing w:line="256" w:lineRule="exact"/>
              <w:ind w:left="107"/>
              <w:jc w:val="left"/>
              <w:rPr>
                <w:sz w:val="24"/>
                <w:szCs w:val="24"/>
              </w:rPr>
            </w:pPr>
            <w:r w:rsidRPr="007E532F">
              <w:rPr>
                <w:spacing w:val="-2"/>
                <w:sz w:val="24"/>
                <w:szCs w:val="24"/>
              </w:rPr>
              <w:t>Математика</w:t>
            </w:r>
          </w:p>
        </w:tc>
        <w:tc>
          <w:tcPr>
            <w:tcW w:w="1371" w:type="dxa"/>
          </w:tcPr>
          <w:p w:rsidR="005364A2" w:rsidRPr="007E532F" w:rsidRDefault="007E532F">
            <w:pPr>
              <w:pStyle w:val="TableParagraph"/>
              <w:spacing w:line="256" w:lineRule="exact"/>
              <w:ind w:left="7"/>
              <w:rPr>
                <w:sz w:val="24"/>
                <w:szCs w:val="24"/>
                <w:lang w:val="ru-RU"/>
              </w:rPr>
            </w:pPr>
            <w:r w:rsidRPr="007E532F">
              <w:rPr>
                <w:sz w:val="24"/>
                <w:szCs w:val="24"/>
                <w:lang w:val="ru-RU"/>
              </w:rPr>
              <w:t>8</w:t>
            </w:r>
          </w:p>
        </w:tc>
        <w:tc>
          <w:tcPr>
            <w:tcW w:w="1135" w:type="dxa"/>
          </w:tcPr>
          <w:p w:rsidR="005364A2" w:rsidRPr="007E532F" w:rsidRDefault="007E532F">
            <w:pPr>
              <w:pStyle w:val="TableParagraph"/>
              <w:spacing w:line="256" w:lineRule="exact"/>
              <w:ind w:left="17" w:right="10"/>
              <w:rPr>
                <w:sz w:val="24"/>
                <w:szCs w:val="24"/>
                <w:lang w:val="ru-RU"/>
              </w:rPr>
            </w:pPr>
            <w:r w:rsidRPr="007E532F">
              <w:rPr>
                <w:sz w:val="24"/>
                <w:szCs w:val="24"/>
                <w:lang w:val="ru-RU"/>
              </w:rPr>
              <w:t>67,3</w:t>
            </w:r>
          </w:p>
        </w:tc>
        <w:tc>
          <w:tcPr>
            <w:tcW w:w="1275" w:type="dxa"/>
          </w:tcPr>
          <w:p w:rsidR="005364A2" w:rsidRPr="007E532F" w:rsidRDefault="007E532F">
            <w:pPr>
              <w:pStyle w:val="TableParagraph"/>
              <w:spacing w:line="256" w:lineRule="exact"/>
              <w:ind w:left="12" w:right="2"/>
              <w:rPr>
                <w:sz w:val="24"/>
                <w:szCs w:val="24"/>
                <w:lang w:val="ru-RU"/>
              </w:rPr>
            </w:pPr>
            <w:r w:rsidRPr="007E532F">
              <w:rPr>
                <w:sz w:val="24"/>
                <w:szCs w:val="24"/>
                <w:lang w:val="ru-RU"/>
              </w:rPr>
              <w:t>19</w:t>
            </w:r>
          </w:p>
        </w:tc>
        <w:tc>
          <w:tcPr>
            <w:tcW w:w="1702" w:type="dxa"/>
          </w:tcPr>
          <w:p w:rsidR="005364A2" w:rsidRPr="007E532F" w:rsidRDefault="007E532F">
            <w:pPr>
              <w:pStyle w:val="TableParagraph"/>
              <w:spacing w:line="256" w:lineRule="exact"/>
              <w:ind w:left="9"/>
              <w:rPr>
                <w:sz w:val="24"/>
                <w:szCs w:val="24"/>
                <w:lang w:val="ru-RU"/>
              </w:rPr>
            </w:pPr>
            <w:r w:rsidRPr="007E532F">
              <w:rPr>
                <w:sz w:val="24"/>
                <w:szCs w:val="24"/>
                <w:lang w:val="ru-RU"/>
              </w:rPr>
              <w:t>100</w:t>
            </w:r>
          </w:p>
        </w:tc>
        <w:tc>
          <w:tcPr>
            <w:tcW w:w="1135" w:type="dxa"/>
          </w:tcPr>
          <w:p w:rsidR="005364A2" w:rsidRDefault="001864A6">
            <w:pPr>
              <w:pStyle w:val="TableParagraph"/>
              <w:spacing w:line="256" w:lineRule="exact"/>
              <w:ind w:left="17" w:right="10"/>
              <w:rPr>
                <w:sz w:val="24"/>
                <w:szCs w:val="24"/>
              </w:rPr>
            </w:pPr>
            <w:r>
              <w:rPr>
                <w:sz w:val="24"/>
                <w:szCs w:val="24"/>
                <w:lang w:val="ru-RU"/>
              </w:rPr>
              <w:t>ГИА не проводилась</w:t>
            </w:r>
          </w:p>
        </w:tc>
        <w:tc>
          <w:tcPr>
            <w:tcW w:w="1699" w:type="dxa"/>
          </w:tcPr>
          <w:p w:rsidR="005364A2" w:rsidRDefault="005364A2">
            <w:pPr>
              <w:pStyle w:val="TableParagraph"/>
              <w:spacing w:line="256" w:lineRule="exact"/>
              <w:ind w:left="36" w:right="30"/>
              <w:rPr>
                <w:sz w:val="24"/>
                <w:szCs w:val="24"/>
              </w:rPr>
            </w:pPr>
          </w:p>
        </w:tc>
      </w:tr>
    </w:tbl>
    <w:p w:rsidR="005364A2" w:rsidRDefault="005364A2">
      <w:pPr>
        <w:pStyle w:val="a4"/>
        <w:spacing w:before="268"/>
        <w:rPr>
          <w:rFonts w:ascii="Times New Roman" w:hAnsi="Times New Roman"/>
        </w:rPr>
      </w:pPr>
    </w:p>
    <w:p w:rsidR="005364A2" w:rsidRDefault="00136285">
      <w:pPr>
        <w:pStyle w:val="a4"/>
        <w:spacing w:before="268"/>
        <w:rPr>
          <w:rFonts w:ascii="Times New Roman" w:hAnsi="Times New Roman"/>
        </w:rPr>
      </w:pPr>
      <w:r>
        <w:rPr>
          <w:rFonts w:ascii="Times New Roman" w:hAnsi="Times New Roman"/>
        </w:rPr>
        <w:t xml:space="preserve">6 выпускников получили аттестат об основном общем образовании (100%); 2 аттестата с </w:t>
      </w:r>
      <w:r>
        <w:rPr>
          <w:rFonts w:ascii="Times New Roman" w:hAnsi="Times New Roman"/>
          <w:spacing w:val="-2"/>
        </w:rPr>
        <w:t>отличием.</w:t>
      </w:r>
    </w:p>
    <w:p w:rsidR="005364A2" w:rsidRDefault="00136285">
      <w:pPr>
        <w:pStyle w:val="a4"/>
        <w:spacing w:line="360" w:lineRule="auto"/>
        <w:ind w:right="538" w:firstLine="707"/>
        <w:rPr>
          <w:rFonts w:ascii="Times New Roman" w:hAnsi="Times New Roman"/>
        </w:rPr>
      </w:pPr>
      <w:r>
        <w:rPr>
          <w:rFonts w:ascii="Times New Roman" w:hAnsi="Times New Roman"/>
          <w:b/>
        </w:rPr>
        <w:t>Вывод:</w:t>
      </w:r>
      <w:r>
        <w:rPr>
          <w:rFonts w:ascii="Times New Roman" w:hAnsi="Times New Roman"/>
        </w:rPr>
        <w:t xml:space="preserve"> по итогам 2023-2024 учебного года проведен анализ успеваемости и качества знаний года. Статистические данные свидетельствуют об успешном освоении обучающимися основных образовательных программ.</w:t>
      </w:r>
    </w:p>
    <w:p w:rsidR="005364A2" w:rsidRDefault="00136285">
      <w:pPr>
        <w:pStyle w:val="a4"/>
        <w:spacing w:line="360" w:lineRule="auto"/>
        <w:ind w:right="404" w:firstLine="707"/>
        <w:rPr>
          <w:rFonts w:ascii="Times New Roman" w:hAnsi="Times New Roman"/>
        </w:rPr>
      </w:pPr>
      <w:r>
        <w:rPr>
          <w:rFonts w:ascii="Times New Roman" w:hAnsi="Times New Roman"/>
        </w:rPr>
        <w:t>Сравнительный анализ успеваемости, качества обучения, результатов ГИА года показывает, что качество обучения в школе остается стабильным. Однако необходимо проанализировать систему работы учителей предметников по подготовке к ГИА. Повышать качество преподавания всех предметов учебного плана, систематизировать работу педагогического коллектива по преодолению затруднений обучающихся. В школе созданы условий для становления, развития, саморазвития творческой, нравственно и физически здоровой личности, способной к сознательному выбору активной гражданской позиции через приобщение к историческому и культурному наследию Родины, готовой к самореализации в различных сферах жизнедеятельности в условиях современного мира.</w:t>
      </w:r>
    </w:p>
    <w:p w:rsidR="005364A2" w:rsidRDefault="005364A2">
      <w:pPr>
        <w:pStyle w:val="a4"/>
        <w:spacing w:before="46"/>
        <w:rPr>
          <w:rFonts w:ascii="Times New Roman" w:hAnsi="Times New Roman"/>
        </w:rPr>
        <w:sectPr w:rsidR="005364A2">
          <w:pgSz w:w="11900" w:h="16840"/>
          <w:pgMar w:top="1020" w:right="283" w:bottom="500" w:left="992" w:header="0" w:footer="294" w:gutter="0"/>
          <w:cols w:space="720"/>
        </w:sectPr>
      </w:pPr>
    </w:p>
    <w:p w:rsidR="005364A2" w:rsidRDefault="005364A2">
      <w:pPr>
        <w:pStyle w:val="a4"/>
        <w:spacing w:before="9"/>
        <w:rPr>
          <w:rFonts w:ascii="Times New Roman" w:hAnsi="Times New Roman"/>
          <w:b/>
        </w:rPr>
      </w:pPr>
    </w:p>
    <w:p w:rsidR="005364A2" w:rsidRDefault="005364A2">
      <w:pPr>
        <w:pStyle w:val="a4"/>
        <w:spacing w:before="45"/>
        <w:rPr>
          <w:rFonts w:ascii="Times New Roman" w:hAnsi="Times New Roman"/>
          <w:b/>
        </w:rPr>
      </w:pPr>
    </w:p>
    <w:p w:rsidR="005364A2" w:rsidRDefault="00136285">
      <w:pPr>
        <w:pStyle w:val="a4"/>
        <w:spacing w:line="360" w:lineRule="auto"/>
        <w:ind w:right="435" w:firstLine="707"/>
        <w:rPr>
          <w:rFonts w:ascii="Times New Roman" w:hAnsi="Times New Roman"/>
        </w:rPr>
      </w:pPr>
      <w:r>
        <w:rPr>
          <w:rFonts w:ascii="Times New Roman" w:hAnsi="Times New Roman"/>
        </w:rPr>
        <w:t>Задачи: соблюдать выполнение рекомендаций по повышению качества образования, на уроках и во внеурочной деятельности, через подготовку и проведение эффективных уроков и занятий, ведение мониторинга на уровне педагога для планирования индивидуализации обучения, с использованием ИКТ, ресурсов интернета, мотивируют обучающихся, повышая их функциональную грамотность.</w:t>
      </w:r>
    </w:p>
    <w:p w:rsidR="005364A2" w:rsidRDefault="005364A2">
      <w:pPr>
        <w:pStyle w:val="a4"/>
        <w:spacing w:line="360" w:lineRule="auto"/>
        <w:ind w:right="435" w:firstLine="707"/>
        <w:rPr>
          <w:rFonts w:ascii="Times New Roman" w:hAnsi="Times New Roman"/>
        </w:rPr>
      </w:pPr>
    </w:p>
    <w:p w:rsidR="005364A2" w:rsidRDefault="00136285">
      <w:pPr>
        <w:pStyle w:val="Heading1"/>
        <w:tabs>
          <w:tab w:val="left" w:pos="1314"/>
        </w:tabs>
        <w:spacing w:before="72"/>
      </w:pPr>
      <w:bookmarkStart w:id="4" w:name="_TOC_250003"/>
      <w:r>
        <w:t xml:space="preserve">         4.Оценка организации учебного</w:t>
      </w:r>
      <w:bookmarkEnd w:id="4"/>
      <w:r w:rsidR="00F82C59">
        <w:t xml:space="preserve"> </w:t>
      </w:r>
      <w:r>
        <w:rPr>
          <w:spacing w:val="-2"/>
        </w:rPr>
        <w:t>процесса</w:t>
      </w:r>
    </w:p>
    <w:p w:rsidR="005364A2" w:rsidRDefault="00136285">
      <w:pPr>
        <w:pStyle w:val="a4"/>
        <w:spacing w:before="134" w:line="360" w:lineRule="auto"/>
        <w:ind w:right="405" w:firstLine="707"/>
        <w:rPr>
          <w:rFonts w:ascii="Times New Roman" w:hAnsi="Times New Roman"/>
        </w:rPr>
      </w:pPr>
      <w:r>
        <w:rPr>
          <w:rFonts w:ascii="Times New Roman" w:hAnsi="Times New Roman"/>
          <w:color w:val="000009"/>
        </w:rPr>
        <w:t xml:space="preserve">МКОУ «Верхнерагозецкая ООШ» </w:t>
      </w:r>
      <w:r>
        <w:rPr>
          <w:rFonts w:ascii="Times New Roman" w:hAnsi="Times New Roman"/>
        </w:rPr>
        <w:t>осуществляет образовательную деятельность по имеющим государственную аккредитацию образовательным программам  начального общего, основного общего образования, разрабатывает образовательные программы в соответствии с федеральными государственными образовательными стандартами и с учѐтом соответствующих примерных основных образовательных программ.</w:t>
      </w:r>
    </w:p>
    <w:p w:rsidR="005364A2" w:rsidRDefault="00136285">
      <w:pPr>
        <w:pStyle w:val="a4"/>
        <w:ind w:left="993"/>
        <w:rPr>
          <w:rFonts w:ascii="Times New Roman" w:hAnsi="Times New Roman"/>
        </w:rPr>
      </w:pPr>
      <w:r>
        <w:rPr>
          <w:rFonts w:ascii="Times New Roman" w:hAnsi="Times New Roman"/>
        </w:rPr>
        <w:t>Продолжительность учебного года :до-34</w:t>
      </w:r>
      <w:r>
        <w:rPr>
          <w:rFonts w:ascii="Times New Roman" w:hAnsi="Times New Roman"/>
          <w:spacing w:val="-2"/>
        </w:rPr>
        <w:t>недель.</w:t>
      </w:r>
    </w:p>
    <w:p w:rsidR="005364A2" w:rsidRDefault="00136285">
      <w:pPr>
        <w:pStyle w:val="a4"/>
        <w:spacing w:line="360" w:lineRule="auto"/>
        <w:ind w:right="415" w:firstLine="707"/>
        <w:rPr>
          <w:rFonts w:ascii="Times New Roman" w:hAnsi="Times New Roman"/>
        </w:rPr>
      </w:pPr>
      <w:r>
        <w:rPr>
          <w:rFonts w:ascii="Times New Roman" w:hAnsi="Times New Roman"/>
        </w:rPr>
        <w:t>Реализация ФГОС второго поколения начального общего образования обеспечено учебными и методическими комплектами по программе «Школа России».</w:t>
      </w:r>
    </w:p>
    <w:p w:rsidR="005364A2" w:rsidRDefault="00136285">
      <w:pPr>
        <w:pStyle w:val="a4"/>
        <w:spacing w:line="360" w:lineRule="auto"/>
        <w:ind w:right="407" w:firstLine="707"/>
        <w:rPr>
          <w:rFonts w:ascii="Times New Roman" w:hAnsi="Times New Roman"/>
        </w:rPr>
      </w:pPr>
      <w:r>
        <w:rPr>
          <w:rFonts w:ascii="Times New Roman" w:hAnsi="Times New Roman"/>
        </w:rPr>
        <w:t>В 5-9-х классах реализовываются программы ФГОС ООО.</w:t>
      </w:r>
    </w:p>
    <w:p w:rsidR="005364A2" w:rsidRDefault="00136285">
      <w:pPr>
        <w:pStyle w:val="a4"/>
        <w:spacing w:after="5" w:line="360" w:lineRule="auto"/>
        <w:ind w:right="453"/>
        <w:rPr>
          <w:rFonts w:ascii="Times New Roman" w:hAnsi="Times New Roman"/>
        </w:rPr>
      </w:pPr>
      <w:r>
        <w:rPr>
          <w:rFonts w:ascii="Times New Roman" w:hAnsi="Times New Roman"/>
        </w:rPr>
        <w:t xml:space="preserve">    В соответствии с Законом «Об образовании в Российской Федерации», федеральным государственным образовательным стандартом, Уставом и лицензией на ведение образовательной деятельности МКОУ «Верхнерагозецкая ООШ» осуществляет образовательный процесс в соответствии с основными образовательными программами двух уровней общего </w:t>
      </w:r>
      <w:r>
        <w:rPr>
          <w:rFonts w:ascii="Times New Roman" w:hAnsi="Times New Roman"/>
          <w:spacing w:val="-2"/>
        </w:rPr>
        <w:t>образования:</w:t>
      </w: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2"/>
        <w:gridCol w:w="2435"/>
        <w:gridCol w:w="2440"/>
        <w:gridCol w:w="2061"/>
        <w:gridCol w:w="1948"/>
      </w:tblGrid>
      <w:tr w:rsidR="005364A2">
        <w:trPr>
          <w:trHeight w:val="1105"/>
        </w:trPr>
        <w:tc>
          <w:tcPr>
            <w:tcW w:w="1102" w:type="dxa"/>
          </w:tcPr>
          <w:p w:rsidR="005364A2" w:rsidRPr="00DC6654" w:rsidRDefault="005364A2">
            <w:pPr>
              <w:pStyle w:val="TableParagraph"/>
              <w:spacing w:before="130"/>
              <w:jc w:val="left"/>
              <w:rPr>
                <w:sz w:val="24"/>
                <w:szCs w:val="24"/>
                <w:lang w:val="ru-RU"/>
              </w:rPr>
            </w:pPr>
          </w:p>
          <w:p w:rsidR="005364A2" w:rsidRDefault="00136285">
            <w:pPr>
              <w:pStyle w:val="TableParagraph"/>
              <w:spacing w:before="1"/>
              <w:ind w:left="9"/>
              <w:rPr>
                <w:sz w:val="24"/>
                <w:szCs w:val="24"/>
              </w:rPr>
            </w:pPr>
            <w:r>
              <w:rPr>
                <w:sz w:val="24"/>
                <w:szCs w:val="24"/>
              </w:rPr>
              <w:t>№</w:t>
            </w:r>
            <w:r>
              <w:rPr>
                <w:spacing w:val="-5"/>
                <w:sz w:val="24"/>
                <w:szCs w:val="24"/>
              </w:rPr>
              <w:t>п/п</w:t>
            </w:r>
          </w:p>
        </w:tc>
        <w:tc>
          <w:tcPr>
            <w:tcW w:w="2435" w:type="dxa"/>
          </w:tcPr>
          <w:p w:rsidR="005364A2" w:rsidRDefault="005364A2">
            <w:pPr>
              <w:pStyle w:val="TableParagraph"/>
              <w:spacing w:before="130"/>
              <w:jc w:val="left"/>
              <w:rPr>
                <w:sz w:val="24"/>
                <w:szCs w:val="24"/>
              </w:rPr>
            </w:pPr>
          </w:p>
          <w:p w:rsidR="005364A2" w:rsidRDefault="00136285">
            <w:pPr>
              <w:pStyle w:val="TableParagraph"/>
              <w:spacing w:before="1"/>
              <w:ind w:left="116"/>
              <w:jc w:val="left"/>
              <w:rPr>
                <w:sz w:val="24"/>
                <w:szCs w:val="24"/>
              </w:rPr>
            </w:pPr>
            <w:r>
              <w:rPr>
                <w:sz w:val="24"/>
                <w:szCs w:val="24"/>
              </w:rPr>
              <w:t>Уровень</w:t>
            </w:r>
            <w:r>
              <w:rPr>
                <w:spacing w:val="-2"/>
                <w:sz w:val="24"/>
                <w:szCs w:val="24"/>
              </w:rPr>
              <w:t>образования</w:t>
            </w:r>
          </w:p>
        </w:tc>
        <w:tc>
          <w:tcPr>
            <w:tcW w:w="2440" w:type="dxa"/>
          </w:tcPr>
          <w:p w:rsidR="005364A2" w:rsidRDefault="00136285">
            <w:pPr>
              <w:pStyle w:val="TableParagraph"/>
              <w:ind w:left="356" w:right="350" w:hanging="3"/>
              <w:rPr>
                <w:sz w:val="24"/>
                <w:szCs w:val="24"/>
              </w:rPr>
            </w:pPr>
            <w:r>
              <w:rPr>
                <w:spacing w:val="-2"/>
                <w:sz w:val="24"/>
                <w:szCs w:val="24"/>
              </w:rPr>
              <w:t>Направленность (наименование</w:t>
            </w:r>
          </w:p>
          <w:p w:rsidR="005364A2" w:rsidRDefault="00136285">
            <w:pPr>
              <w:pStyle w:val="TableParagraph"/>
              <w:spacing w:line="270" w:lineRule="atLeast"/>
              <w:ind w:left="6"/>
              <w:rPr>
                <w:sz w:val="24"/>
                <w:szCs w:val="24"/>
              </w:rPr>
            </w:pPr>
            <w:r>
              <w:rPr>
                <w:spacing w:val="-2"/>
                <w:sz w:val="24"/>
                <w:szCs w:val="24"/>
              </w:rPr>
              <w:t>образовательной программы)</w:t>
            </w:r>
          </w:p>
        </w:tc>
        <w:tc>
          <w:tcPr>
            <w:tcW w:w="2061" w:type="dxa"/>
          </w:tcPr>
          <w:p w:rsidR="005364A2" w:rsidRDefault="00136285">
            <w:pPr>
              <w:pStyle w:val="TableParagraph"/>
              <w:spacing w:before="131"/>
              <w:ind w:left="3"/>
              <w:rPr>
                <w:sz w:val="24"/>
                <w:szCs w:val="24"/>
              </w:rPr>
            </w:pPr>
            <w:r>
              <w:rPr>
                <w:spacing w:val="-4"/>
                <w:sz w:val="24"/>
                <w:szCs w:val="24"/>
              </w:rPr>
              <w:t xml:space="preserve">Вид </w:t>
            </w:r>
            <w:r>
              <w:rPr>
                <w:spacing w:val="-2"/>
                <w:sz w:val="24"/>
                <w:szCs w:val="24"/>
              </w:rPr>
              <w:t>образовательной программы</w:t>
            </w:r>
          </w:p>
        </w:tc>
        <w:tc>
          <w:tcPr>
            <w:tcW w:w="1948" w:type="dxa"/>
          </w:tcPr>
          <w:p w:rsidR="005364A2" w:rsidRDefault="00136285">
            <w:pPr>
              <w:pStyle w:val="TableParagraph"/>
              <w:spacing w:before="270"/>
              <w:ind w:left="238" w:right="240" w:firstLine="9"/>
              <w:jc w:val="left"/>
              <w:rPr>
                <w:sz w:val="24"/>
                <w:szCs w:val="24"/>
              </w:rPr>
            </w:pPr>
            <w:r>
              <w:rPr>
                <w:spacing w:val="-2"/>
                <w:sz w:val="24"/>
                <w:szCs w:val="24"/>
              </w:rPr>
              <w:t xml:space="preserve">Нормативный </w:t>
            </w:r>
            <w:r>
              <w:rPr>
                <w:sz w:val="24"/>
                <w:szCs w:val="24"/>
              </w:rPr>
              <w:t>срок</w:t>
            </w:r>
            <w:r>
              <w:rPr>
                <w:spacing w:val="-2"/>
                <w:sz w:val="24"/>
                <w:szCs w:val="24"/>
              </w:rPr>
              <w:t>освоения</w:t>
            </w:r>
          </w:p>
        </w:tc>
      </w:tr>
      <w:tr w:rsidR="005364A2">
        <w:trPr>
          <w:trHeight w:val="413"/>
        </w:trPr>
        <w:tc>
          <w:tcPr>
            <w:tcW w:w="1102" w:type="dxa"/>
          </w:tcPr>
          <w:p w:rsidR="005364A2" w:rsidRDefault="00136285">
            <w:pPr>
              <w:pStyle w:val="TableParagraph"/>
              <w:spacing w:line="271" w:lineRule="exact"/>
              <w:ind w:left="9" w:right="3"/>
              <w:rPr>
                <w:sz w:val="24"/>
                <w:szCs w:val="24"/>
              </w:rPr>
            </w:pPr>
            <w:r>
              <w:rPr>
                <w:spacing w:val="-10"/>
                <w:sz w:val="24"/>
                <w:szCs w:val="24"/>
              </w:rPr>
              <w:t>1</w:t>
            </w:r>
          </w:p>
        </w:tc>
        <w:tc>
          <w:tcPr>
            <w:tcW w:w="2435" w:type="dxa"/>
          </w:tcPr>
          <w:p w:rsidR="005364A2" w:rsidRDefault="00136285">
            <w:pPr>
              <w:pStyle w:val="TableParagraph"/>
              <w:spacing w:line="271" w:lineRule="exact"/>
              <w:ind w:left="107"/>
              <w:jc w:val="left"/>
              <w:rPr>
                <w:sz w:val="24"/>
                <w:szCs w:val="24"/>
              </w:rPr>
            </w:pPr>
            <w:r>
              <w:rPr>
                <w:sz w:val="24"/>
                <w:szCs w:val="24"/>
              </w:rPr>
              <w:t>Начальное</w:t>
            </w:r>
            <w:r>
              <w:rPr>
                <w:spacing w:val="-2"/>
                <w:sz w:val="24"/>
                <w:szCs w:val="24"/>
              </w:rPr>
              <w:t>общее</w:t>
            </w:r>
          </w:p>
        </w:tc>
        <w:tc>
          <w:tcPr>
            <w:tcW w:w="2440" w:type="dxa"/>
          </w:tcPr>
          <w:p w:rsidR="005364A2" w:rsidRDefault="00136285">
            <w:pPr>
              <w:pStyle w:val="TableParagraph"/>
              <w:spacing w:line="271" w:lineRule="exact"/>
              <w:ind w:left="6" w:right="6"/>
              <w:rPr>
                <w:sz w:val="24"/>
                <w:szCs w:val="24"/>
              </w:rPr>
            </w:pPr>
            <w:r>
              <w:rPr>
                <w:spacing w:val="-2"/>
                <w:sz w:val="24"/>
                <w:szCs w:val="24"/>
              </w:rPr>
              <w:t>общеобразовательная</w:t>
            </w:r>
          </w:p>
        </w:tc>
        <w:tc>
          <w:tcPr>
            <w:tcW w:w="2061" w:type="dxa"/>
          </w:tcPr>
          <w:p w:rsidR="005364A2" w:rsidRDefault="00136285">
            <w:pPr>
              <w:pStyle w:val="TableParagraph"/>
              <w:spacing w:line="271" w:lineRule="exact"/>
              <w:ind w:left="3" w:right="2"/>
              <w:rPr>
                <w:sz w:val="24"/>
                <w:szCs w:val="24"/>
              </w:rPr>
            </w:pPr>
            <w:r>
              <w:rPr>
                <w:spacing w:val="-2"/>
                <w:sz w:val="24"/>
                <w:szCs w:val="24"/>
              </w:rPr>
              <w:t>основная</w:t>
            </w:r>
          </w:p>
        </w:tc>
        <w:tc>
          <w:tcPr>
            <w:tcW w:w="1948" w:type="dxa"/>
          </w:tcPr>
          <w:p w:rsidR="005364A2" w:rsidRDefault="00136285">
            <w:pPr>
              <w:pStyle w:val="TableParagraph"/>
              <w:spacing w:line="271" w:lineRule="exact"/>
              <w:ind w:right="2"/>
              <w:rPr>
                <w:sz w:val="24"/>
                <w:szCs w:val="24"/>
              </w:rPr>
            </w:pPr>
            <w:r>
              <w:rPr>
                <w:sz w:val="24"/>
                <w:szCs w:val="24"/>
              </w:rPr>
              <w:t xml:space="preserve">4 </w:t>
            </w:r>
            <w:r>
              <w:rPr>
                <w:spacing w:val="-4"/>
                <w:sz w:val="24"/>
                <w:szCs w:val="24"/>
              </w:rPr>
              <w:t>года</w:t>
            </w:r>
          </w:p>
        </w:tc>
      </w:tr>
      <w:tr w:rsidR="005364A2">
        <w:trPr>
          <w:trHeight w:val="414"/>
        </w:trPr>
        <w:tc>
          <w:tcPr>
            <w:tcW w:w="1102" w:type="dxa"/>
          </w:tcPr>
          <w:p w:rsidR="005364A2" w:rsidRDefault="00136285">
            <w:pPr>
              <w:pStyle w:val="TableParagraph"/>
              <w:spacing w:line="270" w:lineRule="exact"/>
              <w:ind w:left="9" w:right="3"/>
              <w:rPr>
                <w:sz w:val="24"/>
                <w:szCs w:val="24"/>
              </w:rPr>
            </w:pPr>
            <w:r>
              <w:rPr>
                <w:spacing w:val="-10"/>
                <w:sz w:val="24"/>
                <w:szCs w:val="24"/>
              </w:rPr>
              <w:t>2</w:t>
            </w:r>
          </w:p>
        </w:tc>
        <w:tc>
          <w:tcPr>
            <w:tcW w:w="2435" w:type="dxa"/>
          </w:tcPr>
          <w:p w:rsidR="005364A2" w:rsidRDefault="00136285">
            <w:pPr>
              <w:pStyle w:val="TableParagraph"/>
              <w:spacing w:line="270" w:lineRule="exact"/>
              <w:ind w:left="107"/>
              <w:jc w:val="left"/>
              <w:rPr>
                <w:sz w:val="24"/>
                <w:szCs w:val="24"/>
              </w:rPr>
            </w:pPr>
            <w:r>
              <w:rPr>
                <w:sz w:val="24"/>
                <w:szCs w:val="24"/>
              </w:rPr>
              <w:t>Основное</w:t>
            </w:r>
            <w:r>
              <w:rPr>
                <w:spacing w:val="-4"/>
                <w:sz w:val="24"/>
                <w:szCs w:val="24"/>
              </w:rPr>
              <w:t>общее</w:t>
            </w:r>
          </w:p>
        </w:tc>
        <w:tc>
          <w:tcPr>
            <w:tcW w:w="2440" w:type="dxa"/>
          </w:tcPr>
          <w:p w:rsidR="005364A2" w:rsidRDefault="00136285">
            <w:pPr>
              <w:pStyle w:val="TableParagraph"/>
              <w:spacing w:line="270" w:lineRule="exact"/>
              <w:ind w:left="6" w:right="2"/>
              <w:rPr>
                <w:sz w:val="24"/>
                <w:szCs w:val="24"/>
              </w:rPr>
            </w:pPr>
            <w:r>
              <w:rPr>
                <w:spacing w:val="-2"/>
                <w:sz w:val="24"/>
                <w:szCs w:val="24"/>
              </w:rPr>
              <w:t>общеобразовательная</w:t>
            </w:r>
          </w:p>
        </w:tc>
        <w:tc>
          <w:tcPr>
            <w:tcW w:w="2061" w:type="dxa"/>
          </w:tcPr>
          <w:p w:rsidR="005364A2" w:rsidRDefault="00136285">
            <w:pPr>
              <w:pStyle w:val="TableParagraph"/>
              <w:spacing w:line="270" w:lineRule="exact"/>
              <w:ind w:left="3" w:right="2"/>
              <w:rPr>
                <w:sz w:val="24"/>
                <w:szCs w:val="24"/>
              </w:rPr>
            </w:pPr>
            <w:r>
              <w:rPr>
                <w:spacing w:val="-2"/>
                <w:sz w:val="24"/>
                <w:szCs w:val="24"/>
              </w:rPr>
              <w:t>основная</w:t>
            </w:r>
          </w:p>
        </w:tc>
        <w:tc>
          <w:tcPr>
            <w:tcW w:w="1948" w:type="dxa"/>
          </w:tcPr>
          <w:p w:rsidR="005364A2" w:rsidRDefault="00136285">
            <w:pPr>
              <w:pStyle w:val="TableParagraph"/>
              <w:spacing w:line="270" w:lineRule="exact"/>
              <w:ind w:left="1" w:right="2"/>
              <w:rPr>
                <w:sz w:val="24"/>
                <w:szCs w:val="24"/>
              </w:rPr>
            </w:pPr>
            <w:r>
              <w:rPr>
                <w:sz w:val="24"/>
                <w:szCs w:val="24"/>
              </w:rPr>
              <w:t xml:space="preserve">5 </w:t>
            </w:r>
            <w:r>
              <w:rPr>
                <w:spacing w:val="-5"/>
                <w:sz w:val="24"/>
                <w:szCs w:val="24"/>
              </w:rPr>
              <w:t>лет</w:t>
            </w:r>
          </w:p>
        </w:tc>
      </w:tr>
    </w:tbl>
    <w:p w:rsidR="005364A2" w:rsidRDefault="005364A2">
      <w:pPr>
        <w:pStyle w:val="a4"/>
        <w:spacing w:after="6" w:line="360" w:lineRule="auto"/>
        <w:ind w:right="438" w:firstLine="707"/>
        <w:rPr>
          <w:rFonts w:ascii="Times New Roman" w:hAnsi="Times New Roman"/>
        </w:rPr>
      </w:pPr>
    </w:p>
    <w:p w:rsidR="005364A2" w:rsidRDefault="00136285">
      <w:pPr>
        <w:pStyle w:val="a4"/>
        <w:spacing w:after="6" w:line="360" w:lineRule="auto"/>
        <w:ind w:right="438" w:firstLine="707"/>
        <w:rPr>
          <w:rFonts w:ascii="Times New Roman" w:hAnsi="Times New Roman"/>
        </w:rPr>
      </w:pPr>
      <w:r>
        <w:rPr>
          <w:rFonts w:ascii="Times New Roman" w:hAnsi="Times New Roman"/>
        </w:rPr>
        <w:t>В 2024 году МКОУ «Верхнерагозецкая ООШ» осуществляла образовательный процесс в очной форме, в одну смену, по пятидневной учебной неделе.</w:t>
      </w:r>
    </w:p>
    <w:tbl>
      <w:tblPr>
        <w:tblStyle w:val="TableNormal"/>
        <w:tblW w:w="0" w:type="auto"/>
        <w:tblInd w:w="362"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tblPr>
      <w:tblGrid>
        <w:gridCol w:w="912"/>
        <w:gridCol w:w="1352"/>
        <w:gridCol w:w="3929"/>
        <w:gridCol w:w="2230"/>
        <w:gridCol w:w="1486"/>
      </w:tblGrid>
      <w:tr w:rsidR="005364A2">
        <w:trPr>
          <w:trHeight w:val="1254"/>
        </w:trPr>
        <w:tc>
          <w:tcPr>
            <w:tcW w:w="912" w:type="dxa"/>
          </w:tcPr>
          <w:p w:rsidR="005364A2" w:rsidRPr="00DC6654" w:rsidRDefault="005364A2">
            <w:pPr>
              <w:pStyle w:val="TableParagraph"/>
              <w:spacing w:before="205"/>
              <w:jc w:val="left"/>
              <w:rPr>
                <w:sz w:val="24"/>
                <w:szCs w:val="24"/>
                <w:lang w:val="ru-RU"/>
              </w:rPr>
            </w:pPr>
          </w:p>
          <w:p w:rsidR="005364A2" w:rsidRDefault="00136285">
            <w:pPr>
              <w:pStyle w:val="TableParagraph"/>
              <w:ind w:left="74"/>
              <w:jc w:val="left"/>
              <w:rPr>
                <w:sz w:val="24"/>
                <w:szCs w:val="24"/>
              </w:rPr>
            </w:pPr>
            <w:r>
              <w:rPr>
                <w:spacing w:val="-2"/>
                <w:sz w:val="24"/>
                <w:szCs w:val="24"/>
              </w:rPr>
              <w:t>Классы</w:t>
            </w:r>
          </w:p>
        </w:tc>
        <w:tc>
          <w:tcPr>
            <w:tcW w:w="1352" w:type="dxa"/>
          </w:tcPr>
          <w:p w:rsidR="005364A2" w:rsidRDefault="005364A2">
            <w:pPr>
              <w:pStyle w:val="TableParagraph"/>
              <w:spacing w:before="66"/>
              <w:jc w:val="left"/>
              <w:rPr>
                <w:sz w:val="24"/>
                <w:szCs w:val="24"/>
              </w:rPr>
            </w:pPr>
          </w:p>
          <w:p w:rsidR="005364A2" w:rsidRDefault="00136285">
            <w:pPr>
              <w:pStyle w:val="TableParagraph"/>
              <w:ind w:left="426" w:hanging="353"/>
              <w:jc w:val="left"/>
              <w:rPr>
                <w:sz w:val="24"/>
                <w:szCs w:val="24"/>
              </w:rPr>
            </w:pPr>
            <w:r>
              <w:rPr>
                <w:spacing w:val="-2"/>
                <w:sz w:val="24"/>
                <w:szCs w:val="24"/>
              </w:rPr>
              <w:t xml:space="preserve">Количество </w:t>
            </w:r>
            <w:r>
              <w:rPr>
                <w:spacing w:val="-4"/>
                <w:sz w:val="24"/>
                <w:szCs w:val="24"/>
              </w:rPr>
              <w:t>смен</w:t>
            </w:r>
          </w:p>
        </w:tc>
        <w:tc>
          <w:tcPr>
            <w:tcW w:w="3929" w:type="dxa"/>
          </w:tcPr>
          <w:p w:rsidR="005364A2" w:rsidRDefault="005364A2">
            <w:pPr>
              <w:pStyle w:val="TableParagraph"/>
              <w:spacing w:before="205"/>
              <w:jc w:val="left"/>
              <w:rPr>
                <w:sz w:val="24"/>
                <w:szCs w:val="24"/>
              </w:rPr>
            </w:pPr>
          </w:p>
          <w:p w:rsidR="005364A2" w:rsidRDefault="00136285">
            <w:pPr>
              <w:pStyle w:val="TableParagraph"/>
              <w:ind w:left="287"/>
              <w:jc w:val="left"/>
              <w:rPr>
                <w:sz w:val="24"/>
                <w:szCs w:val="24"/>
              </w:rPr>
            </w:pPr>
            <w:r>
              <w:rPr>
                <w:sz w:val="24"/>
                <w:szCs w:val="24"/>
              </w:rPr>
              <w:t>Продолжительностьурока</w:t>
            </w:r>
            <w:r>
              <w:rPr>
                <w:spacing w:val="-2"/>
                <w:sz w:val="24"/>
                <w:szCs w:val="24"/>
              </w:rPr>
              <w:t>(мин)</w:t>
            </w:r>
          </w:p>
        </w:tc>
        <w:tc>
          <w:tcPr>
            <w:tcW w:w="2230" w:type="dxa"/>
          </w:tcPr>
          <w:p w:rsidR="005364A2" w:rsidRDefault="005364A2">
            <w:pPr>
              <w:pStyle w:val="TableParagraph"/>
              <w:spacing w:before="66"/>
              <w:jc w:val="left"/>
              <w:rPr>
                <w:sz w:val="24"/>
                <w:szCs w:val="24"/>
              </w:rPr>
            </w:pPr>
          </w:p>
          <w:p w:rsidR="005364A2" w:rsidRDefault="00136285">
            <w:pPr>
              <w:pStyle w:val="TableParagraph"/>
              <w:ind w:left="305" w:hanging="231"/>
              <w:jc w:val="left"/>
              <w:rPr>
                <w:sz w:val="24"/>
                <w:szCs w:val="24"/>
              </w:rPr>
            </w:pPr>
            <w:r>
              <w:rPr>
                <w:spacing w:val="-2"/>
                <w:sz w:val="24"/>
                <w:szCs w:val="24"/>
              </w:rPr>
              <w:t xml:space="preserve">Продолжительность </w:t>
            </w:r>
            <w:r>
              <w:rPr>
                <w:sz w:val="24"/>
                <w:szCs w:val="24"/>
              </w:rPr>
              <w:t>учебной недели</w:t>
            </w:r>
          </w:p>
        </w:tc>
        <w:tc>
          <w:tcPr>
            <w:tcW w:w="1486" w:type="dxa"/>
          </w:tcPr>
          <w:p w:rsidR="005364A2" w:rsidRPr="00DC6654" w:rsidRDefault="00136285">
            <w:pPr>
              <w:pStyle w:val="TableParagraph"/>
              <w:spacing w:before="66"/>
              <w:ind w:left="106" w:right="93"/>
              <w:rPr>
                <w:sz w:val="24"/>
                <w:szCs w:val="24"/>
                <w:lang w:val="ru-RU"/>
              </w:rPr>
            </w:pPr>
            <w:r w:rsidRPr="00DC6654">
              <w:rPr>
                <w:spacing w:val="-2"/>
                <w:sz w:val="24"/>
                <w:szCs w:val="24"/>
                <w:lang w:val="ru-RU"/>
              </w:rPr>
              <w:t xml:space="preserve">Количество учебных </w:t>
            </w:r>
            <w:r w:rsidRPr="00DC6654">
              <w:rPr>
                <w:sz w:val="24"/>
                <w:szCs w:val="24"/>
                <w:lang w:val="ru-RU"/>
              </w:rPr>
              <w:t xml:space="preserve">недель в </w:t>
            </w:r>
            <w:r w:rsidRPr="00DC6654">
              <w:rPr>
                <w:spacing w:val="-4"/>
                <w:sz w:val="24"/>
                <w:szCs w:val="24"/>
                <w:lang w:val="ru-RU"/>
              </w:rPr>
              <w:t>году</w:t>
            </w:r>
          </w:p>
        </w:tc>
      </w:tr>
    </w:tbl>
    <w:p w:rsidR="005364A2" w:rsidRDefault="005364A2">
      <w:pPr>
        <w:pStyle w:val="TableParagraph"/>
        <w:rPr>
          <w:sz w:val="24"/>
          <w:szCs w:val="24"/>
        </w:rPr>
        <w:sectPr w:rsidR="005364A2">
          <w:pgSz w:w="11900" w:h="16840"/>
          <w:pgMar w:top="1020" w:right="283" w:bottom="500" w:left="992" w:header="0" w:footer="294" w:gutter="0"/>
          <w:cols w:space="720"/>
        </w:sectPr>
      </w:pPr>
    </w:p>
    <w:tbl>
      <w:tblPr>
        <w:tblStyle w:val="TableNormal"/>
        <w:tblW w:w="0" w:type="auto"/>
        <w:tblInd w:w="362"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tblPr>
      <w:tblGrid>
        <w:gridCol w:w="912"/>
        <w:gridCol w:w="1352"/>
        <w:gridCol w:w="3929"/>
        <w:gridCol w:w="2230"/>
        <w:gridCol w:w="1486"/>
      </w:tblGrid>
      <w:tr w:rsidR="005364A2">
        <w:trPr>
          <w:trHeight w:val="3187"/>
        </w:trPr>
        <w:tc>
          <w:tcPr>
            <w:tcW w:w="912" w:type="dxa"/>
          </w:tcPr>
          <w:p w:rsidR="005364A2" w:rsidRPr="00DC6654" w:rsidRDefault="005364A2">
            <w:pPr>
              <w:pStyle w:val="TableParagraph"/>
              <w:jc w:val="left"/>
              <w:rPr>
                <w:sz w:val="24"/>
                <w:szCs w:val="24"/>
                <w:lang w:val="ru-RU"/>
              </w:rPr>
            </w:pPr>
          </w:p>
          <w:p w:rsidR="005364A2" w:rsidRPr="00DC6654" w:rsidRDefault="005364A2">
            <w:pPr>
              <w:pStyle w:val="TableParagraph"/>
              <w:jc w:val="left"/>
              <w:rPr>
                <w:sz w:val="24"/>
                <w:szCs w:val="24"/>
                <w:lang w:val="ru-RU"/>
              </w:rPr>
            </w:pPr>
          </w:p>
          <w:p w:rsidR="005364A2" w:rsidRPr="00DC6654" w:rsidRDefault="005364A2">
            <w:pPr>
              <w:pStyle w:val="TableParagraph"/>
              <w:jc w:val="left"/>
              <w:rPr>
                <w:sz w:val="24"/>
                <w:szCs w:val="24"/>
                <w:lang w:val="ru-RU"/>
              </w:rPr>
            </w:pPr>
          </w:p>
          <w:p w:rsidR="005364A2" w:rsidRPr="00DC6654" w:rsidRDefault="005364A2">
            <w:pPr>
              <w:pStyle w:val="TableParagraph"/>
              <w:jc w:val="left"/>
              <w:rPr>
                <w:sz w:val="24"/>
                <w:szCs w:val="24"/>
                <w:lang w:val="ru-RU"/>
              </w:rPr>
            </w:pPr>
          </w:p>
          <w:p w:rsidR="005364A2" w:rsidRPr="00DC6654" w:rsidRDefault="005364A2">
            <w:pPr>
              <w:pStyle w:val="TableParagraph"/>
              <w:spacing w:before="68"/>
              <w:jc w:val="left"/>
              <w:rPr>
                <w:sz w:val="24"/>
                <w:szCs w:val="24"/>
                <w:lang w:val="ru-RU"/>
              </w:rPr>
            </w:pPr>
          </w:p>
          <w:p w:rsidR="005364A2" w:rsidRDefault="00136285">
            <w:pPr>
              <w:pStyle w:val="TableParagraph"/>
              <w:spacing w:before="1"/>
              <w:ind w:left="9"/>
              <w:rPr>
                <w:sz w:val="24"/>
                <w:szCs w:val="24"/>
              </w:rPr>
            </w:pPr>
            <w:r>
              <w:rPr>
                <w:spacing w:val="-10"/>
                <w:sz w:val="24"/>
                <w:szCs w:val="24"/>
              </w:rPr>
              <w:t>1</w:t>
            </w:r>
          </w:p>
        </w:tc>
        <w:tc>
          <w:tcPr>
            <w:tcW w:w="1352" w:type="dxa"/>
          </w:tcPr>
          <w:p w:rsidR="005364A2" w:rsidRDefault="005364A2">
            <w:pPr>
              <w:pStyle w:val="TableParagraph"/>
              <w:jc w:val="left"/>
              <w:rPr>
                <w:sz w:val="24"/>
                <w:szCs w:val="24"/>
              </w:rPr>
            </w:pPr>
          </w:p>
          <w:p w:rsidR="005364A2" w:rsidRDefault="005364A2">
            <w:pPr>
              <w:pStyle w:val="TableParagraph"/>
              <w:jc w:val="left"/>
              <w:rPr>
                <w:sz w:val="24"/>
                <w:szCs w:val="24"/>
              </w:rPr>
            </w:pPr>
          </w:p>
          <w:p w:rsidR="005364A2" w:rsidRDefault="005364A2">
            <w:pPr>
              <w:pStyle w:val="TableParagraph"/>
              <w:jc w:val="left"/>
              <w:rPr>
                <w:sz w:val="24"/>
                <w:szCs w:val="24"/>
              </w:rPr>
            </w:pPr>
          </w:p>
          <w:p w:rsidR="005364A2" w:rsidRDefault="005364A2">
            <w:pPr>
              <w:pStyle w:val="TableParagraph"/>
              <w:jc w:val="left"/>
              <w:rPr>
                <w:sz w:val="24"/>
                <w:szCs w:val="24"/>
              </w:rPr>
            </w:pPr>
          </w:p>
          <w:p w:rsidR="005364A2" w:rsidRDefault="005364A2">
            <w:pPr>
              <w:pStyle w:val="TableParagraph"/>
              <w:spacing w:before="68"/>
              <w:jc w:val="left"/>
              <w:rPr>
                <w:sz w:val="24"/>
                <w:szCs w:val="24"/>
              </w:rPr>
            </w:pPr>
          </w:p>
          <w:p w:rsidR="005364A2" w:rsidRDefault="00136285">
            <w:pPr>
              <w:pStyle w:val="TableParagraph"/>
              <w:spacing w:before="1"/>
              <w:ind w:left="11"/>
              <w:rPr>
                <w:sz w:val="24"/>
                <w:szCs w:val="24"/>
              </w:rPr>
            </w:pPr>
            <w:r>
              <w:rPr>
                <w:spacing w:val="-10"/>
                <w:sz w:val="24"/>
                <w:szCs w:val="24"/>
              </w:rPr>
              <w:t>1</w:t>
            </w:r>
          </w:p>
        </w:tc>
        <w:tc>
          <w:tcPr>
            <w:tcW w:w="3929" w:type="dxa"/>
          </w:tcPr>
          <w:p w:rsidR="005364A2" w:rsidRPr="00DC6654" w:rsidRDefault="00136285">
            <w:pPr>
              <w:pStyle w:val="TableParagraph"/>
              <w:spacing w:before="68"/>
              <w:ind w:left="81" w:right="67" w:firstLine="1"/>
              <w:rPr>
                <w:sz w:val="24"/>
                <w:szCs w:val="24"/>
                <w:lang w:val="ru-RU"/>
              </w:rPr>
            </w:pPr>
            <w:r w:rsidRPr="00DC6654">
              <w:rPr>
                <w:sz w:val="24"/>
                <w:szCs w:val="24"/>
                <w:lang w:val="ru-RU"/>
              </w:rPr>
              <w:t xml:space="preserve">Ступенчатый режим: в сентябре, октябре – по 3 урока в день по 35 минут каждый, в ноябре-декабре – по 4 урока по 35 минут каждый; январь-май–по 4урока по 45 минут </w:t>
            </w:r>
            <w:r w:rsidRPr="00DC6654">
              <w:rPr>
                <w:spacing w:val="-2"/>
                <w:sz w:val="24"/>
                <w:szCs w:val="24"/>
                <w:lang w:val="ru-RU"/>
              </w:rPr>
              <w:t>каждый;</w:t>
            </w:r>
          </w:p>
          <w:p w:rsidR="005364A2" w:rsidRPr="00DC6654" w:rsidRDefault="00136285">
            <w:pPr>
              <w:pStyle w:val="TableParagraph"/>
              <w:spacing w:before="1"/>
              <w:ind w:left="11"/>
              <w:rPr>
                <w:sz w:val="24"/>
                <w:szCs w:val="24"/>
                <w:lang w:val="ru-RU"/>
              </w:rPr>
            </w:pPr>
            <w:r w:rsidRPr="00DC6654">
              <w:rPr>
                <w:sz w:val="24"/>
                <w:szCs w:val="24"/>
                <w:lang w:val="ru-RU"/>
              </w:rPr>
              <w:t>Обучение проводится без балльного оценивания знаний обучающихся; предусмотрены дополнительные недельные каникулы в середине третьей четверти.</w:t>
            </w:r>
          </w:p>
        </w:tc>
        <w:tc>
          <w:tcPr>
            <w:tcW w:w="2230" w:type="dxa"/>
          </w:tcPr>
          <w:p w:rsidR="005364A2" w:rsidRPr="00DC6654" w:rsidRDefault="005364A2">
            <w:pPr>
              <w:pStyle w:val="TableParagraph"/>
              <w:jc w:val="left"/>
              <w:rPr>
                <w:sz w:val="24"/>
                <w:szCs w:val="24"/>
                <w:lang w:val="ru-RU"/>
              </w:rPr>
            </w:pPr>
          </w:p>
          <w:p w:rsidR="005364A2" w:rsidRPr="00DC6654" w:rsidRDefault="005364A2">
            <w:pPr>
              <w:pStyle w:val="TableParagraph"/>
              <w:jc w:val="left"/>
              <w:rPr>
                <w:sz w:val="24"/>
                <w:szCs w:val="24"/>
                <w:lang w:val="ru-RU"/>
              </w:rPr>
            </w:pPr>
          </w:p>
          <w:p w:rsidR="005364A2" w:rsidRPr="00DC6654" w:rsidRDefault="005364A2">
            <w:pPr>
              <w:pStyle w:val="TableParagraph"/>
              <w:jc w:val="left"/>
              <w:rPr>
                <w:sz w:val="24"/>
                <w:szCs w:val="24"/>
                <w:lang w:val="ru-RU"/>
              </w:rPr>
            </w:pPr>
          </w:p>
          <w:p w:rsidR="005364A2" w:rsidRPr="00DC6654" w:rsidRDefault="005364A2">
            <w:pPr>
              <w:pStyle w:val="TableParagraph"/>
              <w:spacing w:before="205"/>
              <w:jc w:val="left"/>
              <w:rPr>
                <w:sz w:val="24"/>
                <w:szCs w:val="24"/>
                <w:lang w:val="ru-RU"/>
              </w:rPr>
            </w:pPr>
          </w:p>
          <w:p w:rsidR="005364A2" w:rsidRDefault="00136285">
            <w:pPr>
              <w:pStyle w:val="TableParagraph"/>
              <w:ind w:left="768" w:hanging="630"/>
              <w:jc w:val="left"/>
              <w:rPr>
                <w:sz w:val="24"/>
                <w:szCs w:val="24"/>
              </w:rPr>
            </w:pPr>
            <w:r>
              <w:rPr>
                <w:sz w:val="24"/>
                <w:szCs w:val="24"/>
              </w:rPr>
              <w:t xml:space="preserve">5-дневнаяучебная </w:t>
            </w:r>
            <w:r>
              <w:rPr>
                <w:spacing w:val="-2"/>
                <w:sz w:val="24"/>
                <w:szCs w:val="24"/>
              </w:rPr>
              <w:t>неделя</w:t>
            </w:r>
          </w:p>
        </w:tc>
        <w:tc>
          <w:tcPr>
            <w:tcW w:w="1486" w:type="dxa"/>
          </w:tcPr>
          <w:p w:rsidR="005364A2" w:rsidRDefault="005364A2">
            <w:pPr>
              <w:pStyle w:val="TableParagraph"/>
              <w:jc w:val="left"/>
              <w:rPr>
                <w:sz w:val="24"/>
                <w:szCs w:val="24"/>
              </w:rPr>
            </w:pPr>
          </w:p>
          <w:p w:rsidR="005364A2" w:rsidRDefault="005364A2">
            <w:pPr>
              <w:pStyle w:val="TableParagraph"/>
              <w:jc w:val="left"/>
              <w:rPr>
                <w:sz w:val="24"/>
                <w:szCs w:val="24"/>
              </w:rPr>
            </w:pPr>
          </w:p>
          <w:p w:rsidR="005364A2" w:rsidRDefault="005364A2">
            <w:pPr>
              <w:pStyle w:val="TableParagraph"/>
              <w:jc w:val="left"/>
              <w:rPr>
                <w:sz w:val="24"/>
                <w:szCs w:val="24"/>
              </w:rPr>
            </w:pPr>
          </w:p>
          <w:p w:rsidR="005364A2" w:rsidRDefault="005364A2">
            <w:pPr>
              <w:pStyle w:val="TableParagraph"/>
              <w:jc w:val="left"/>
              <w:rPr>
                <w:sz w:val="24"/>
                <w:szCs w:val="24"/>
              </w:rPr>
            </w:pPr>
          </w:p>
          <w:p w:rsidR="005364A2" w:rsidRDefault="005364A2">
            <w:pPr>
              <w:pStyle w:val="TableParagraph"/>
              <w:spacing w:before="68"/>
              <w:jc w:val="left"/>
              <w:rPr>
                <w:sz w:val="24"/>
                <w:szCs w:val="24"/>
              </w:rPr>
            </w:pPr>
          </w:p>
          <w:p w:rsidR="005364A2" w:rsidRDefault="00136285">
            <w:pPr>
              <w:pStyle w:val="TableParagraph"/>
              <w:spacing w:before="1"/>
              <w:ind w:left="106" w:right="94"/>
              <w:rPr>
                <w:sz w:val="24"/>
                <w:szCs w:val="24"/>
              </w:rPr>
            </w:pPr>
            <w:r>
              <w:rPr>
                <w:spacing w:val="-5"/>
                <w:sz w:val="24"/>
                <w:szCs w:val="24"/>
              </w:rPr>
              <w:t>33</w:t>
            </w:r>
          </w:p>
        </w:tc>
      </w:tr>
      <w:tr w:rsidR="005364A2">
        <w:trPr>
          <w:trHeight w:val="702"/>
        </w:trPr>
        <w:tc>
          <w:tcPr>
            <w:tcW w:w="912" w:type="dxa"/>
          </w:tcPr>
          <w:p w:rsidR="005364A2" w:rsidRDefault="00136285">
            <w:pPr>
              <w:pStyle w:val="TableParagraph"/>
              <w:spacing w:before="205"/>
              <w:ind w:left="9"/>
              <w:rPr>
                <w:sz w:val="24"/>
                <w:szCs w:val="24"/>
              </w:rPr>
            </w:pPr>
            <w:r>
              <w:rPr>
                <w:spacing w:val="-4"/>
                <w:sz w:val="24"/>
                <w:szCs w:val="24"/>
              </w:rPr>
              <w:t>2–9</w:t>
            </w:r>
          </w:p>
        </w:tc>
        <w:tc>
          <w:tcPr>
            <w:tcW w:w="1352" w:type="dxa"/>
          </w:tcPr>
          <w:p w:rsidR="005364A2" w:rsidRDefault="00136285">
            <w:pPr>
              <w:pStyle w:val="TableParagraph"/>
              <w:spacing w:before="205"/>
              <w:ind w:left="11"/>
              <w:rPr>
                <w:sz w:val="24"/>
                <w:szCs w:val="24"/>
              </w:rPr>
            </w:pPr>
            <w:r>
              <w:rPr>
                <w:spacing w:val="-10"/>
                <w:sz w:val="24"/>
                <w:szCs w:val="24"/>
              </w:rPr>
              <w:t>1</w:t>
            </w:r>
          </w:p>
        </w:tc>
        <w:tc>
          <w:tcPr>
            <w:tcW w:w="3929" w:type="dxa"/>
          </w:tcPr>
          <w:p w:rsidR="005364A2" w:rsidRDefault="00136285">
            <w:pPr>
              <w:pStyle w:val="TableParagraph"/>
              <w:spacing w:before="205"/>
              <w:ind w:left="11"/>
              <w:rPr>
                <w:sz w:val="24"/>
                <w:szCs w:val="24"/>
              </w:rPr>
            </w:pPr>
            <w:r>
              <w:rPr>
                <w:spacing w:val="-5"/>
                <w:sz w:val="24"/>
                <w:szCs w:val="24"/>
              </w:rPr>
              <w:t>45</w:t>
            </w:r>
          </w:p>
        </w:tc>
        <w:tc>
          <w:tcPr>
            <w:tcW w:w="2230" w:type="dxa"/>
          </w:tcPr>
          <w:p w:rsidR="005364A2" w:rsidRDefault="00136285">
            <w:pPr>
              <w:pStyle w:val="TableParagraph"/>
              <w:spacing w:before="66"/>
              <w:ind w:left="768" w:hanging="630"/>
              <w:jc w:val="left"/>
              <w:rPr>
                <w:sz w:val="24"/>
                <w:szCs w:val="24"/>
              </w:rPr>
            </w:pPr>
            <w:r>
              <w:rPr>
                <w:sz w:val="24"/>
                <w:szCs w:val="24"/>
              </w:rPr>
              <w:t xml:space="preserve">5-дневнаяучебная </w:t>
            </w:r>
            <w:r>
              <w:rPr>
                <w:spacing w:val="-2"/>
                <w:sz w:val="24"/>
                <w:szCs w:val="24"/>
              </w:rPr>
              <w:t>неделя</w:t>
            </w:r>
          </w:p>
        </w:tc>
        <w:tc>
          <w:tcPr>
            <w:tcW w:w="1486" w:type="dxa"/>
          </w:tcPr>
          <w:p w:rsidR="005364A2" w:rsidRDefault="00136285">
            <w:pPr>
              <w:pStyle w:val="TableParagraph"/>
              <w:spacing w:before="205"/>
              <w:ind w:left="106" w:right="94"/>
              <w:rPr>
                <w:sz w:val="24"/>
                <w:szCs w:val="24"/>
              </w:rPr>
            </w:pPr>
            <w:r>
              <w:rPr>
                <w:spacing w:val="-5"/>
                <w:sz w:val="24"/>
                <w:szCs w:val="24"/>
              </w:rPr>
              <w:t>34</w:t>
            </w:r>
          </w:p>
        </w:tc>
      </w:tr>
    </w:tbl>
    <w:p w:rsidR="005364A2" w:rsidRDefault="005364A2">
      <w:pPr>
        <w:pStyle w:val="a4"/>
        <w:spacing w:before="144"/>
        <w:rPr>
          <w:rFonts w:ascii="Times New Roman" w:hAnsi="Times New Roman"/>
        </w:rPr>
      </w:pPr>
    </w:p>
    <w:p w:rsidR="005364A2" w:rsidRDefault="00136285">
      <w:pPr>
        <w:pStyle w:val="a4"/>
        <w:spacing w:line="360" w:lineRule="auto"/>
        <w:ind w:right="430" w:firstLine="707"/>
        <w:rPr>
          <w:rFonts w:ascii="Times New Roman" w:hAnsi="Times New Roman"/>
        </w:rPr>
      </w:pPr>
      <w:r>
        <w:rPr>
          <w:rFonts w:ascii="Times New Roman" w:hAnsi="Times New Roman"/>
        </w:rPr>
        <w:t>Образовательная недельная нагрузка равномерно распределяется в течение всей учебной недели, при этом общий объем нагрузки в течение дня следующий: для обучающихся 1 классов не превышает 4 уроков, один раз в неделю – 5 уроков, за счет урока физической культуры; для обучающихся 2-5 классов – 5 уроков, один раз в неделю – 6 уроков, за счет урока физической культуры; для обучающихся 5 – 8классов – не более 7 уроков; для 9 классов – не более 8 уроков.</w:t>
      </w:r>
    </w:p>
    <w:p w:rsidR="005364A2" w:rsidRDefault="00136285">
      <w:pPr>
        <w:pStyle w:val="a4"/>
        <w:spacing w:after="8" w:line="360" w:lineRule="auto"/>
        <w:ind w:right="429" w:firstLine="851"/>
        <w:rPr>
          <w:rFonts w:ascii="Times New Roman" w:hAnsi="Times New Roman"/>
        </w:rPr>
      </w:pPr>
      <w:r>
        <w:rPr>
          <w:rFonts w:ascii="Times New Roman" w:hAnsi="Times New Roman"/>
        </w:rPr>
        <w:t>Максимальная аудиторная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 и составляет:</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99"/>
        <w:gridCol w:w="519"/>
        <w:gridCol w:w="516"/>
        <w:gridCol w:w="518"/>
        <w:gridCol w:w="516"/>
        <w:gridCol w:w="516"/>
        <w:gridCol w:w="519"/>
        <w:gridCol w:w="566"/>
        <w:gridCol w:w="655"/>
        <w:gridCol w:w="516"/>
      </w:tblGrid>
      <w:tr w:rsidR="005364A2">
        <w:trPr>
          <w:trHeight w:val="316"/>
        </w:trPr>
        <w:tc>
          <w:tcPr>
            <w:tcW w:w="3699" w:type="dxa"/>
          </w:tcPr>
          <w:p w:rsidR="005364A2" w:rsidRDefault="00136285">
            <w:pPr>
              <w:pStyle w:val="TableParagraph"/>
              <w:spacing w:line="270" w:lineRule="exact"/>
              <w:ind w:left="9"/>
              <w:jc w:val="left"/>
              <w:rPr>
                <w:sz w:val="24"/>
                <w:szCs w:val="24"/>
              </w:rPr>
            </w:pPr>
            <w:r>
              <w:rPr>
                <w:spacing w:val="-2"/>
                <w:sz w:val="24"/>
                <w:szCs w:val="24"/>
              </w:rPr>
              <w:t>Классы</w:t>
            </w:r>
          </w:p>
        </w:tc>
        <w:tc>
          <w:tcPr>
            <w:tcW w:w="519" w:type="dxa"/>
          </w:tcPr>
          <w:p w:rsidR="005364A2" w:rsidRDefault="00136285">
            <w:pPr>
              <w:pStyle w:val="TableParagraph"/>
              <w:spacing w:line="270" w:lineRule="exact"/>
              <w:ind w:left="9"/>
              <w:jc w:val="left"/>
              <w:rPr>
                <w:sz w:val="24"/>
                <w:szCs w:val="24"/>
              </w:rPr>
            </w:pPr>
            <w:r>
              <w:rPr>
                <w:spacing w:val="-10"/>
                <w:sz w:val="24"/>
                <w:szCs w:val="24"/>
              </w:rPr>
              <w:t>1</w:t>
            </w:r>
          </w:p>
        </w:tc>
        <w:tc>
          <w:tcPr>
            <w:tcW w:w="516" w:type="dxa"/>
          </w:tcPr>
          <w:p w:rsidR="005364A2" w:rsidRDefault="00136285">
            <w:pPr>
              <w:pStyle w:val="TableParagraph"/>
              <w:spacing w:line="270" w:lineRule="exact"/>
              <w:ind w:left="9"/>
              <w:jc w:val="left"/>
              <w:rPr>
                <w:sz w:val="24"/>
                <w:szCs w:val="24"/>
              </w:rPr>
            </w:pPr>
            <w:r>
              <w:rPr>
                <w:spacing w:val="-10"/>
                <w:sz w:val="24"/>
                <w:szCs w:val="24"/>
              </w:rPr>
              <w:t>2</w:t>
            </w:r>
          </w:p>
        </w:tc>
        <w:tc>
          <w:tcPr>
            <w:tcW w:w="518" w:type="dxa"/>
          </w:tcPr>
          <w:p w:rsidR="005364A2" w:rsidRDefault="00136285">
            <w:pPr>
              <w:pStyle w:val="TableParagraph"/>
              <w:spacing w:line="270" w:lineRule="exact"/>
              <w:ind w:left="9"/>
              <w:jc w:val="left"/>
              <w:rPr>
                <w:sz w:val="24"/>
                <w:szCs w:val="24"/>
              </w:rPr>
            </w:pPr>
            <w:r>
              <w:rPr>
                <w:spacing w:val="-10"/>
                <w:sz w:val="24"/>
                <w:szCs w:val="24"/>
              </w:rPr>
              <w:t>3</w:t>
            </w:r>
          </w:p>
        </w:tc>
        <w:tc>
          <w:tcPr>
            <w:tcW w:w="516" w:type="dxa"/>
          </w:tcPr>
          <w:p w:rsidR="005364A2" w:rsidRDefault="00136285">
            <w:pPr>
              <w:pStyle w:val="TableParagraph"/>
              <w:spacing w:line="270" w:lineRule="exact"/>
              <w:ind w:left="7"/>
              <w:jc w:val="left"/>
              <w:rPr>
                <w:sz w:val="24"/>
                <w:szCs w:val="24"/>
              </w:rPr>
            </w:pPr>
            <w:r>
              <w:rPr>
                <w:spacing w:val="-10"/>
                <w:sz w:val="24"/>
                <w:szCs w:val="24"/>
              </w:rPr>
              <w:t>4</w:t>
            </w:r>
          </w:p>
        </w:tc>
        <w:tc>
          <w:tcPr>
            <w:tcW w:w="516" w:type="dxa"/>
          </w:tcPr>
          <w:p w:rsidR="005364A2" w:rsidRDefault="00136285">
            <w:pPr>
              <w:pStyle w:val="TableParagraph"/>
              <w:spacing w:line="270" w:lineRule="exact"/>
              <w:ind w:left="9"/>
              <w:jc w:val="left"/>
              <w:rPr>
                <w:sz w:val="24"/>
                <w:szCs w:val="24"/>
              </w:rPr>
            </w:pPr>
            <w:r>
              <w:rPr>
                <w:spacing w:val="-10"/>
                <w:sz w:val="24"/>
                <w:szCs w:val="24"/>
              </w:rPr>
              <w:t>5</w:t>
            </w:r>
          </w:p>
        </w:tc>
        <w:tc>
          <w:tcPr>
            <w:tcW w:w="519" w:type="dxa"/>
          </w:tcPr>
          <w:p w:rsidR="005364A2" w:rsidRDefault="00136285">
            <w:pPr>
              <w:pStyle w:val="TableParagraph"/>
              <w:spacing w:line="270" w:lineRule="exact"/>
              <w:ind w:left="9"/>
              <w:jc w:val="left"/>
              <w:rPr>
                <w:sz w:val="24"/>
                <w:szCs w:val="24"/>
              </w:rPr>
            </w:pPr>
            <w:r>
              <w:rPr>
                <w:spacing w:val="-10"/>
                <w:sz w:val="24"/>
                <w:szCs w:val="24"/>
              </w:rPr>
              <w:t>6</w:t>
            </w:r>
          </w:p>
        </w:tc>
        <w:tc>
          <w:tcPr>
            <w:tcW w:w="566" w:type="dxa"/>
          </w:tcPr>
          <w:p w:rsidR="005364A2" w:rsidRDefault="00136285">
            <w:pPr>
              <w:pStyle w:val="TableParagraph"/>
              <w:spacing w:line="270" w:lineRule="exact"/>
              <w:ind w:left="9"/>
              <w:jc w:val="left"/>
              <w:rPr>
                <w:sz w:val="24"/>
                <w:szCs w:val="24"/>
              </w:rPr>
            </w:pPr>
            <w:r>
              <w:rPr>
                <w:spacing w:val="-10"/>
                <w:sz w:val="24"/>
                <w:szCs w:val="24"/>
              </w:rPr>
              <w:t>7</w:t>
            </w:r>
          </w:p>
        </w:tc>
        <w:tc>
          <w:tcPr>
            <w:tcW w:w="655" w:type="dxa"/>
          </w:tcPr>
          <w:p w:rsidR="005364A2" w:rsidRDefault="00136285">
            <w:pPr>
              <w:pStyle w:val="TableParagraph"/>
              <w:spacing w:line="270" w:lineRule="exact"/>
              <w:ind w:left="9"/>
              <w:jc w:val="left"/>
              <w:rPr>
                <w:sz w:val="24"/>
                <w:szCs w:val="24"/>
              </w:rPr>
            </w:pPr>
            <w:r>
              <w:rPr>
                <w:spacing w:val="-10"/>
                <w:sz w:val="24"/>
                <w:szCs w:val="24"/>
              </w:rPr>
              <w:t>8</w:t>
            </w:r>
          </w:p>
        </w:tc>
        <w:tc>
          <w:tcPr>
            <w:tcW w:w="516" w:type="dxa"/>
          </w:tcPr>
          <w:p w:rsidR="005364A2" w:rsidRDefault="00136285">
            <w:pPr>
              <w:pStyle w:val="TableParagraph"/>
              <w:spacing w:line="270" w:lineRule="exact"/>
              <w:ind w:left="10"/>
              <w:jc w:val="left"/>
              <w:rPr>
                <w:sz w:val="24"/>
                <w:szCs w:val="24"/>
              </w:rPr>
            </w:pPr>
            <w:r>
              <w:rPr>
                <w:spacing w:val="-10"/>
                <w:sz w:val="24"/>
                <w:szCs w:val="24"/>
              </w:rPr>
              <w:t>9</w:t>
            </w:r>
          </w:p>
        </w:tc>
      </w:tr>
      <w:tr w:rsidR="005364A2">
        <w:trPr>
          <w:trHeight w:val="635"/>
        </w:trPr>
        <w:tc>
          <w:tcPr>
            <w:tcW w:w="3699" w:type="dxa"/>
          </w:tcPr>
          <w:p w:rsidR="005364A2" w:rsidRPr="00DC6654" w:rsidRDefault="00136285">
            <w:pPr>
              <w:pStyle w:val="TableParagraph"/>
              <w:spacing w:line="270" w:lineRule="exact"/>
              <w:ind w:left="9"/>
              <w:jc w:val="left"/>
              <w:rPr>
                <w:sz w:val="24"/>
                <w:szCs w:val="24"/>
                <w:lang w:val="ru-RU"/>
              </w:rPr>
            </w:pPr>
            <w:r w:rsidRPr="00DC6654">
              <w:rPr>
                <w:sz w:val="24"/>
                <w:szCs w:val="24"/>
                <w:lang w:val="ru-RU"/>
              </w:rPr>
              <w:t>Максимальная нагрузка</w:t>
            </w:r>
            <w:r w:rsidRPr="00DC6654">
              <w:rPr>
                <w:spacing w:val="-5"/>
                <w:sz w:val="24"/>
                <w:szCs w:val="24"/>
                <w:lang w:val="ru-RU"/>
              </w:rPr>
              <w:t xml:space="preserve"> при</w:t>
            </w:r>
          </w:p>
          <w:p w:rsidR="005364A2" w:rsidRPr="00DC6654" w:rsidRDefault="00136285">
            <w:pPr>
              <w:pStyle w:val="TableParagraph"/>
              <w:spacing w:before="43"/>
              <w:ind w:left="9"/>
              <w:jc w:val="left"/>
              <w:rPr>
                <w:sz w:val="24"/>
                <w:szCs w:val="24"/>
                <w:lang w:val="ru-RU"/>
              </w:rPr>
            </w:pPr>
            <w:r w:rsidRPr="00DC6654">
              <w:rPr>
                <w:sz w:val="24"/>
                <w:szCs w:val="24"/>
                <w:lang w:val="ru-RU"/>
              </w:rPr>
              <w:t>5дневнойучебнойнеделе,</w:t>
            </w:r>
            <w:r w:rsidRPr="00DC6654">
              <w:rPr>
                <w:spacing w:val="-10"/>
                <w:sz w:val="24"/>
                <w:szCs w:val="24"/>
                <w:lang w:val="ru-RU"/>
              </w:rPr>
              <w:t>ч</w:t>
            </w:r>
          </w:p>
        </w:tc>
        <w:tc>
          <w:tcPr>
            <w:tcW w:w="519" w:type="dxa"/>
          </w:tcPr>
          <w:p w:rsidR="005364A2" w:rsidRDefault="00136285">
            <w:pPr>
              <w:pStyle w:val="TableParagraph"/>
              <w:spacing w:before="155"/>
              <w:ind w:left="9"/>
              <w:jc w:val="left"/>
              <w:rPr>
                <w:sz w:val="24"/>
                <w:szCs w:val="24"/>
              </w:rPr>
            </w:pPr>
            <w:r>
              <w:rPr>
                <w:spacing w:val="-5"/>
                <w:sz w:val="24"/>
                <w:szCs w:val="24"/>
              </w:rPr>
              <w:t>21</w:t>
            </w:r>
          </w:p>
        </w:tc>
        <w:tc>
          <w:tcPr>
            <w:tcW w:w="516" w:type="dxa"/>
          </w:tcPr>
          <w:p w:rsidR="005364A2" w:rsidRDefault="00136285">
            <w:pPr>
              <w:pStyle w:val="TableParagraph"/>
              <w:spacing w:before="155"/>
              <w:ind w:left="9"/>
              <w:jc w:val="left"/>
              <w:rPr>
                <w:sz w:val="24"/>
                <w:szCs w:val="24"/>
              </w:rPr>
            </w:pPr>
            <w:r>
              <w:rPr>
                <w:spacing w:val="-5"/>
                <w:sz w:val="24"/>
                <w:szCs w:val="24"/>
              </w:rPr>
              <w:t>23</w:t>
            </w:r>
          </w:p>
        </w:tc>
        <w:tc>
          <w:tcPr>
            <w:tcW w:w="518" w:type="dxa"/>
          </w:tcPr>
          <w:p w:rsidR="005364A2" w:rsidRDefault="00136285">
            <w:pPr>
              <w:pStyle w:val="TableParagraph"/>
              <w:spacing w:before="155"/>
              <w:ind w:left="9"/>
              <w:jc w:val="left"/>
              <w:rPr>
                <w:sz w:val="24"/>
                <w:szCs w:val="24"/>
              </w:rPr>
            </w:pPr>
            <w:r>
              <w:rPr>
                <w:spacing w:val="-5"/>
                <w:sz w:val="24"/>
                <w:szCs w:val="24"/>
              </w:rPr>
              <w:t>23</w:t>
            </w:r>
          </w:p>
        </w:tc>
        <w:tc>
          <w:tcPr>
            <w:tcW w:w="516" w:type="dxa"/>
          </w:tcPr>
          <w:p w:rsidR="005364A2" w:rsidRDefault="00136285">
            <w:pPr>
              <w:pStyle w:val="TableParagraph"/>
              <w:spacing w:before="155"/>
              <w:ind w:left="7"/>
              <w:jc w:val="left"/>
              <w:rPr>
                <w:sz w:val="24"/>
                <w:szCs w:val="24"/>
              </w:rPr>
            </w:pPr>
            <w:r>
              <w:rPr>
                <w:spacing w:val="-5"/>
                <w:sz w:val="24"/>
                <w:szCs w:val="24"/>
              </w:rPr>
              <w:t>23</w:t>
            </w:r>
          </w:p>
        </w:tc>
        <w:tc>
          <w:tcPr>
            <w:tcW w:w="516" w:type="dxa"/>
          </w:tcPr>
          <w:p w:rsidR="005364A2" w:rsidRDefault="00136285">
            <w:pPr>
              <w:pStyle w:val="TableParagraph"/>
              <w:spacing w:before="155"/>
              <w:ind w:left="9"/>
              <w:jc w:val="left"/>
              <w:rPr>
                <w:sz w:val="24"/>
                <w:szCs w:val="24"/>
              </w:rPr>
            </w:pPr>
            <w:r>
              <w:rPr>
                <w:spacing w:val="-5"/>
                <w:sz w:val="24"/>
                <w:szCs w:val="24"/>
              </w:rPr>
              <w:t>29</w:t>
            </w:r>
          </w:p>
        </w:tc>
        <w:tc>
          <w:tcPr>
            <w:tcW w:w="519" w:type="dxa"/>
          </w:tcPr>
          <w:p w:rsidR="005364A2" w:rsidRDefault="00136285">
            <w:pPr>
              <w:pStyle w:val="TableParagraph"/>
              <w:spacing w:before="155"/>
              <w:ind w:left="9"/>
              <w:jc w:val="left"/>
              <w:rPr>
                <w:sz w:val="24"/>
                <w:szCs w:val="24"/>
              </w:rPr>
            </w:pPr>
            <w:r>
              <w:rPr>
                <w:spacing w:val="-5"/>
                <w:sz w:val="24"/>
                <w:szCs w:val="24"/>
              </w:rPr>
              <w:t>30</w:t>
            </w:r>
          </w:p>
        </w:tc>
        <w:tc>
          <w:tcPr>
            <w:tcW w:w="566" w:type="dxa"/>
          </w:tcPr>
          <w:p w:rsidR="005364A2" w:rsidRDefault="00136285">
            <w:pPr>
              <w:pStyle w:val="TableParagraph"/>
              <w:spacing w:before="155"/>
              <w:ind w:left="9"/>
              <w:jc w:val="left"/>
              <w:rPr>
                <w:sz w:val="24"/>
                <w:szCs w:val="24"/>
              </w:rPr>
            </w:pPr>
            <w:r>
              <w:rPr>
                <w:spacing w:val="-5"/>
                <w:sz w:val="24"/>
                <w:szCs w:val="24"/>
              </w:rPr>
              <w:t>32</w:t>
            </w:r>
          </w:p>
        </w:tc>
        <w:tc>
          <w:tcPr>
            <w:tcW w:w="655" w:type="dxa"/>
          </w:tcPr>
          <w:p w:rsidR="005364A2" w:rsidRDefault="00136285">
            <w:pPr>
              <w:pStyle w:val="TableParagraph"/>
              <w:spacing w:before="155"/>
              <w:ind w:left="9"/>
              <w:jc w:val="left"/>
              <w:rPr>
                <w:sz w:val="24"/>
                <w:szCs w:val="24"/>
              </w:rPr>
            </w:pPr>
            <w:r>
              <w:rPr>
                <w:spacing w:val="-5"/>
                <w:sz w:val="24"/>
                <w:szCs w:val="24"/>
              </w:rPr>
              <w:t>33</w:t>
            </w:r>
          </w:p>
        </w:tc>
        <w:tc>
          <w:tcPr>
            <w:tcW w:w="516" w:type="dxa"/>
          </w:tcPr>
          <w:p w:rsidR="005364A2" w:rsidRDefault="00136285">
            <w:pPr>
              <w:pStyle w:val="TableParagraph"/>
              <w:spacing w:before="155"/>
              <w:ind w:left="10"/>
              <w:jc w:val="left"/>
              <w:rPr>
                <w:sz w:val="24"/>
                <w:szCs w:val="24"/>
              </w:rPr>
            </w:pPr>
            <w:r>
              <w:rPr>
                <w:spacing w:val="-5"/>
                <w:sz w:val="24"/>
                <w:szCs w:val="24"/>
              </w:rPr>
              <w:t>33</w:t>
            </w:r>
          </w:p>
        </w:tc>
      </w:tr>
    </w:tbl>
    <w:p w:rsidR="005364A2" w:rsidRDefault="005364A2">
      <w:pPr>
        <w:pStyle w:val="a4"/>
        <w:spacing w:before="35"/>
        <w:rPr>
          <w:rFonts w:ascii="Times New Roman" w:hAnsi="Times New Roman"/>
        </w:rPr>
      </w:pPr>
    </w:p>
    <w:p w:rsidR="005364A2" w:rsidRDefault="00136285">
      <w:pPr>
        <w:pStyle w:val="a4"/>
        <w:ind w:left="1278"/>
        <w:rPr>
          <w:rFonts w:ascii="Times New Roman" w:hAnsi="Times New Roman"/>
        </w:rPr>
      </w:pPr>
      <w:r>
        <w:rPr>
          <w:rFonts w:ascii="Times New Roman" w:hAnsi="Times New Roman"/>
        </w:rPr>
        <w:t>Требования к объему домашних</w:t>
      </w:r>
      <w:r>
        <w:rPr>
          <w:rFonts w:ascii="Times New Roman" w:hAnsi="Times New Roman"/>
          <w:spacing w:val="-2"/>
        </w:rPr>
        <w:t xml:space="preserve"> заданий</w:t>
      </w:r>
    </w:p>
    <w:p w:rsidR="005364A2" w:rsidRDefault="00136285">
      <w:pPr>
        <w:pStyle w:val="a4"/>
        <w:spacing w:before="140" w:line="360" w:lineRule="auto"/>
        <w:ind w:right="432" w:firstLine="851"/>
        <w:rPr>
          <w:rFonts w:ascii="Times New Roman" w:hAnsi="Times New Roman"/>
        </w:rPr>
      </w:pPr>
      <w:r>
        <w:rPr>
          <w:rFonts w:ascii="Times New Roman" w:hAnsi="Times New Roman"/>
        </w:rPr>
        <w:t>Объем домашних заданий (по всем предметам) предполагает затраты времени на его выполнение, не превышающие (в астрономических часах): во 2-3 классах - 1,5 часа, в 4-5 классах - 2 часа, в 6-8 классах - 2,5 часа, в 9 классах - до 3,5 часов.</w:t>
      </w:r>
    </w:p>
    <w:p w:rsidR="005364A2" w:rsidRDefault="00136285">
      <w:pPr>
        <w:pStyle w:val="a4"/>
        <w:spacing w:line="360" w:lineRule="auto"/>
        <w:ind w:right="436" w:firstLine="851"/>
        <w:rPr>
          <w:rFonts w:ascii="Times New Roman" w:hAnsi="Times New Roman"/>
        </w:rPr>
      </w:pPr>
      <w:r>
        <w:rPr>
          <w:rFonts w:ascii="Times New Roman" w:hAnsi="Times New Roman"/>
        </w:rPr>
        <w:t>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внеклассные спортивные занятия и соревнования.</w:t>
      </w:r>
    </w:p>
    <w:p w:rsidR="005364A2" w:rsidRDefault="00136285">
      <w:pPr>
        <w:pStyle w:val="a4"/>
        <w:spacing w:before="1" w:line="360" w:lineRule="auto"/>
        <w:ind w:right="695" w:firstLine="707"/>
        <w:rPr>
          <w:rFonts w:ascii="Times New Roman" w:hAnsi="Times New Roman"/>
        </w:rPr>
      </w:pPr>
      <w:r>
        <w:rPr>
          <w:rFonts w:ascii="Times New Roman" w:hAnsi="Times New Roman"/>
        </w:rPr>
        <w:t>Обеспеченность обучающихся учебниками – 100% за счет муниципального библиотечного фонда.</w:t>
      </w:r>
    </w:p>
    <w:p w:rsidR="005364A2" w:rsidRDefault="005364A2">
      <w:pPr>
        <w:pStyle w:val="a4"/>
        <w:spacing w:line="360" w:lineRule="auto"/>
        <w:ind w:right="408" w:firstLine="707"/>
        <w:rPr>
          <w:rFonts w:ascii="Times New Roman" w:hAnsi="Times New Roman"/>
        </w:rPr>
      </w:pPr>
    </w:p>
    <w:p w:rsidR="005364A2" w:rsidRDefault="005364A2">
      <w:pPr>
        <w:pStyle w:val="a4"/>
        <w:spacing w:line="360" w:lineRule="auto"/>
        <w:ind w:right="408" w:firstLine="707"/>
        <w:rPr>
          <w:rFonts w:ascii="Times New Roman" w:hAnsi="Times New Roman"/>
        </w:rPr>
      </w:pPr>
    </w:p>
    <w:p w:rsidR="005364A2" w:rsidRDefault="005364A2">
      <w:pPr>
        <w:pStyle w:val="a4"/>
        <w:spacing w:line="360" w:lineRule="auto"/>
        <w:ind w:right="408" w:firstLine="707"/>
        <w:rPr>
          <w:rFonts w:ascii="Times New Roman" w:hAnsi="Times New Roman"/>
        </w:rPr>
      </w:pPr>
    </w:p>
    <w:p w:rsidR="005364A2" w:rsidRDefault="00136285">
      <w:pPr>
        <w:pStyle w:val="a4"/>
        <w:spacing w:before="67" w:line="360" w:lineRule="auto"/>
        <w:ind w:right="411"/>
        <w:rPr>
          <w:rFonts w:ascii="Times New Roman" w:hAnsi="Times New Roman"/>
        </w:rPr>
      </w:pPr>
      <w:r>
        <w:rPr>
          <w:rFonts w:ascii="Times New Roman" w:hAnsi="Times New Roman"/>
        </w:rPr>
        <w:t xml:space="preserve">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w:t>
      </w:r>
      <w:r>
        <w:rPr>
          <w:rFonts w:ascii="Times New Roman" w:hAnsi="Times New Roman"/>
          <w:spacing w:val="-2"/>
        </w:rPr>
        <w:t>комплекса</w:t>
      </w:r>
      <w:r>
        <w:rPr>
          <w:rFonts w:ascii="Times New Roman" w:hAnsi="Times New Roman"/>
        </w:rPr>
        <w:t xml:space="preserve"> мероприятий: утренняя зарядка, уроки физической культуры, физкультминутки на уроках, подвижные игры на переменах, спортивный час в ГПД, внеклассные спортивные занятия и </w:t>
      </w:r>
      <w:r>
        <w:rPr>
          <w:rFonts w:ascii="Times New Roman" w:hAnsi="Times New Roman"/>
          <w:spacing w:val="-2"/>
        </w:rPr>
        <w:t>соревнования.</w:t>
      </w:r>
    </w:p>
    <w:p w:rsidR="005364A2" w:rsidRDefault="00136285">
      <w:pPr>
        <w:pStyle w:val="a4"/>
        <w:spacing w:before="2" w:line="360" w:lineRule="auto"/>
        <w:ind w:right="410" w:firstLine="707"/>
        <w:rPr>
          <w:rFonts w:ascii="Times New Roman" w:hAnsi="Times New Roman"/>
        </w:rPr>
      </w:pPr>
      <w:r>
        <w:rPr>
          <w:rFonts w:ascii="Times New Roman" w:hAnsi="Times New Roman"/>
        </w:rPr>
        <w:t>В 2024 году в школе обучались дети с ОВЗ. Обучение детей с ОВЗ сопровождали следующие специалисты: учителя начальных классов и учителя-предметники, прошедшие курсы повышения квалификации по работе с детьми с ОВЗ.</w:t>
      </w:r>
    </w:p>
    <w:p w:rsidR="005364A2" w:rsidRDefault="00136285">
      <w:pPr>
        <w:pStyle w:val="a4"/>
        <w:spacing w:line="360" w:lineRule="auto"/>
        <w:ind w:right="403" w:firstLine="707"/>
        <w:rPr>
          <w:rFonts w:ascii="Times New Roman" w:hAnsi="Times New Roman"/>
        </w:rPr>
      </w:pPr>
      <w:r>
        <w:rPr>
          <w:rFonts w:ascii="Times New Roman" w:hAnsi="Times New Roman"/>
        </w:rPr>
        <w:t>Специалисты ПМПК обеспечивали диагностико-коррекционное, психолого-медико- педагогическое сопровождение обучающихся с ОВЗ в соответствии с их специальными образовательными потребностями, возрастными и индивидуальными особенностями.</w:t>
      </w:r>
    </w:p>
    <w:p w:rsidR="005364A2" w:rsidRDefault="00136285">
      <w:pPr>
        <w:pStyle w:val="a4"/>
        <w:spacing w:before="1" w:line="360" w:lineRule="auto"/>
        <w:ind w:right="431" w:firstLine="707"/>
        <w:rPr>
          <w:rFonts w:ascii="Times New Roman" w:hAnsi="Times New Roman"/>
        </w:rPr>
      </w:pPr>
      <w:r>
        <w:rPr>
          <w:rFonts w:ascii="Times New Roman" w:hAnsi="Times New Roman"/>
          <w:b/>
        </w:rPr>
        <w:t>Вывод:</w:t>
      </w:r>
      <w:r>
        <w:rPr>
          <w:rFonts w:ascii="Times New Roman" w:hAnsi="Times New Roman"/>
        </w:rPr>
        <w:t xml:space="preserve"> в МКОУ «Верхнерагозецкая ООШ» соблюдаются принципы здоровье</w:t>
      </w:r>
      <w:r w:rsidR="00F82C59">
        <w:rPr>
          <w:rFonts w:ascii="Times New Roman" w:hAnsi="Times New Roman"/>
        </w:rPr>
        <w:t xml:space="preserve"> </w:t>
      </w:r>
      <w:r>
        <w:rPr>
          <w:rFonts w:ascii="Times New Roman" w:hAnsi="Times New Roman"/>
        </w:rPr>
        <w:t xml:space="preserve">сбережения при организации учебного процесса, созданы условия для сбалансированного труда и отдыха, организовано качественное питание, обеспечены надлежащие санитарно-гигиенические условия. В школе созданы оптимальные организационные условия, обеспечивающие реализацию учебного плана, образовательных программ; созданы максимально благоприятные условия для развития способностей, учета возрастных , индивидуальных особенностей и потребностей обучающихся, в том числе с ОВЗ. </w:t>
      </w:r>
    </w:p>
    <w:p w:rsidR="005364A2" w:rsidRDefault="00136285">
      <w:pPr>
        <w:pStyle w:val="a4"/>
        <w:spacing w:before="1" w:line="360" w:lineRule="auto"/>
        <w:ind w:right="431" w:firstLine="707"/>
        <w:rPr>
          <w:rFonts w:ascii="Times New Roman" w:hAnsi="Times New Roman"/>
        </w:rPr>
      </w:pPr>
      <w:r>
        <w:rPr>
          <w:rFonts w:ascii="Times New Roman" w:hAnsi="Times New Roman"/>
        </w:rPr>
        <w:t xml:space="preserve">Расписание уроков и внеурочной занятости составляется в соответствии гигиеническими требованиями СанПин 2.4.3648-20 «Санитарно-эпидемиологические требования к организациям воспитания и обучения, отдыха и оздоровления детей и молодежи» от 28.09.2020 г. № 28. Учебный план школы отвечает всем санитарным нормам и </w:t>
      </w:r>
      <w:r>
        <w:rPr>
          <w:rFonts w:ascii="Times New Roman" w:hAnsi="Times New Roman"/>
          <w:spacing w:val="-2"/>
        </w:rPr>
        <w:t>правилам.</w:t>
      </w:r>
    </w:p>
    <w:p w:rsidR="005364A2" w:rsidRDefault="00136285">
      <w:pPr>
        <w:pStyle w:val="a4"/>
        <w:spacing w:line="360" w:lineRule="auto"/>
        <w:ind w:right="430" w:firstLine="707"/>
        <w:rPr>
          <w:rFonts w:ascii="Times New Roman" w:hAnsi="Times New Roman"/>
        </w:rPr>
      </w:pPr>
      <w:r>
        <w:rPr>
          <w:rFonts w:ascii="Times New Roman" w:hAnsi="Times New Roman"/>
        </w:rPr>
        <w:t xml:space="preserve">Задача: продолжить осуществление учебного процесса с соблюдением нормативных требований, способствовать оптимизации учебной нагрузки обучающихся, созданию комфортных условий образовательной среды, сохранению и укреплению здоровья </w:t>
      </w:r>
      <w:r>
        <w:rPr>
          <w:rFonts w:ascii="Times New Roman" w:hAnsi="Times New Roman"/>
          <w:spacing w:val="-2"/>
        </w:rPr>
        <w:t>обучающихся.</w:t>
      </w:r>
    </w:p>
    <w:p w:rsidR="005364A2" w:rsidRDefault="00136285">
      <w:pPr>
        <w:pStyle w:val="Heading1"/>
        <w:tabs>
          <w:tab w:val="left" w:pos="1314"/>
        </w:tabs>
        <w:spacing w:before="72"/>
        <w:ind w:left="3636"/>
      </w:pPr>
      <w:bookmarkStart w:id="5" w:name="_TOC_250002"/>
      <w:r>
        <w:t>5.Оценка востребованности</w:t>
      </w:r>
      <w:bookmarkEnd w:id="5"/>
      <w:r w:rsidR="00F82C59">
        <w:t xml:space="preserve"> </w:t>
      </w:r>
      <w:r>
        <w:rPr>
          <w:spacing w:val="-2"/>
        </w:rPr>
        <w:t>выпускников</w:t>
      </w:r>
    </w:p>
    <w:p w:rsidR="005364A2" w:rsidRDefault="00136285">
      <w:pPr>
        <w:pStyle w:val="a4"/>
        <w:spacing w:before="134" w:line="360" w:lineRule="auto"/>
        <w:ind w:firstLine="566"/>
        <w:rPr>
          <w:rFonts w:ascii="Times New Roman" w:hAnsi="Times New Roman"/>
        </w:rPr>
      </w:pPr>
      <w:r>
        <w:rPr>
          <w:rFonts w:ascii="Times New Roman" w:hAnsi="Times New Roman"/>
        </w:rPr>
        <w:t>В целях формирования готовности выпускников 9 классов к непрерывному образованию и труду педагогическим коллективом проводились следующие мероприятия:</w:t>
      </w:r>
    </w:p>
    <w:p w:rsidR="005364A2" w:rsidRDefault="00136285">
      <w:pPr>
        <w:pStyle w:val="a4"/>
        <w:spacing w:before="1" w:line="360" w:lineRule="auto"/>
        <w:ind w:right="413" w:firstLine="566"/>
        <w:rPr>
          <w:rFonts w:ascii="Times New Roman" w:hAnsi="Times New Roman"/>
        </w:rPr>
      </w:pPr>
      <w:r>
        <w:rPr>
          <w:rFonts w:ascii="Times New Roman" w:hAnsi="Times New Roman"/>
        </w:rPr>
        <w:t>-диагностика профессиональных склонностей обучающихся 91 классов, классные часы и индивидуальные консультации по итогам диагностики;</w:t>
      </w:r>
    </w:p>
    <w:p w:rsidR="005364A2" w:rsidRDefault="00136285">
      <w:pPr>
        <w:pStyle w:val="a4"/>
        <w:tabs>
          <w:tab w:val="left" w:pos="2310"/>
          <w:tab w:val="left" w:pos="3279"/>
          <w:tab w:val="left" w:pos="3792"/>
          <w:tab w:val="left" w:pos="5987"/>
          <w:tab w:val="left" w:pos="7320"/>
          <w:tab w:val="left" w:pos="7697"/>
          <w:tab w:val="left" w:pos="8746"/>
          <w:tab w:val="left" w:pos="9975"/>
        </w:tabs>
        <w:spacing w:line="360" w:lineRule="auto"/>
        <w:ind w:right="403" w:firstLine="566"/>
        <w:rPr>
          <w:rFonts w:ascii="Times New Roman" w:hAnsi="Times New Roman"/>
        </w:rPr>
      </w:pPr>
      <w:r>
        <w:rPr>
          <w:rFonts w:ascii="Times New Roman" w:hAnsi="Times New Roman"/>
          <w:spacing w:val="-2"/>
        </w:rPr>
        <w:t>-просмотр</w:t>
      </w:r>
      <w:r>
        <w:rPr>
          <w:rFonts w:ascii="Times New Roman" w:hAnsi="Times New Roman"/>
        </w:rPr>
        <w:tab/>
      </w:r>
      <w:r>
        <w:rPr>
          <w:rFonts w:ascii="Times New Roman" w:hAnsi="Times New Roman"/>
          <w:color w:val="090905"/>
          <w:spacing w:val="-2"/>
        </w:rPr>
        <w:t>уроков</w:t>
      </w:r>
      <w:r>
        <w:rPr>
          <w:rFonts w:ascii="Times New Roman" w:hAnsi="Times New Roman"/>
          <w:color w:val="090905"/>
        </w:rPr>
        <w:tab/>
      </w:r>
      <w:r>
        <w:rPr>
          <w:rFonts w:ascii="Times New Roman" w:hAnsi="Times New Roman"/>
          <w:color w:val="090905"/>
          <w:spacing w:val="-6"/>
        </w:rPr>
        <w:t>по</w:t>
      </w:r>
      <w:r>
        <w:rPr>
          <w:rFonts w:ascii="Times New Roman" w:hAnsi="Times New Roman"/>
          <w:color w:val="090905"/>
        </w:rPr>
        <w:tab/>
      </w:r>
      <w:r>
        <w:rPr>
          <w:rFonts w:ascii="Times New Roman" w:hAnsi="Times New Roman"/>
          <w:color w:val="090905"/>
          <w:spacing w:val="-2"/>
        </w:rPr>
        <w:t>профессиональной</w:t>
      </w:r>
      <w:r>
        <w:rPr>
          <w:rFonts w:ascii="Times New Roman" w:hAnsi="Times New Roman"/>
          <w:color w:val="090905"/>
        </w:rPr>
        <w:tab/>
      </w:r>
      <w:r>
        <w:rPr>
          <w:rFonts w:ascii="Times New Roman" w:hAnsi="Times New Roman"/>
          <w:color w:val="090905"/>
          <w:spacing w:val="-2"/>
        </w:rPr>
        <w:t>навигации</w:t>
      </w:r>
      <w:r>
        <w:rPr>
          <w:rFonts w:ascii="Times New Roman" w:hAnsi="Times New Roman"/>
          <w:color w:val="090905"/>
        </w:rPr>
        <w:tab/>
      </w:r>
      <w:r>
        <w:rPr>
          <w:rFonts w:ascii="Times New Roman" w:hAnsi="Times New Roman"/>
          <w:color w:val="090905"/>
          <w:spacing w:val="-10"/>
        </w:rPr>
        <w:t>в</w:t>
      </w:r>
      <w:r>
        <w:rPr>
          <w:rFonts w:ascii="Times New Roman" w:hAnsi="Times New Roman"/>
          <w:color w:val="090905"/>
        </w:rPr>
        <w:tab/>
      </w:r>
      <w:r>
        <w:rPr>
          <w:rFonts w:ascii="Times New Roman" w:hAnsi="Times New Roman"/>
          <w:color w:val="090905"/>
          <w:spacing w:val="-2"/>
        </w:rPr>
        <w:t>режиме</w:t>
      </w:r>
      <w:r>
        <w:rPr>
          <w:rFonts w:ascii="Times New Roman" w:hAnsi="Times New Roman"/>
          <w:color w:val="090905"/>
        </w:rPr>
        <w:tab/>
      </w:r>
      <w:r>
        <w:rPr>
          <w:rFonts w:ascii="Times New Roman" w:hAnsi="Times New Roman"/>
          <w:color w:val="090905"/>
          <w:spacing w:val="-2"/>
        </w:rPr>
        <w:t>«онлайн»</w:t>
      </w:r>
      <w:r>
        <w:rPr>
          <w:rFonts w:ascii="Times New Roman" w:hAnsi="Times New Roman"/>
          <w:color w:val="090905"/>
        </w:rPr>
        <w:tab/>
      </w:r>
      <w:r>
        <w:rPr>
          <w:rFonts w:ascii="Times New Roman" w:hAnsi="Times New Roman"/>
          <w:color w:val="090905"/>
          <w:spacing w:val="-6"/>
        </w:rPr>
        <w:t xml:space="preserve">на </w:t>
      </w:r>
      <w:r>
        <w:rPr>
          <w:rFonts w:ascii="Times New Roman" w:hAnsi="Times New Roman"/>
          <w:color w:val="090905"/>
        </w:rPr>
        <w:t xml:space="preserve">образовательном интернет-портале </w:t>
      </w:r>
      <w:r>
        <w:rPr>
          <w:rFonts w:ascii="Times New Roman" w:hAnsi="Times New Roman"/>
        </w:rPr>
        <w:t>ПроеКТОриЯ</w:t>
      </w:r>
      <w:r w:rsidR="00F82C59">
        <w:rPr>
          <w:rFonts w:ascii="Times New Roman" w:hAnsi="Times New Roman"/>
        </w:rPr>
        <w:t xml:space="preserve"> </w:t>
      </w:r>
      <w:r>
        <w:rPr>
          <w:rFonts w:ascii="Times New Roman" w:hAnsi="Times New Roman"/>
        </w:rPr>
        <w:t>(</w:t>
      </w:r>
      <w:hyperlink r:id="rId10">
        <w:r>
          <w:rPr>
            <w:rFonts w:ascii="Times New Roman" w:hAnsi="Times New Roman"/>
            <w:u w:val="single"/>
          </w:rPr>
          <w:t>https://proektoria.online</w:t>
        </w:r>
      </w:hyperlink>
      <w:r>
        <w:rPr>
          <w:rFonts w:ascii="Times New Roman" w:hAnsi="Times New Roman"/>
        </w:rPr>
        <w:t>);</w:t>
      </w:r>
    </w:p>
    <w:p w:rsidR="005364A2" w:rsidRDefault="005364A2">
      <w:pPr>
        <w:pStyle w:val="a4"/>
        <w:ind w:left="993"/>
        <w:rPr>
          <w:rFonts w:ascii="Times New Roman" w:hAnsi="Times New Roman"/>
        </w:rPr>
      </w:pPr>
    </w:p>
    <w:p w:rsidR="005364A2" w:rsidRDefault="005364A2">
      <w:pPr>
        <w:pStyle w:val="a4"/>
        <w:ind w:left="993"/>
        <w:rPr>
          <w:rFonts w:ascii="Times New Roman" w:hAnsi="Times New Roman"/>
        </w:rPr>
      </w:pPr>
    </w:p>
    <w:p w:rsidR="005364A2" w:rsidRDefault="00136285">
      <w:pPr>
        <w:pStyle w:val="a4"/>
        <w:ind w:left="993"/>
        <w:rPr>
          <w:rFonts w:ascii="Times New Roman" w:hAnsi="Times New Roman"/>
        </w:rPr>
      </w:pPr>
      <w:r>
        <w:rPr>
          <w:rFonts w:ascii="Times New Roman" w:hAnsi="Times New Roman"/>
        </w:rPr>
        <w:t>-информирование о Днях открытых дверей ВУЗов и</w:t>
      </w:r>
      <w:r>
        <w:rPr>
          <w:rFonts w:ascii="Times New Roman" w:hAnsi="Times New Roman"/>
          <w:spacing w:val="-2"/>
        </w:rPr>
        <w:t xml:space="preserve"> ССУЗов;</w:t>
      </w:r>
    </w:p>
    <w:p w:rsidR="005364A2" w:rsidRDefault="00136285">
      <w:pPr>
        <w:pStyle w:val="a4"/>
        <w:spacing w:before="136"/>
        <w:ind w:left="993"/>
        <w:rPr>
          <w:rFonts w:ascii="Times New Roman" w:hAnsi="Times New Roman"/>
        </w:rPr>
      </w:pPr>
      <w:r>
        <w:rPr>
          <w:rFonts w:ascii="Times New Roman" w:hAnsi="Times New Roman"/>
        </w:rPr>
        <w:t xml:space="preserve">-организация встреч с представителями учебных </w:t>
      </w:r>
      <w:r>
        <w:rPr>
          <w:rFonts w:ascii="Times New Roman" w:hAnsi="Times New Roman"/>
          <w:spacing w:val="-2"/>
        </w:rPr>
        <w:t>заведений;</w:t>
      </w:r>
    </w:p>
    <w:p w:rsidR="005364A2" w:rsidRDefault="00136285">
      <w:pPr>
        <w:pStyle w:val="a4"/>
        <w:spacing w:before="140"/>
        <w:ind w:left="993"/>
        <w:rPr>
          <w:rFonts w:ascii="Times New Roman" w:hAnsi="Times New Roman"/>
        </w:rPr>
      </w:pPr>
      <w:r>
        <w:rPr>
          <w:rFonts w:ascii="Times New Roman" w:hAnsi="Times New Roman"/>
        </w:rPr>
        <w:t xml:space="preserve">-распространение информационных </w:t>
      </w:r>
      <w:r>
        <w:rPr>
          <w:rFonts w:ascii="Times New Roman" w:hAnsi="Times New Roman"/>
          <w:spacing w:val="-2"/>
        </w:rPr>
        <w:t>листовок.</w:t>
      </w:r>
    </w:p>
    <w:p w:rsidR="005364A2" w:rsidRDefault="00136285">
      <w:pPr>
        <w:pStyle w:val="a4"/>
        <w:spacing w:before="137" w:line="360" w:lineRule="auto"/>
        <w:ind w:firstLine="566"/>
        <w:rPr>
          <w:rFonts w:ascii="Times New Roman" w:hAnsi="Times New Roman"/>
        </w:rPr>
      </w:pPr>
      <w:r>
        <w:rPr>
          <w:rFonts w:ascii="Times New Roman" w:hAnsi="Times New Roman"/>
        </w:rPr>
        <w:t>Выпускники школы продолжают обучение в образовательных учреждениях  среднего специального образования.</w:t>
      </w:r>
    </w:p>
    <w:p w:rsidR="005364A2" w:rsidRDefault="00136285">
      <w:pPr>
        <w:pStyle w:val="a4"/>
        <w:ind w:left="1134"/>
        <w:rPr>
          <w:rFonts w:ascii="Times New Roman" w:hAnsi="Times New Roman"/>
        </w:rPr>
      </w:pPr>
      <w:r>
        <w:rPr>
          <w:rFonts w:ascii="Times New Roman" w:hAnsi="Times New Roman"/>
        </w:rPr>
        <w:t xml:space="preserve">Устройство выпускников 9 </w:t>
      </w:r>
      <w:r>
        <w:rPr>
          <w:rFonts w:ascii="Times New Roman" w:hAnsi="Times New Roman"/>
          <w:spacing w:val="-2"/>
        </w:rPr>
        <w:t>класса</w:t>
      </w:r>
    </w:p>
    <w:p w:rsidR="005364A2" w:rsidRDefault="005364A2">
      <w:pPr>
        <w:pStyle w:val="a4"/>
        <w:spacing w:before="7"/>
        <w:rPr>
          <w:rFonts w:ascii="Times New Roman" w:hAnsi="Times New Roman"/>
        </w:rPr>
      </w:pPr>
    </w:p>
    <w:tbl>
      <w:tblPr>
        <w:tblStyle w:val="TableNormal"/>
        <w:tblW w:w="0" w:type="auto"/>
        <w:tblInd w:w="360"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4A0"/>
      </w:tblPr>
      <w:tblGrid>
        <w:gridCol w:w="1567"/>
        <w:gridCol w:w="1419"/>
        <w:gridCol w:w="1296"/>
        <w:gridCol w:w="1432"/>
        <w:gridCol w:w="1298"/>
        <w:gridCol w:w="1297"/>
        <w:gridCol w:w="1597"/>
      </w:tblGrid>
      <w:tr w:rsidR="005364A2">
        <w:trPr>
          <w:trHeight w:val="424"/>
        </w:trPr>
        <w:tc>
          <w:tcPr>
            <w:tcW w:w="1567" w:type="dxa"/>
            <w:vMerge w:val="restart"/>
          </w:tcPr>
          <w:p w:rsidR="005364A2" w:rsidRPr="00DC6654" w:rsidRDefault="00136285">
            <w:pPr>
              <w:pStyle w:val="TableParagraph"/>
              <w:spacing w:before="205"/>
              <w:ind w:left="98" w:right="81" w:hanging="3"/>
              <w:rPr>
                <w:sz w:val="24"/>
                <w:szCs w:val="24"/>
                <w:lang w:val="ru-RU"/>
              </w:rPr>
            </w:pPr>
            <w:r w:rsidRPr="00DC6654">
              <w:rPr>
                <w:spacing w:val="-2"/>
                <w:sz w:val="24"/>
                <w:szCs w:val="24"/>
                <w:lang w:val="ru-RU"/>
              </w:rPr>
              <w:t xml:space="preserve">Всего выпускников </w:t>
            </w:r>
            <w:r w:rsidRPr="00DC6654">
              <w:rPr>
                <w:sz w:val="24"/>
                <w:szCs w:val="24"/>
                <w:lang w:val="ru-RU"/>
              </w:rPr>
              <w:t xml:space="preserve">9кл. </w:t>
            </w:r>
            <w:r w:rsidRPr="00DC6654">
              <w:rPr>
                <w:spacing w:val="-2"/>
                <w:sz w:val="24"/>
                <w:szCs w:val="24"/>
                <w:lang w:val="ru-RU"/>
              </w:rPr>
              <w:t>наконец</w:t>
            </w:r>
          </w:p>
          <w:p w:rsidR="005364A2" w:rsidRPr="00DC6654" w:rsidRDefault="00136285">
            <w:pPr>
              <w:pStyle w:val="TableParagraph"/>
              <w:ind w:left="14"/>
              <w:rPr>
                <w:sz w:val="24"/>
                <w:szCs w:val="24"/>
                <w:lang w:val="ru-RU"/>
              </w:rPr>
            </w:pPr>
            <w:r w:rsidRPr="00DC6654">
              <w:rPr>
                <w:spacing w:val="-2"/>
                <w:sz w:val="24"/>
                <w:szCs w:val="24"/>
                <w:lang w:val="ru-RU"/>
              </w:rPr>
              <w:t>2023-</w:t>
            </w:r>
            <w:r w:rsidRPr="00DC6654">
              <w:rPr>
                <w:spacing w:val="-4"/>
                <w:sz w:val="24"/>
                <w:szCs w:val="24"/>
                <w:lang w:val="ru-RU"/>
              </w:rPr>
              <w:t>2024</w:t>
            </w:r>
          </w:p>
          <w:p w:rsidR="005364A2" w:rsidRPr="00DC6654" w:rsidRDefault="00136285">
            <w:pPr>
              <w:pStyle w:val="TableParagraph"/>
              <w:ind w:left="14" w:right="2"/>
              <w:rPr>
                <w:sz w:val="24"/>
                <w:szCs w:val="24"/>
                <w:lang w:val="ru-RU"/>
              </w:rPr>
            </w:pPr>
            <w:r w:rsidRPr="00DC6654">
              <w:rPr>
                <w:sz w:val="24"/>
                <w:szCs w:val="24"/>
                <w:lang w:val="ru-RU"/>
              </w:rPr>
              <w:t>уч.</w:t>
            </w:r>
            <w:r w:rsidRPr="00DC6654">
              <w:rPr>
                <w:spacing w:val="-4"/>
                <w:sz w:val="24"/>
                <w:szCs w:val="24"/>
                <w:lang w:val="ru-RU"/>
              </w:rPr>
              <w:t xml:space="preserve"> года</w:t>
            </w:r>
          </w:p>
        </w:tc>
        <w:tc>
          <w:tcPr>
            <w:tcW w:w="1419" w:type="dxa"/>
            <w:vMerge w:val="restart"/>
            <w:tcBorders>
              <w:right w:val="single" w:sz="4" w:space="0" w:color="000000"/>
            </w:tcBorders>
          </w:tcPr>
          <w:p w:rsidR="005364A2" w:rsidRPr="00DC6654" w:rsidRDefault="00136285">
            <w:pPr>
              <w:pStyle w:val="TableParagraph"/>
              <w:spacing w:before="66"/>
              <w:ind w:left="88" w:right="76" w:hanging="2"/>
              <w:rPr>
                <w:sz w:val="24"/>
                <w:szCs w:val="24"/>
                <w:lang w:val="ru-RU"/>
              </w:rPr>
            </w:pPr>
            <w:r w:rsidRPr="00DC6654">
              <w:rPr>
                <w:spacing w:val="-2"/>
                <w:sz w:val="24"/>
                <w:szCs w:val="24"/>
                <w:lang w:val="ru-RU"/>
              </w:rPr>
              <w:t xml:space="preserve">Всего выпускнико </w:t>
            </w:r>
            <w:r w:rsidRPr="00DC6654">
              <w:rPr>
                <w:sz w:val="24"/>
                <w:szCs w:val="24"/>
                <w:lang w:val="ru-RU"/>
              </w:rPr>
              <w:t xml:space="preserve">в 9 кл. </w:t>
            </w:r>
            <w:r w:rsidRPr="00DC6654">
              <w:rPr>
                <w:spacing w:val="-2"/>
                <w:sz w:val="24"/>
                <w:szCs w:val="24"/>
                <w:lang w:val="ru-RU"/>
              </w:rPr>
              <w:t>получили аттестаты</w:t>
            </w:r>
          </w:p>
        </w:tc>
        <w:tc>
          <w:tcPr>
            <w:tcW w:w="6920" w:type="dxa"/>
            <w:gridSpan w:val="5"/>
            <w:tcBorders>
              <w:left w:val="single" w:sz="4" w:space="0" w:color="000000"/>
              <w:right w:val="single" w:sz="4" w:space="0" w:color="000000"/>
            </w:tcBorders>
          </w:tcPr>
          <w:p w:rsidR="005364A2" w:rsidRDefault="00136285">
            <w:pPr>
              <w:pStyle w:val="TableParagraph"/>
              <w:spacing w:before="66"/>
              <w:ind w:left="15"/>
              <w:rPr>
                <w:sz w:val="24"/>
                <w:szCs w:val="24"/>
              </w:rPr>
            </w:pPr>
            <w:r>
              <w:rPr>
                <w:sz w:val="24"/>
                <w:szCs w:val="24"/>
              </w:rPr>
              <w:t xml:space="preserve">из </w:t>
            </w:r>
            <w:r>
              <w:rPr>
                <w:spacing w:val="-4"/>
                <w:sz w:val="24"/>
                <w:szCs w:val="24"/>
              </w:rPr>
              <w:t>них:</w:t>
            </w:r>
          </w:p>
        </w:tc>
      </w:tr>
      <w:tr w:rsidR="005364A2">
        <w:trPr>
          <w:trHeight w:val="1365"/>
        </w:trPr>
        <w:tc>
          <w:tcPr>
            <w:tcW w:w="1567"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19" w:type="dxa"/>
            <w:vMerge/>
            <w:tcBorders>
              <w:top w:val="nil"/>
              <w:right w:val="single" w:sz="4" w:space="0" w:color="000000"/>
            </w:tcBorders>
          </w:tcPr>
          <w:p w:rsidR="005364A2" w:rsidRDefault="005364A2">
            <w:pPr>
              <w:spacing w:after="0" w:line="240" w:lineRule="auto"/>
              <w:rPr>
                <w:rFonts w:ascii="Times New Roman" w:hAnsi="Times New Roman" w:cs="Times New Roman"/>
                <w:sz w:val="24"/>
                <w:szCs w:val="24"/>
              </w:rPr>
            </w:pPr>
          </w:p>
        </w:tc>
        <w:tc>
          <w:tcPr>
            <w:tcW w:w="1296" w:type="dxa"/>
            <w:tcBorders>
              <w:left w:val="single" w:sz="4" w:space="0" w:color="000000"/>
            </w:tcBorders>
          </w:tcPr>
          <w:p w:rsidR="005364A2" w:rsidRPr="00DC6654" w:rsidRDefault="00136285">
            <w:pPr>
              <w:pStyle w:val="TableParagraph"/>
              <w:spacing w:before="260"/>
              <w:ind w:left="76" w:right="64" w:firstLine="57"/>
              <w:jc w:val="both"/>
              <w:rPr>
                <w:sz w:val="24"/>
                <w:szCs w:val="24"/>
                <w:lang w:val="ru-RU"/>
              </w:rPr>
            </w:pPr>
            <w:r w:rsidRPr="00DC6654">
              <w:rPr>
                <w:spacing w:val="-2"/>
                <w:sz w:val="24"/>
                <w:szCs w:val="24"/>
                <w:lang w:val="ru-RU"/>
              </w:rPr>
              <w:t>Продолжили</w:t>
            </w:r>
            <w:r w:rsidRPr="00DC6654">
              <w:rPr>
                <w:sz w:val="24"/>
                <w:szCs w:val="24"/>
                <w:lang w:val="ru-RU"/>
              </w:rPr>
              <w:t xml:space="preserve"> обучение в 10-й классе</w:t>
            </w:r>
          </w:p>
        </w:tc>
        <w:tc>
          <w:tcPr>
            <w:tcW w:w="1432" w:type="dxa"/>
          </w:tcPr>
          <w:p w:rsidR="005364A2" w:rsidRPr="00DC6654" w:rsidRDefault="00136285">
            <w:pPr>
              <w:pStyle w:val="TableParagraph"/>
              <w:spacing w:before="260"/>
              <w:ind w:left="105" w:right="71" w:hanging="20"/>
              <w:jc w:val="both"/>
              <w:rPr>
                <w:sz w:val="24"/>
                <w:szCs w:val="24"/>
                <w:lang w:val="ru-RU"/>
              </w:rPr>
            </w:pPr>
            <w:r w:rsidRPr="00DC6654">
              <w:rPr>
                <w:sz w:val="24"/>
                <w:szCs w:val="24"/>
                <w:lang w:val="ru-RU"/>
              </w:rPr>
              <w:t xml:space="preserve">Поступили в </w:t>
            </w:r>
            <w:r w:rsidRPr="00DC6654">
              <w:rPr>
                <w:spacing w:val="-2"/>
                <w:sz w:val="24"/>
                <w:szCs w:val="24"/>
                <w:lang w:val="ru-RU"/>
              </w:rPr>
              <w:t xml:space="preserve">профессион </w:t>
            </w:r>
            <w:r w:rsidRPr="00DC6654">
              <w:rPr>
                <w:sz w:val="24"/>
                <w:szCs w:val="24"/>
                <w:lang w:val="ru-RU"/>
              </w:rPr>
              <w:t>альную ОО</w:t>
            </w:r>
          </w:p>
        </w:tc>
        <w:tc>
          <w:tcPr>
            <w:tcW w:w="1298" w:type="dxa"/>
            <w:tcBorders>
              <w:right w:val="single" w:sz="4" w:space="0" w:color="000000"/>
            </w:tcBorders>
          </w:tcPr>
          <w:p w:rsidR="005364A2" w:rsidRPr="00DC6654" w:rsidRDefault="005364A2">
            <w:pPr>
              <w:pStyle w:val="TableParagraph"/>
              <w:spacing w:before="123"/>
              <w:jc w:val="left"/>
              <w:rPr>
                <w:sz w:val="24"/>
                <w:szCs w:val="24"/>
                <w:lang w:val="ru-RU"/>
              </w:rPr>
            </w:pPr>
          </w:p>
          <w:p w:rsidR="005364A2" w:rsidRDefault="00136285">
            <w:pPr>
              <w:pStyle w:val="TableParagraph"/>
              <w:ind w:left="219" w:right="151" w:hanging="53"/>
              <w:jc w:val="left"/>
              <w:rPr>
                <w:sz w:val="24"/>
                <w:szCs w:val="24"/>
              </w:rPr>
            </w:pPr>
            <w:r>
              <w:rPr>
                <w:spacing w:val="-2"/>
                <w:sz w:val="24"/>
                <w:szCs w:val="24"/>
              </w:rPr>
              <w:t xml:space="preserve">работают </w:t>
            </w:r>
            <w:r>
              <w:rPr>
                <w:sz w:val="24"/>
                <w:szCs w:val="24"/>
              </w:rPr>
              <w:t>и учатся</w:t>
            </w:r>
          </w:p>
        </w:tc>
        <w:tc>
          <w:tcPr>
            <w:tcW w:w="1297" w:type="dxa"/>
            <w:tcBorders>
              <w:left w:val="single" w:sz="4" w:space="0" w:color="000000"/>
            </w:tcBorders>
          </w:tcPr>
          <w:p w:rsidR="005364A2" w:rsidRDefault="00136285">
            <w:pPr>
              <w:pStyle w:val="TableParagraph"/>
              <w:spacing w:before="123"/>
              <w:ind w:left="74" w:right="50"/>
              <w:rPr>
                <w:sz w:val="24"/>
                <w:szCs w:val="24"/>
              </w:rPr>
            </w:pPr>
            <w:r>
              <w:rPr>
                <w:spacing w:val="-2"/>
                <w:sz w:val="24"/>
                <w:szCs w:val="24"/>
              </w:rPr>
              <w:t xml:space="preserve">работают, </w:t>
            </w:r>
            <w:r>
              <w:rPr>
                <w:sz w:val="24"/>
                <w:szCs w:val="24"/>
              </w:rPr>
              <w:t xml:space="preserve">но не </w:t>
            </w:r>
            <w:r>
              <w:rPr>
                <w:spacing w:val="-2"/>
                <w:sz w:val="24"/>
                <w:szCs w:val="24"/>
              </w:rPr>
              <w:t>учатся</w:t>
            </w:r>
          </w:p>
        </w:tc>
        <w:tc>
          <w:tcPr>
            <w:tcW w:w="1597" w:type="dxa"/>
            <w:tcBorders>
              <w:right w:val="single" w:sz="4" w:space="0" w:color="000000"/>
            </w:tcBorders>
          </w:tcPr>
          <w:p w:rsidR="005364A2" w:rsidRPr="00DC6654" w:rsidRDefault="00136285">
            <w:pPr>
              <w:pStyle w:val="TableParagraph"/>
              <w:spacing w:before="260"/>
              <w:ind w:left="320" w:right="57" w:hanging="243"/>
              <w:jc w:val="left"/>
              <w:rPr>
                <w:sz w:val="24"/>
                <w:szCs w:val="24"/>
                <w:lang w:val="ru-RU"/>
              </w:rPr>
            </w:pPr>
            <w:r w:rsidRPr="00DC6654">
              <w:rPr>
                <w:sz w:val="24"/>
                <w:szCs w:val="24"/>
                <w:lang w:val="ru-RU"/>
              </w:rPr>
              <w:t xml:space="preserve">Не учатся и не </w:t>
            </w:r>
            <w:r w:rsidRPr="00DC6654">
              <w:rPr>
                <w:spacing w:val="-2"/>
                <w:sz w:val="24"/>
                <w:szCs w:val="24"/>
                <w:lang w:val="ru-RU"/>
              </w:rPr>
              <w:t>работают</w:t>
            </w:r>
          </w:p>
        </w:tc>
      </w:tr>
      <w:tr w:rsidR="005364A2">
        <w:trPr>
          <w:trHeight w:val="451"/>
        </w:trPr>
        <w:tc>
          <w:tcPr>
            <w:tcW w:w="1567" w:type="dxa"/>
          </w:tcPr>
          <w:p w:rsidR="005364A2" w:rsidRDefault="00136285">
            <w:pPr>
              <w:pStyle w:val="TableParagraph"/>
              <w:spacing w:before="81"/>
              <w:ind w:left="14" w:right="2"/>
              <w:rPr>
                <w:sz w:val="24"/>
                <w:szCs w:val="24"/>
              </w:rPr>
            </w:pPr>
            <w:r>
              <w:rPr>
                <w:spacing w:val="-5"/>
                <w:sz w:val="24"/>
                <w:szCs w:val="24"/>
              </w:rPr>
              <w:t>6</w:t>
            </w:r>
          </w:p>
        </w:tc>
        <w:tc>
          <w:tcPr>
            <w:tcW w:w="1419" w:type="dxa"/>
          </w:tcPr>
          <w:p w:rsidR="005364A2" w:rsidRDefault="00136285">
            <w:pPr>
              <w:pStyle w:val="TableParagraph"/>
              <w:spacing w:before="81"/>
              <w:ind w:left="12"/>
              <w:rPr>
                <w:sz w:val="24"/>
                <w:szCs w:val="24"/>
              </w:rPr>
            </w:pPr>
            <w:r>
              <w:rPr>
                <w:sz w:val="24"/>
                <w:szCs w:val="24"/>
              </w:rPr>
              <w:t>6</w:t>
            </w:r>
          </w:p>
        </w:tc>
        <w:tc>
          <w:tcPr>
            <w:tcW w:w="1296" w:type="dxa"/>
          </w:tcPr>
          <w:p w:rsidR="005364A2" w:rsidRDefault="00136285">
            <w:pPr>
              <w:pStyle w:val="TableParagraph"/>
              <w:spacing w:before="81"/>
              <w:ind w:left="9"/>
              <w:rPr>
                <w:sz w:val="24"/>
                <w:szCs w:val="24"/>
              </w:rPr>
            </w:pPr>
            <w:r>
              <w:rPr>
                <w:sz w:val="24"/>
                <w:szCs w:val="24"/>
              </w:rPr>
              <w:t>0</w:t>
            </w:r>
          </w:p>
        </w:tc>
        <w:tc>
          <w:tcPr>
            <w:tcW w:w="1432" w:type="dxa"/>
          </w:tcPr>
          <w:p w:rsidR="005364A2" w:rsidRDefault="00136285">
            <w:pPr>
              <w:pStyle w:val="TableParagraph"/>
              <w:spacing w:before="81"/>
              <w:ind w:left="13"/>
              <w:rPr>
                <w:sz w:val="24"/>
                <w:szCs w:val="24"/>
              </w:rPr>
            </w:pPr>
            <w:r>
              <w:rPr>
                <w:sz w:val="24"/>
                <w:szCs w:val="24"/>
              </w:rPr>
              <w:t>6</w:t>
            </w:r>
          </w:p>
        </w:tc>
        <w:tc>
          <w:tcPr>
            <w:tcW w:w="1298" w:type="dxa"/>
            <w:tcBorders>
              <w:right w:val="single" w:sz="4" w:space="0" w:color="000000"/>
            </w:tcBorders>
          </w:tcPr>
          <w:p w:rsidR="005364A2" w:rsidRDefault="00136285">
            <w:pPr>
              <w:pStyle w:val="TableParagraph"/>
              <w:spacing w:before="81"/>
              <w:ind w:left="12"/>
              <w:rPr>
                <w:sz w:val="24"/>
                <w:szCs w:val="24"/>
              </w:rPr>
            </w:pPr>
            <w:r>
              <w:rPr>
                <w:spacing w:val="-10"/>
                <w:sz w:val="24"/>
                <w:szCs w:val="24"/>
              </w:rPr>
              <w:t>0</w:t>
            </w:r>
          </w:p>
        </w:tc>
        <w:tc>
          <w:tcPr>
            <w:tcW w:w="1297" w:type="dxa"/>
            <w:tcBorders>
              <w:left w:val="single" w:sz="4" w:space="0" w:color="000000"/>
            </w:tcBorders>
          </w:tcPr>
          <w:p w:rsidR="005364A2" w:rsidRDefault="00136285">
            <w:pPr>
              <w:pStyle w:val="TableParagraph"/>
              <w:spacing w:before="81"/>
              <w:ind w:left="74" w:right="54"/>
              <w:rPr>
                <w:sz w:val="24"/>
                <w:szCs w:val="24"/>
              </w:rPr>
            </w:pPr>
            <w:r>
              <w:rPr>
                <w:spacing w:val="-10"/>
                <w:sz w:val="24"/>
                <w:szCs w:val="24"/>
              </w:rPr>
              <w:t>0</w:t>
            </w:r>
          </w:p>
        </w:tc>
        <w:tc>
          <w:tcPr>
            <w:tcW w:w="1597" w:type="dxa"/>
          </w:tcPr>
          <w:p w:rsidR="005364A2" w:rsidRDefault="00136285">
            <w:pPr>
              <w:pStyle w:val="TableParagraph"/>
              <w:spacing w:before="81"/>
              <w:ind w:left="24"/>
              <w:rPr>
                <w:sz w:val="24"/>
                <w:szCs w:val="24"/>
              </w:rPr>
            </w:pPr>
            <w:r>
              <w:rPr>
                <w:spacing w:val="-10"/>
                <w:sz w:val="24"/>
                <w:szCs w:val="24"/>
              </w:rPr>
              <w:t>0</w:t>
            </w:r>
          </w:p>
        </w:tc>
      </w:tr>
    </w:tbl>
    <w:p w:rsidR="005364A2" w:rsidRDefault="005364A2">
      <w:pPr>
        <w:pStyle w:val="a4"/>
        <w:spacing w:before="130"/>
        <w:rPr>
          <w:rFonts w:ascii="Times New Roman" w:hAnsi="Times New Roman"/>
        </w:rPr>
      </w:pPr>
    </w:p>
    <w:p w:rsidR="005364A2" w:rsidRDefault="00136285">
      <w:pPr>
        <w:pStyle w:val="a4"/>
        <w:spacing w:line="360" w:lineRule="auto"/>
        <w:ind w:right="403" w:firstLine="707"/>
        <w:rPr>
          <w:rFonts w:ascii="Times New Roman" w:hAnsi="Times New Roman"/>
        </w:rPr>
      </w:pPr>
      <w:r>
        <w:rPr>
          <w:rFonts w:ascii="Times New Roman" w:hAnsi="Times New Roman"/>
        </w:rPr>
        <w:t>Выводы: выпускники школы ежегодно поступают в средние специальные учебные заведения и в организации профессионального образования, благодаря скоординированным усилиям педагогического коллектива по качественной реализации образовательных программ, профориентационной работе, психологическому консультированию, сотрудничеству с родителями обучающихся.</w:t>
      </w:r>
    </w:p>
    <w:p w:rsidR="005364A2" w:rsidRDefault="00136285">
      <w:pPr>
        <w:pStyle w:val="a4"/>
        <w:spacing w:line="360" w:lineRule="auto"/>
        <w:ind w:right="431" w:firstLine="707"/>
        <w:rPr>
          <w:rFonts w:ascii="Times New Roman" w:hAnsi="Times New Roman"/>
        </w:rPr>
      </w:pPr>
      <w:r>
        <w:rPr>
          <w:rFonts w:ascii="Times New Roman" w:hAnsi="Times New Roman"/>
        </w:rPr>
        <w:t>Задачи</w:t>
      </w:r>
      <w:r>
        <w:rPr>
          <w:rFonts w:ascii="Times New Roman" w:hAnsi="Times New Roman"/>
          <w:i/>
        </w:rPr>
        <w:t xml:space="preserve">: </w:t>
      </w:r>
      <w:r>
        <w:rPr>
          <w:rFonts w:ascii="Times New Roman" w:hAnsi="Times New Roman"/>
        </w:rPr>
        <w:t>увеличить количество экскурсий и встреч на основе дифференциации интересов старшеклассников; практиковать информирование об учебных заведениях, в которых успешно обучаются выпускники школы.</w:t>
      </w:r>
    </w:p>
    <w:p w:rsidR="005364A2" w:rsidRDefault="00136285">
      <w:pPr>
        <w:pStyle w:val="Heading1"/>
        <w:tabs>
          <w:tab w:val="left" w:pos="1314"/>
        </w:tabs>
        <w:spacing w:before="72"/>
        <w:ind w:left="3636"/>
      </w:pPr>
      <w:bookmarkStart w:id="6" w:name="_TOC_250001"/>
      <w:r>
        <w:t>6.Оценка качества кадрового</w:t>
      </w:r>
      <w:bookmarkEnd w:id="6"/>
      <w:r w:rsidR="00F82C59">
        <w:t xml:space="preserve"> </w:t>
      </w:r>
      <w:r>
        <w:rPr>
          <w:spacing w:val="-2"/>
        </w:rPr>
        <w:t>обеспечения.</w:t>
      </w:r>
    </w:p>
    <w:p w:rsidR="005364A2" w:rsidRDefault="00136285">
      <w:pPr>
        <w:pStyle w:val="a4"/>
        <w:spacing w:before="134"/>
        <w:ind w:left="1134"/>
        <w:rPr>
          <w:rFonts w:ascii="Times New Roman" w:hAnsi="Times New Roman"/>
        </w:rPr>
      </w:pPr>
      <w:r>
        <w:rPr>
          <w:rFonts w:ascii="Times New Roman" w:hAnsi="Times New Roman"/>
        </w:rPr>
        <w:t xml:space="preserve">Педагогические </w:t>
      </w:r>
      <w:r>
        <w:rPr>
          <w:rFonts w:ascii="Times New Roman" w:hAnsi="Times New Roman"/>
          <w:spacing w:val="-4"/>
        </w:rPr>
        <w:t>кадры</w:t>
      </w:r>
    </w:p>
    <w:p w:rsidR="005364A2" w:rsidRDefault="005364A2">
      <w:pPr>
        <w:pStyle w:val="a4"/>
        <w:spacing w:before="5"/>
        <w:rPr>
          <w:rFonts w:ascii="Times New Roman" w:hAnsi="Times New Roman"/>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48"/>
        <w:gridCol w:w="4393"/>
        <w:gridCol w:w="1419"/>
        <w:gridCol w:w="991"/>
      </w:tblGrid>
      <w:tr w:rsidR="005364A2">
        <w:trPr>
          <w:trHeight w:val="830"/>
        </w:trPr>
        <w:tc>
          <w:tcPr>
            <w:tcW w:w="7641" w:type="dxa"/>
            <w:gridSpan w:val="2"/>
          </w:tcPr>
          <w:p w:rsidR="005364A2" w:rsidRDefault="00136285">
            <w:pPr>
              <w:pStyle w:val="TableParagraph"/>
              <w:spacing w:before="270"/>
              <w:ind w:left="2001"/>
              <w:jc w:val="left"/>
              <w:rPr>
                <w:sz w:val="24"/>
                <w:szCs w:val="24"/>
              </w:rPr>
            </w:pPr>
            <w:r>
              <w:rPr>
                <w:spacing w:val="-2"/>
                <w:sz w:val="24"/>
                <w:szCs w:val="24"/>
              </w:rPr>
              <w:t>Показатель</w:t>
            </w:r>
          </w:p>
        </w:tc>
        <w:tc>
          <w:tcPr>
            <w:tcW w:w="1419" w:type="dxa"/>
          </w:tcPr>
          <w:p w:rsidR="005364A2" w:rsidRDefault="00136285">
            <w:pPr>
              <w:pStyle w:val="TableParagraph"/>
              <w:spacing w:before="131"/>
              <w:ind w:left="268" w:hanging="200"/>
              <w:jc w:val="left"/>
              <w:rPr>
                <w:sz w:val="24"/>
                <w:szCs w:val="24"/>
              </w:rPr>
            </w:pPr>
            <w:r>
              <w:rPr>
                <w:spacing w:val="-2"/>
                <w:sz w:val="24"/>
                <w:szCs w:val="24"/>
              </w:rPr>
              <w:t>Количество человек</w:t>
            </w:r>
          </w:p>
        </w:tc>
        <w:tc>
          <w:tcPr>
            <w:tcW w:w="991" w:type="dxa"/>
          </w:tcPr>
          <w:p w:rsidR="005364A2" w:rsidRDefault="005364A2">
            <w:pPr>
              <w:pStyle w:val="TableParagraph"/>
              <w:spacing w:before="130"/>
              <w:jc w:val="left"/>
              <w:rPr>
                <w:sz w:val="24"/>
                <w:szCs w:val="24"/>
              </w:rPr>
            </w:pPr>
          </w:p>
          <w:p w:rsidR="005364A2" w:rsidRDefault="00136285">
            <w:pPr>
              <w:pStyle w:val="TableParagraph"/>
              <w:spacing w:before="1"/>
              <w:ind w:left="4"/>
              <w:jc w:val="left"/>
              <w:rPr>
                <w:sz w:val="24"/>
                <w:szCs w:val="24"/>
              </w:rPr>
            </w:pPr>
            <w:r>
              <w:rPr>
                <w:spacing w:val="-10"/>
                <w:sz w:val="24"/>
                <w:szCs w:val="24"/>
              </w:rPr>
              <w:t>%</w:t>
            </w:r>
          </w:p>
        </w:tc>
      </w:tr>
      <w:tr w:rsidR="005364A2">
        <w:trPr>
          <w:trHeight w:val="275"/>
        </w:trPr>
        <w:tc>
          <w:tcPr>
            <w:tcW w:w="7641" w:type="dxa"/>
            <w:gridSpan w:val="2"/>
          </w:tcPr>
          <w:p w:rsidR="005364A2" w:rsidRDefault="00136285">
            <w:pPr>
              <w:pStyle w:val="TableParagraph"/>
              <w:spacing w:line="256" w:lineRule="exact"/>
              <w:ind w:left="1298"/>
              <w:jc w:val="left"/>
              <w:rPr>
                <w:sz w:val="24"/>
                <w:szCs w:val="24"/>
              </w:rPr>
            </w:pPr>
            <w:r>
              <w:rPr>
                <w:sz w:val="24"/>
                <w:szCs w:val="24"/>
              </w:rPr>
              <w:t>Укомплектованностьштатапедагогических</w:t>
            </w:r>
            <w:r>
              <w:rPr>
                <w:spacing w:val="-2"/>
                <w:sz w:val="24"/>
                <w:szCs w:val="24"/>
              </w:rPr>
              <w:t>работников</w:t>
            </w:r>
          </w:p>
        </w:tc>
        <w:tc>
          <w:tcPr>
            <w:tcW w:w="1419" w:type="dxa"/>
          </w:tcPr>
          <w:p w:rsidR="005364A2" w:rsidRDefault="00136285">
            <w:pPr>
              <w:pStyle w:val="TableParagraph"/>
              <w:spacing w:line="256" w:lineRule="exact"/>
              <w:ind w:left="515"/>
              <w:jc w:val="left"/>
              <w:rPr>
                <w:sz w:val="24"/>
                <w:szCs w:val="24"/>
              </w:rPr>
            </w:pPr>
            <w:r>
              <w:rPr>
                <w:spacing w:val="-5"/>
                <w:sz w:val="24"/>
                <w:szCs w:val="24"/>
              </w:rPr>
              <w:t>12</w:t>
            </w:r>
          </w:p>
        </w:tc>
        <w:tc>
          <w:tcPr>
            <w:tcW w:w="991" w:type="dxa"/>
          </w:tcPr>
          <w:p w:rsidR="005364A2" w:rsidRDefault="00136285">
            <w:pPr>
              <w:pStyle w:val="TableParagraph"/>
              <w:spacing w:line="256" w:lineRule="exact"/>
              <w:ind w:left="320"/>
              <w:jc w:val="left"/>
              <w:rPr>
                <w:sz w:val="24"/>
                <w:szCs w:val="24"/>
              </w:rPr>
            </w:pPr>
            <w:r>
              <w:rPr>
                <w:spacing w:val="-5"/>
                <w:sz w:val="24"/>
                <w:szCs w:val="24"/>
              </w:rPr>
              <w:t>100</w:t>
            </w:r>
          </w:p>
        </w:tc>
      </w:tr>
      <w:tr w:rsidR="005364A2">
        <w:trPr>
          <w:trHeight w:val="277"/>
        </w:trPr>
        <w:tc>
          <w:tcPr>
            <w:tcW w:w="7641" w:type="dxa"/>
            <w:gridSpan w:val="2"/>
          </w:tcPr>
          <w:p w:rsidR="005364A2" w:rsidRDefault="00136285">
            <w:pPr>
              <w:pStyle w:val="TableParagraph"/>
              <w:spacing w:line="258" w:lineRule="exact"/>
              <w:ind w:left="2258"/>
              <w:jc w:val="left"/>
              <w:rPr>
                <w:sz w:val="24"/>
                <w:szCs w:val="24"/>
              </w:rPr>
            </w:pPr>
            <w:r>
              <w:rPr>
                <w:sz w:val="24"/>
                <w:szCs w:val="24"/>
              </w:rPr>
              <w:t>Всегоучителей(количество</w:t>
            </w:r>
            <w:r>
              <w:rPr>
                <w:spacing w:val="-2"/>
                <w:sz w:val="24"/>
                <w:szCs w:val="24"/>
              </w:rPr>
              <w:t>человек)</w:t>
            </w:r>
          </w:p>
        </w:tc>
        <w:tc>
          <w:tcPr>
            <w:tcW w:w="1419" w:type="dxa"/>
          </w:tcPr>
          <w:p w:rsidR="005364A2" w:rsidRDefault="00136285">
            <w:pPr>
              <w:pStyle w:val="TableParagraph"/>
              <w:spacing w:line="258" w:lineRule="exact"/>
              <w:ind w:left="515"/>
              <w:jc w:val="left"/>
              <w:rPr>
                <w:sz w:val="24"/>
                <w:szCs w:val="24"/>
              </w:rPr>
            </w:pPr>
            <w:r>
              <w:rPr>
                <w:spacing w:val="-5"/>
                <w:sz w:val="24"/>
                <w:szCs w:val="24"/>
              </w:rPr>
              <w:t>12</w:t>
            </w:r>
          </w:p>
        </w:tc>
        <w:tc>
          <w:tcPr>
            <w:tcW w:w="991" w:type="dxa"/>
          </w:tcPr>
          <w:p w:rsidR="005364A2" w:rsidRDefault="00136285">
            <w:pPr>
              <w:pStyle w:val="TableParagraph"/>
              <w:spacing w:line="258" w:lineRule="exact"/>
              <w:ind w:left="69" w:right="49"/>
              <w:rPr>
                <w:sz w:val="24"/>
                <w:szCs w:val="24"/>
              </w:rPr>
            </w:pPr>
            <w:r>
              <w:rPr>
                <w:spacing w:val="-5"/>
                <w:sz w:val="24"/>
                <w:szCs w:val="24"/>
              </w:rPr>
              <w:t>100</w:t>
            </w:r>
          </w:p>
        </w:tc>
      </w:tr>
      <w:tr w:rsidR="005364A2">
        <w:trPr>
          <w:trHeight w:val="554"/>
        </w:trPr>
        <w:tc>
          <w:tcPr>
            <w:tcW w:w="3248" w:type="dxa"/>
            <w:vMerge w:val="restart"/>
          </w:tcPr>
          <w:p w:rsidR="005364A2" w:rsidRDefault="005364A2">
            <w:pPr>
              <w:pStyle w:val="TableParagraph"/>
              <w:jc w:val="left"/>
              <w:rPr>
                <w:sz w:val="24"/>
                <w:szCs w:val="24"/>
              </w:rPr>
            </w:pPr>
          </w:p>
          <w:p w:rsidR="005364A2" w:rsidRDefault="005364A2">
            <w:pPr>
              <w:pStyle w:val="TableParagraph"/>
              <w:spacing w:before="3"/>
              <w:jc w:val="left"/>
              <w:rPr>
                <w:sz w:val="24"/>
                <w:szCs w:val="24"/>
              </w:rPr>
            </w:pPr>
          </w:p>
          <w:p w:rsidR="005364A2" w:rsidRDefault="00136285">
            <w:pPr>
              <w:pStyle w:val="TableParagraph"/>
              <w:ind w:left="151" w:right="234" w:firstLine="88"/>
              <w:jc w:val="left"/>
              <w:rPr>
                <w:sz w:val="24"/>
                <w:szCs w:val="24"/>
              </w:rPr>
            </w:pPr>
            <w:r>
              <w:rPr>
                <w:sz w:val="24"/>
                <w:szCs w:val="24"/>
              </w:rPr>
              <w:t>Образовательный уровень педагогическихработников</w:t>
            </w:r>
          </w:p>
        </w:tc>
        <w:tc>
          <w:tcPr>
            <w:tcW w:w="4393" w:type="dxa"/>
          </w:tcPr>
          <w:p w:rsidR="005364A2" w:rsidRDefault="00136285">
            <w:pPr>
              <w:pStyle w:val="TableParagraph"/>
              <w:spacing w:line="270" w:lineRule="exact"/>
              <w:ind w:left="712"/>
              <w:jc w:val="left"/>
              <w:rPr>
                <w:sz w:val="24"/>
                <w:szCs w:val="24"/>
              </w:rPr>
            </w:pPr>
            <w:r>
              <w:rPr>
                <w:sz w:val="24"/>
                <w:szCs w:val="24"/>
              </w:rPr>
              <w:t>Свысшим</w:t>
            </w:r>
            <w:r>
              <w:rPr>
                <w:spacing w:val="-2"/>
                <w:sz w:val="24"/>
                <w:szCs w:val="24"/>
              </w:rPr>
              <w:t xml:space="preserve"> педагогическим</w:t>
            </w:r>
          </w:p>
          <w:p w:rsidR="005364A2" w:rsidRDefault="00136285">
            <w:pPr>
              <w:pStyle w:val="TableParagraph"/>
              <w:spacing w:line="264" w:lineRule="exact"/>
              <w:ind w:left="712"/>
              <w:jc w:val="left"/>
              <w:rPr>
                <w:sz w:val="24"/>
                <w:szCs w:val="24"/>
              </w:rPr>
            </w:pPr>
            <w:r>
              <w:rPr>
                <w:spacing w:val="-2"/>
                <w:sz w:val="24"/>
                <w:szCs w:val="24"/>
              </w:rPr>
              <w:t>образованием</w:t>
            </w:r>
          </w:p>
        </w:tc>
        <w:tc>
          <w:tcPr>
            <w:tcW w:w="1419" w:type="dxa"/>
          </w:tcPr>
          <w:p w:rsidR="005364A2" w:rsidRDefault="00136285">
            <w:pPr>
              <w:pStyle w:val="TableParagraph"/>
              <w:spacing w:before="131"/>
              <w:ind w:left="515"/>
              <w:jc w:val="left"/>
              <w:rPr>
                <w:sz w:val="24"/>
                <w:szCs w:val="24"/>
              </w:rPr>
            </w:pPr>
            <w:r>
              <w:rPr>
                <w:spacing w:val="-5"/>
                <w:sz w:val="24"/>
                <w:szCs w:val="24"/>
              </w:rPr>
              <w:t>10</w:t>
            </w:r>
          </w:p>
        </w:tc>
        <w:tc>
          <w:tcPr>
            <w:tcW w:w="991" w:type="dxa"/>
          </w:tcPr>
          <w:p w:rsidR="005364A2" w:rsidRDefault="00136285">
            <w:pPr>
              <w:pStyle w:val="TableParagraph"/>
              <w:spacing w:before="131"/>
              <w:ind w:left="69" w:right="49"/>
              <w:rPr>
                <w:sz w:val="24"/>
                <w:szCs w:val="24"/>
              </w:rPr>
            </w:pPr>
            <w:r>
              <w:rPr>
                <w:spacing w:val="-5"/>
                <w:sz w:val="24"/>
                <w:szCs w:val="24"/>
              </w:rPr>
              <w:t>83</w:t>
            </w:r>
          </w:p>
        </w:tc>
      </w:tr>
      <w:tr w:rsidR="005364A2">
        <w:trPr>
          <w:trHeight w:val="551"/>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68" w:lineRule="exact"/>
              <w:ind w:left="712"/>
              <w:jc w:val="left"/>
              <w:rPr>
                <w:sz w:val="24"/>
                <w:szCs w:val="24"/>
              </w:rPr>
            </w:pPr>
            <w:r>
              <w:rPr>
                <w:sz w:val="24"/>
                <w:szCs w:val="24"/>
              </w:rPr>
              <w:t>Свысшим</w:t>
            </w:r>
            <w:r>
              <w:rPr>
                <w:spacing w:val="-2"/>
                <w:sz w:val="24"/>
                <w:szCs w:val="24"/>
              </w:rPr>
              <w:t xml:space="preserve"> непедагогическим</w:t>
            </w:r>
          </w:p>
          <w:p w:rsidR="005364A2" w:rsidRDefault="00136285">
            <w:pPr>
              <w:pStyle w:val="TableParagraph"/>
              <w:spacing w:line="264" w:lineRule="exact"/>
              <w:ind w:left="712"/>
              <w:jc w:val="left"/>
              <w:rPr>
                <w:sz w:val="24"/>
                <w:szCs w:val="24"/>
              </w:rPr>
            </w:pPr>
            <w:r>
              <w:rPr>
                <w:spacing w:val="-2"/>
                <w:sz w:val="24"/>
                <w:szCs w:val="24"/>
              </w:rPr>
              <w:t>образованием</w:t>
            </w:r>
          </w:p>
        </w:tc>
        <w:tc>
          <w:tcPr>
            <w:tcW w:w="1419" w:type="dxa"/>
          </w:tcPr>
          <w:p w:rsidR="005364A2" w:rsidRDefault="00136285">
            <w:pPr>
              <w:pStyle w:val="TableParagraph"/>
              <w:spacing w:before="128"/>
              <w:ind w:left="6" w:right="65"/>
              <w:rPr>
                <w:sz w:val="24"/>
                <w:szCs w:val="24"/>
              </w:rPr>
            </w:pPr>
            <w:r>
              <w:rPr>
                <w:spacing w:val="-10"/>
                <w:sz w:val="24"/>
                <w:szCs w:val="24"/>
              </w:rPr>
              <w:t>0</w:t>
            </w:r>
          </w:p>
        </w:tc>
        <w:tc>
          <w:tcPr>
            <w:tcW w:w="991" w:type="dxa"/>
          </w:tcPr>
          <w:p w:rsidR="005364A2" w:rsidRDefault="00136285">
            <w:pPr>
              <w:pStyle w:val="TableParagraph"/>
              <w:spacing w:before="128"/>
              <w:ind w:right="146"/>
              <w:jc w:val="right"/>
              <w:rPr>
                <w:sz w:val="24"/>
                <w:szCs w:val="24"/>
              </w:rPr>
            </w:pPr>
            <w:r>
              <w:rPr>
                <w:spacing w:val="-10"/>
                <w:sz w:val="24"/>
                <w:szCs w:val="24"/>
              </w:rPr>
              <w:t>0</w:t>
            </w:r>
          </w:p>
        </w:tc>
      </w:tr>
      <w:tr w:rsidR="005364A2">
        <w:trPr>
          <w:trHeight w:val="552"/>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68" w:lineRule="exact"/>
              <w:ind w:left="712"/>
              <w:jc w:val="left"/>
              <w:rPr>
                <w:sz w:val="24"/>
                <w:szCs w:val="24"/>
              </w:rPr>
            </w:pPr>
            <w:r>
              <w:rPr>
                <w:sz w:val="24"/>
                <w:szCs w:val="24"/>
              </w:rPr>
              <w:t>Сосредним</w:t>
            </w:r>
            <w:r>
              <w:rPr>
                <w:spacing w:val="-2"/>
                <w:sz w:val="24"/>
                <w:szCs w:val="24"/>
              </w:rPr>
              <w:t xml:space="preserve"> специальным</w:t>
            </w:r>
          </w:p>
          <w:p w:rsidR="005364A2" w:rsidRDefault="00136285">
            <w:pPr>
              <w:pStyle w:val="TableParagraph"/>
              <w:spacing w:line="264" w:lineRule="exact"/>
              <w:ind w:left="4"/>
              <w:jc w:val="left"/>
              <w:rPr>
                <w:sz w:val="24"/>
                <w:szCs w:val="24"/>
              </w:rPr>
            </w:pPr>
            <w:r>
              <w:rPr>
                <w:spacing w:val="-2"/>
                <w:sz w:val="24"/>
                <w:szCs w:val="24"/>
              </w:rPr>
              <w:t>образованием</w:t>
            </w:r>
          </w:p>
        </w:tc>
        <w:tc>
          <w:tcPr>
            <w:tcW w:w="1419" w:type="dxa"/>
          </w:tcPr>
          <w:p w:rsidR="005364A2" w:rsidRDefault="00136285">
            <w:pPr>
              <w:pStyle w:val="TableParagraph"/>
              <w:spacing w:before="129"/>
              <w:ind w:left="6" w:right="65"/>
              <w:rPr>
                <w:sz w:val="24"/>
                <w:szCs w:val="24"/>
              </w:rPr>
            </w:pPr>
            <w:r>
              <w:rPr>
                <w:spacing w:val="-10"/>
                <w:sz w:val="24"/>
                <w:szCs w:val="24"/>
              </w:rPr>
              <w:t>2</w:t>
            </w:r>
          </w:p>
        </w:tc>
        <w:tc>
          <w:tcPr>
            <w:tcW w:w="991" w:type="dxa"/>
          </w:tcPr>
          <w:p w:rsidR="005364A2" w:rsidRDefault="00136285">
            <w:pPr>
              <w:pStyle w:val="TableParagraph"/>
              <w:spacing w:before="129"/>
              <w:ind w:left="55" w:right="49"/>
              <w:rPr>
                <w:sz w:val="24"/>
                <w:szCs w:val="24"/>
              </w:rPr>
            </w:pPr>
            <w:r>
              <w:rPr>
                <w:spacing w:val="-5"/>
                <w:sz w:val="24"/>
                <w:szCs w:val="24"/>
              </w:rPr>
              <w:t>17</w:t>
            </w:r>
          </w:p>
        </w:tc>
      </w:tr>
      <w:tr w:rsidR="005364A2">
        <w:trPr>
          <w:trHeight w:val="275"/>
        </w:trPr>
        <w:tc>
          <w:tcPr>
            <w:tcW w:w="3248" w:type="dxa"/>
            <w:vMerge w:val="restart"/>
          </w:tcPr>
          <w:p w:rsidR="005364A2" w:rsidRDefault="00136285">
            <w:pPr>
              <w:pStyle w:val="TableParagraph"/>
              <w:spacing w:before="135"/>
              <w:ind w:left="419"/>
              <w:jc w:val="left"/>
              <w:rPr>
                <w:sz w:val="24"/>
                <w:szCs w:val="24"/>
              </w:rPr>
            </w:pPr>
            <w:r>
              <w:rPr>
                <w:sz w:val="24"/>
                <w:szCs w:val="24"/>
              </w:rPr>
              <w:t>Имеютучёную</w:t>
            </w:r>
            <w:r>
              <w:rPr>
                <w:spacing w:val="-2"/>
                <w:sz w:val="24"/>
                <w:szCs w:val="24"/>
              </w:rPr>
              <w:t>степень</w:t>
            </w:r>
          </w:p>
        </w:tc>
        <w:tc>
          <w:tcPr>
            <w:tcW w:w="4393" w:type="dxa"/>
          </w:tcPr>
          <w:p w:rsidR="005364A2" w:rsidRDefault="00136285">
            <w:pPr>
              <w:pStyle w:val="TableParagraph"/>
              <w:spacing w:line="256" w:lineRule="exact"/>
              <w:ind w:left="712"/>
              <w:jc w:val="left"/>
              <w:rPr>
                <w:sz w:val="24"/>
                <w:szCs w:val="24"/>
              </w:rPr>
            </w:pPr>
            <w:r>
              <w:rPr>
                <w:sz w:val="24"/>
                <w:szCs w:val="24"/>
              </w:rPr>
              <w:t>Кандидата</w:t>
            </w:r>
            <w:r>
              <w:rPr>
                <w:spacing w:val="-4"/>
                <w:sz w:val="24"/>
                <w:szCs w:val="24"/>
              </w:rPr>
              <w:t>наук</w:t>
            </w:r>
          </w:p>
        </w:tc>
        <w:tc>
          <w:tcPr>
            <w:tcW w:w="1419" w:type="dxa"/>
          </w:tcPr>
          <w:p w:rsidR="005364A2" w:rsidRDefault="00136285">
            <w:pPr>
              <w:pStyle w:val="TableParagraph"/>
              <w:spacing w:line="256" w:lineRule="exact"/>
              <w:ind w:left="6" w:right="65"/>
              <w:rPr>
                <w:sz w:val="24"/>
                <w:szCs w:val="24"/>
              </w:rPr>
            </w:pPr>
            <w:r>
              <w:rPr>
                <w:spacing w:val="-10"/>
                <w:sz w:val="24"/>
                <w:szCs w:val="24"/>
              </w:rPr>
              <w:t>0</w:t>
            </w:r>
          </w:p>
        </w:tc>
        <w:tc>
          <w:tcPr>
            <w:tcW w:w="991" w:type="dxa"/>
          </w:tcPr>
          <w:p w:rsidR="005364A2" w:rsidRDefault="00136285">
            <w:pPr>
              <w:pStyle w:val="TableParagraph"/>
              <w:spacing w:line="256" w:lineRule="exact"/>
              <w:ind w:left="40" w:right="74"/>
              <w:rPr>
                <w:sz w:val="24"/>
                <w:szCs w:val="24"/>
              </w:rPr>
            </w:pPr>
            <w:r>
              <w:rPr>
                <w:spacing w:val="-10"/>
                <w:sz w:val="24"/>
                <w:szCs w:val="24"/>
              </w:rPr>
              <w:t>0</w:t>
            </w:r>
          </w:p>
        </w:tc>
      </w:tr>
      <w:tr w:rsidR="005364A2">
        <w:trPr>
          <w:trHeight w:val="278"/>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58" w:lineRule="exact"/>
              <w:ind w:left="712"/>
              <w:jc w:val="left"/>
              <w:rPr>
                <w:sz w:val="24"/>
                <w:szCs w:val="24"/>
              </w:rPr>
            </w:pPr>
            <w:r>
              <w:rPr>
                <w:sz w:val="24"/>
                <w:szCs w:val="24"/>
              </w:rPr>
              <w:t>Доктора</w:t>
            </w:r>
            <w:r>
              <w:rPr>
                <w:spacing w:val="-4"/>
                <w:sz w:val="24"/>
                <w:szCs w:val="24"/>
              </w:rPr>
              <w:t>наук</w:t>
            </w:r>
          </w:p>
        </w:tc>
        <w:tc>
          <w:tcPr>
            <w:tcW w:w="1419" w:type="dxa"/>
          </w:tcPr>
          <w:p w:rsidR="005364A2" w:rsidRDefault="00136285">
            <w:pPr>
              <w:pStyle w:val="TableParagraph"/>
              <w:spacing w:line="258" w:lineRule="exact"/>
              <w:ind w:left="6" w:right="65"/>
              <w:rPr>
                <w:sz w:val="24"/>
                <w:szCs w:val="24"/>
              </w:rPr>
            </w:pPr>
            <w:r>
              <w:rPr>
                <w:spacing w:val="-10"/>
                <w:sz w:val="24"/>
                <w:szCs w:val="24"/>
              </w:rPr>
              <w:t>0</w:t>
            </w:r>
          </w:p>
        </w:tc>
        <w:tc>
          <w:tcPr>
            <w:tcW w:w="991" w:type="dxa"/>
          </w:tcPr>
          <w:p w:rsidR="005364A2" w:rsidRDefault="00136285">
            <w:pPr>
              <w:pStyle w:val="TableParagraph"/>
              <w:spacing w:line="258" w:lineRule="exact"/>
              <w:ind w:left="40" w:right="74"/>
              <w:rPr>
                <w:sz w:val="24"/>
                <w:szCs w:val="24"/>
              </w:rPr>
            </w:pPr>
            <w:r>
              <w:rPr>
                <w:spacing w:val="-10"/>
                <w:sz w:val="24"/>
                <w:szCs w:val="24"/>
              </w:rPr>
              <w:t>0</w:t>
            </w:r>
          </w:p>
        </w:tc>
      </w:tr>
      <w:tr w:rsidR="005364A2">
        <w:trPr>
          <w:trHeight w:val="275"/>
        </w:trPr>
        <w:tc>
          <w:tcPr>
            <w:tcW w:w="7641" w:type="dxa"/>
            <w:gridSpan w:val="2"/>
          </w:tcPr>
          <w:p w:rsidR="005364A2" w:rsidRPr="00DC6654" w:rsidRDefault="00136285">
            <w:pPr>
              <w:pStyle w:val="TableParagraph"/>
              <w:spacing w:line="256" w:lineRule="exact"/>
              <w:ind w:left="978"/>
              <w:jc w:val="left"/>
              <w:rPr>
                <w:sz w:val="24"/>
                <w:szCs w:val="24"/>
                <w:lang w:val="ru-RU"/>
              </w:rPr>
            </w:pPr>
            <w:r w:rsidRPr="00DC6654">
              <w:rPr>
                <w:sz w:val="24"/>
                <w:szCs w:val="24"/>
                <w:lang w:val="ru-RU"/>
              </w:rPr>
              <w:t xml:space="preserve">Прошли курсы повышения квалификации за последние 3 </w:t>
            </w:r>
            <w:r w:rsidRPr="00DC6654">
              <w:rPr>
                <w:spacing w:val="-4"/>
                <w:sz w:val="24"/>
                <w:szCs w:val="24"/>
                <w:lang w:val="ru-RU"/>
              </w:rPr>
              <w:t>года</w:t>
            </w:r>
          </w:p>
        </w:tc>
        <w:tc>
          <w:tcPr>
            <w:tcW w:w="1419" w:type="dxa"/>
          </w:tcPr>
          <w:p w:rsidR="005364A2" w:rsidRDefault="00136285">
            <w:pPr>
              <w:pStyle w:val="TableParagraph"/>
              <w:spacing w:line="256" w:lineRule="exact"/>
              <w:ind w:right="538"/>
              <w:jc w:val="right"/>
              <w:rPr>
                <w:sz w:val="24"/>
                <w:szCs w:val="24"/>
              </w:rPr>
            </w:pPr>
            <w:r>
              <w:rPr>
                <w:spacing w:val="-5"/>
                <w:sz w:val="24"/>
                <w:szCs w:val="24"/>
              </w:rPr>
              <w:t>12</w:t>
            </w:r>
          </w:p>
        </w:tc>
        <w:tc>
          <w:tcPr>
            <w:tcW w:w="991" w:type="dxa"/>
          </w:tcPr>
          <w:p w:rsidR="005364A2" w:rsidRDefault="00136285">
            <w:pPr>
              <w:pStyle w:val="TableParagraph"/>
              <w:spacing w:line="256" w:lineRule="exact"/>
              <w:ind w:left="69" w:right="49"/>
              <w:rPr>
                <w:sz w:val="24"/>
                <w:szCs w:val="24"/>
              </w:rPr>
            </w:pPr>
            <w:r>
              <w:rPr>
                <w:sz w:val="24"/>
                <w:szCs w:val="24"/>
              </w:rPr>
              <w:t>100</w:t>
            </w:r>
          </w:p>
        </w:tc>
      </w:tr>
      <w:tr w:rsidR="005364A2">
        <w:trPr>
          <w:trHeight w:val="278"/>
        </w:trPr>
        <w:tc>
          <w:tcPr>
            <w:tcW w:w="3248" w:type="dxa"/>
            <w:vMerge w:val="restart"/>
          </w:tcPr>
          <w:p w:rsidR="005364A2" w:rsidRDefault="005364A2">
            <w:pPr>
              <w:pStyle w:val="TableParagraph"/>
              <w:jc w:val="left"/>
              <w:rPr>
                <w:sz w:val="24"/>
                <w:szCs w:val="24"/>
              </w:rPr>
            </w:pPr>
          </w:p>
          <w:p w:rsidR="005364A2" w:rsidRDefault="005364A2">
            <w:pPr>
              <w:pStyle w:val="TableParagraph"/>
              <w:spacing w:before="15"/>
              <w:jc w:val="left"/>
              <w:rPr>
                <w:sz w:val="24"/>
                <w:szCs w:val="24"/>
              </w:rPr>
            </w:pPr>
          </w:p>
          <w:p w:rsidR="005364A2" w:rsidRDefault="00136285">
            <w:pPr>
              <w:pStyle w:val="TableParagraph"/>
              <w:ind w:left="1029" w:right="234" w:hanging="852"/>
              <w:jc w:val="left"/>
              <w:rPr>
                <w:sz w:val="24"/>
                <w:szCs w:val="24"/>
              </w:rPr>
            </w:pPr>
            <w:r>
              <w:rPr>
                <w:spacing w:val="-2"/>
                <w:sz w:val="24"/>
                <w:szCs w:val="24"/>
              </w:rPr>
              <w:t>Имеютквалификационную категорию</w:t>
            </w:r>
          </w:p>
        </w:tc>
        <w:tc>
          <w:tcPr>
            <w:tcW w:w="4393" w:type="dxa"/>
          </w:tcPr>
          <w:p w:rsidR="005364A2" w:rsidRDefault="00136285">
            <w:pPr>
              <w:pStyle w:val="TableParagraph"/>
              <w:spacing w:line="258" w:lineRule="exact"/>
              <w:ind w:left="712"/>
              <w:jc w:val="left"/>
              <w:rPr>
                <w:sz w:val="24"/>
                <w:szCs w:val="24"/>
              </w:rPr>
            </w:pPr>
            <w:r>
              <w:rPr>
                <w:spacing w:val="-2"/>
                <w:sz w:val="24"/>
                <w:szCs w:val="24"/>
              </w:rPr>
              <w:t>Всего</w:t>
            </w:r>
          </w:p>
        </w:tc>
        <w:tc>
          <w:tcPr>
            <w:tcW w:w="1419" w:type="dxa"/>
          </w:tcPr>
          <w:p w:rsidR="005364A2" w:rsidRDefault="00136285">
            <w:pPr>
              <w:pStyle w:val="TableParagraph"/>
              <w:spacing w:line="258" w:lineRule="exact"/>
              <w:ind w:right="538"/>
              <w:jc w:val="right"/>
              <w:rPr>
                <w:sz w:val="24"/>
                <w:szCs w:val="24"/>
              </w:rPr>
            </w:pPr>
            <w:r>
              <w:rPr>
                <w:spacing w:val="-5"/>
                <w:sz w:val="24"/>
                <w:szCs w:val="24"/>
              </w:rPr>
              <w:t>12</w:t>
            </w:r>
          </w:p>
        </w:tc>
        <w:tc>
          <w:tcPr>
            <w:tcW w:w="991" w:type="dxa"/>
          </w:tcPr>
          <w:p w:rsidR="005364A2" w:rsidRDefault="00136285">
            <w:pPr>
              <w:pStyle w:val="TableParagraph"/>
              <w:spacing w:line="258" w:lineRule="exact"/>
              <w:ind w:left="69" w:right="49"/>
              <w:rPr>
                <w:sz w:val="24"/>
                <w:szCs w:val="24"/>
              </w:rPr>
            </w:pPr>
            <w:r>
              <w:rPr>
                <w:sz w:val="24"/>
                <w:szCs w:val="24"/>
              </w:rPr>
              <w:t>100</w:t>
            </w:r>
          </w:p>
        </w:tc>
      </w:tr>
      <w:tr w:rsidR="005364A2">
        <w:trPr>
          <w:trHeight w:val="277"/>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58" w:lineRule="exact"/>
              <w:ind w:left="712"/>
              <w:jc w:val="left"/>
              <w:rPr>
                <w:sz w:val="24"/>
                <w:szCs w:val="24"/>
              </w:rPr>
            </w:pPr>
            <w:r>
              <w:rPr>
                <w:spacing w:val="-2"/>
                <w:sz w:val="24"/>
                <w:szCs w:val="24"/>
              </w:rPr>
              <w:t>Высшую</w:t>
            </w:r>
          </w:p>
        </w:tc>
        <w:tc>
          <w:tcPr>
            <w:tcW w:w="1419" w:type="dxa"/>
          </w:tcPr>
          <w:p w:rsidR="005364A2" w:rsidRDefault="00136285">
            <w:pPr>
              <w:pStyle w:val="TableParagraph"/>
              <w:spacing w:line="258" w:lineRule="exact"/>
              <w:ind w:right="598"/>
              <w:jc w:val="right"/>
              <w:rPr>
                <w:sz w:val="24"/>
                <w:szCs w:val="24"/>
              </w:rPr>
            </w:pPr>
            <w:r>
              <w:rPr>
                <w:spacing w:val="-10"/>
                <w:sz w:val="24"/>
                <w:szCs w:val="24"/>
              </w:rPr>
              <w:t>0</w:t>
            </w:r>
          </w:p>
        </w:tc>
        <w:tc>
          <w:tcPr>
            <w:tcW w:w="991" w:type="dxa"/>
          </w:tcPr>
          <w:p w:rsidR="005364A2" w:rsidRDefault="00136285">
            <w:pPr>
              <w:pStyle w:val="TableParagraph"/>
              <w:spacing w:line="258" w:lineRule="exact"/>
              <w:ind w:left="69" w:right="49"/>
              <w:rPr>
                <w:sz w:val="24"/>
                <w:szCs w:val="24"/>
              </w:rPr>
            </w:pPr>
            <w:r>
              <w:rPr>
                <w:sz w:val="24"/>
                <w:szCs w:val="24"/>
              </w:rPr>
              <w:t>0</w:t>
            </w:r>
          </w:p>
        </w:tc>
      </w:tr>
      <w:tr w:rsidR="005364A2">
        <w:trPr>
          <w:trHeight w:val="275"/>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56" w:lineRule="exact"/>
              <w:ind w:left="712"/>
              <w:jc w:val="left"/>
              <w:rPr>
                <w:sz w:val="24"/>
                <w:szCs w:val="24"/>
              </w:rPr>
            </w:pPr>
            <w:r>
              <w:rPr>
                <w:spacing w:val="-2"/>
                <w:sz w:val="24"/>
                <w:szCs w:val="24"/>
              </w:rPr>
              <w:t>Первую</w:t>
            </w:r>
          </w:p>
        </w:tc>
        <w:tc>
          <w:tcPr>
            <w:tcW w:w="1419" w:type="dxa"/>
          </w:tcPr>
          <w:p w:rsidR="005364A2" w:rsidRDefault="00136285">
            <w:pPr>
              <w:pStyle w:val="TableParagraph"/>
              <w:spacing w:line="256" w:lineRule="exact"/>
              <w:ind w:right="538"/>
              <w:jc w:val="right"/>
              <w:rPr>
                <w:sz w:val="24"/>
                <w:szCs w:val="24"/>
              </w:rPr>
            </w:pPr>
            <w:r>
              <w:rPr>
                <w:spacing w:val="-5"/>
                <w:sz w:val="24"/>
                <w:szCs w:val="24"/>
              </w:rPr>
              <w:t>12</w:t>
            </w:r>
          </w:p>
        </w:tc>
        <w:tc>
          <w:tcPr>
            <w:tcW w:w="991" w:type="dxa"/>
          </w:tcPr>
          <w:p w:rsidR="005364A2" w:rsidRDefault="00136285">
            <w:pPr>
              <w:pStyle w:val="TableParagraph"/>
              <w:spacing w:line="256" w:lineRule="exact"/>
              <w:ind w:left="69" w:right="49"/>
              <w:rPr>
                <w:sz w:val="24"/>
                <w:szCs w:val="24"/>
              </w:rPr>
            </w:pPr>
            <w:r>
              <w:rPr>
                <w:sz w:val="24"/>
                <w:szCs w:val="24"/>
              </w:rPr>
              <w:t>100</w:t>
            </w:r>
          </w:p>
        </w:tc>
      </w:tr>
      <w:tr w:rsidR="005364A2">
        <w:trPr>
          <w:trHeight w:val="553"/>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70" w:lineRule="exact"/>
              <w:ind w:left="712"/>
              <w:jc w:val="left"/>
              <w:rPr>
                <w:sz w:val="24"/>
                <w:szCs w:val="24"/>
              </w:rPr>
            </w:pPr>
            <w:r>
              <w:rPr>
                <w:sz w:val="24"/>
                <w:szCs w:val="24"/>
              </w:rPr>
              <w:t>Соответствие</w:t>
            </w:r>
            <w:r>
              <w:rPr>
                <w:spacing w:val="-2"/>
                <w:sz w:val="24"/>
                <w:szCs w:val="24"/>
              </w:rPr>
              <w:t>занимаемой</w:t>
            </w:r>
          </w:p>
          <w:p w:rsidR="005364A2" w:rsidRDefault="00136285">
            <w:pPr>
              <w:pStyle w:val="TableParagraph"/>
              <w:spacing w:line="264" w:lineRule="exact"/>
              <w:ind w:left="4"/>
              <w:jc w:val="left"/>
              <w:rPr>
                <w:sz w:val="24"/>
                <w:szCs w:val="24"/>
              </w:rPr>
            </w:pPr>
            <w:r>
              <w:rPr>
                <w:spacing w:val="-2"/>
                <w:sz w:val="24"/>
                <w:szCs w:val="24"/>
              </w:rPr>
              <w:t>должности</w:t>
            </w:r>
          </w:p>
        </w:tc>
        <w:tc>
          <w:tcPr>
            <w:tcW w:w="1419" w:type="dxa"/>
          </w:tcPr>
          <w:p w:rsidR="005364A2" w:rsidRDefault="00136285">
            <w:pPr>
              <w:pStyle w:val="TableParagraph"/>
              <w:spacing w:before="131"/>
              <w:ind w:right="598"/>
              <w:jc w:val="right"/>
              <w:rPr>
                <w:sz w:val="24"/>
                <w:szCs w:val="24"/>
              </w:rPr>
            </w:pPr>
            <w:r>
              <w:rPr>
                <w:spacing w:val="-10"/>
                <w:sz w:val="24"/>
                <w:szCs w:val="24"/>
              </w:rPr>
              <w:t>0</w:t>
            </w:r>
          </w:p>
        </w:tc>
        <w:tc>
          <w:tcPr>
            <w:tcW w:w="991" w:type="dxa"/>
          </w:tcPr>
          <w:p w:rsidR="005364A2" w:rsidRDefault="00136285">
            <w:pPr>
              <w:pStyle w:val="TableParagraph"/>
              <w:spacing w:before="131"/>
              <w:ind w:left="40" w:right="74"/>
              <w:rPr>
                <w:sz w:val="24"/>
                <w:szCs w:val="24"/>
              </w:rPr>
            </w:pPr>
            <w:r>
              <w:rPr>
                <w:sz w:val="24"/>
                <w:szCs w:val="24"/>
              </w:rPr>
              <w:t>0</w:t>
            </w:r>
          </w:p>
        </w:tc>
      </w:tr>
      <w:tr w:rsidR="005364A2">
        <w:trPr>
          <w:trHeight w:val="275"/>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56" w:lineRule="exact"/>
              <w:ind w:left="712"/>
              <w:jc w:val="left"/>
              <w:rPr>
                <w:sz w:val="24"/>
                <w:szCs w:val="24"/>
              </w:rPr>
            </w:pPr>
            <w:r>
              <w:rPr>
                <w:sz w:val="24"/>
                <w:szCs w:val="24"/>
              </w:rPr>
              <w:t>Без</w:t>
            </w:r>
            <w:r>
              <w:rPr>
                <w:spacing w:val="-2"/>
                <w:sz w:val="24"/>
                <w:szCs w:val="24"/>
              </w:rPr>
              <w:t>категории</w:t>
            </w:r>
          </w:p>
        </w:tc>
        <w:tc>
          <w:tcPr>
            <w:tcW w:w="1419" w:type="dxa"/>
          </w:tcPr>
          <w:p w:rsidR="005364A2" w:rsidRDefault="00136285">
            <w:pPr>
              <w:pStyle w:val="TableParagraph"/>
              <w:spacing w:line="256" w:lineRule="exact"/>
              <w:ind w:left="65" w:right="59"/>
              <w:rPr>
                <w:sz w:val="24"/>
                <w:szCs w:val="24"/>
              </w:rPr>
            </w:pPr>
            <w:r>
              <w:rPr>
                <w:spacing w:val="-10"/>
                <w:sz w:val="24"/>
                <w:szCs w:val="24"/>
              </w:rPr>
              <w:t>0</w:t>
            </w:r>
          </w:p>
        </w:tc>
        <w:tc>
          <w:tcPr>
            <w:tcW w:w="991" w:type="dxa"/>
          </w:tcPr>
          <w:p w:rsidR="005364A2" w:rsidRDefault="00136285">
            <w:pPr>
              <w:pStyle w:val="TableParagraph"/>
              <w:spacing w:line="256" w:lineRule="exact"/>
              <w:ind w:left="40" w:right="89"/>
              <w:rPr>
                <w:sz w:val="24"/>
                <w:szCs w:val="24"/>
              </w:rPr>
            </w:pPr>
            <w:r>
              <w:rPr>
                <w:sz w:val="24"/>
                <w:szCs w:val="24"/>
              </w:rPr>
              <w:t>0</w:t>
            </w:r>
          </w:p>
        </w:tc>
      </w:tr>
      <w:tr w:rsidR="005364A2">
        <w:trPr>
          <w:trHeight w:val="275"/>
        </w:trPr>
        <w:tc>
          <w:tcPr>
            <w:tcW w:w="3248" w:type="dxa"/>
            <w:vMerge w:val="restart"/>
          </w:tcPr>
          <w:p w:rsidR="005364A2" w:rsidRPr="00DC6654" w:rsidRDefault="005364A2">
            <w:pPr>
              <w:pStyle w:val="TableParagraph"/>
              <w:jc w:val="left"/>
              <w:rPr>
                <w:sz w:val="24"/>
                <w:szCs w:val="24"/>
                <w:lang w:val="ru-RU"/>
              </w:rPr>
            </w:pPr>
          </w:p>
          <w:p w:rsidR="005364A2" w:rsidRPr="00DC6654" w:rsidRDefault="005364A2">
            <w:pPr>
              <w:pStyle w:val="TableParagraph"/>
              <w:jc w:val="left"/>
              <w:rPr>
                <w:sz w:val="24"/>
                <w:szCs w:val="24"/>
                <w:lang w:val="ru-RU"/>
              </w:rPr>
            </w:pPr>
          </w:p>
          <w:p w:rsidR="005364A2" w:rsidRPr="00DC6654" w:rsidRDefault="005364A2">
            <w:pPr>
              <w:pStyle w:val="TableParagraph"/>
              <w:spacing w:before="177"/>
              <w:jc w:val="left"/>
              <w:rPr>
                <w:sz w:val="24"/>
                <w:szCs w:val="24"/>
                <w:lang w:val="ru-RU"/>
              </w:rPr>
            </w:pPr>
          </w:p>
          <w:p w:rsidR="005364A2" w:rsidRPr="00DC6654" w:rsidRDefault="00136285">
            <w:pPr>
              <w:pStyle w:val="TableParagraph"/>
              <w:ind w:left="604" w:right="234" w:firstLine="847"/>
              <w:jc w:val="left"/>
              <w:rPr>
                <w:sz w:val="24"/>
                <w:szCs w:val="24"/>
                <w:lang w:val="ru-RU"/>
              </w:rPr>
            </w:pPr>
            <w:r w:rsidRPr="00DC6654">
              <w:rPr>
                <w:spacing w:val="-2"/>
                <w:sz w:val="24"/>
                <w:szCs w:val="24"/>
                <w:lang w:val="ru-RU"/>
              </w:rPr>
              <w:t>Состав педагогического</w:t>
            </w:r>
          </w:p>
          <w:p w:rsidR="005364A2" w:rsidRPr="00DC6654" w:rsidRDefault="00136285">
            <w:pPr>
              <w:pStyle w:val="TableParagraph"/>
              <w:ind w:left="67"/>
              <w:jc w:val="left"/>
              <w:rPr>
                <w:sz w:val="24"/>
                <w:szCs w:val="24"/>
                <w:lang w:val="ru-RU"/>
              </w:rPr>
            </w:pPr>
            <w:r w:rsidRPr="00DC6654">
              <w:rPr>
                <w:sz w:val="24"/>
                <w:szCs w:val="24"/>
                <w:lang w:val="ru-RU"/>
              </w:rPr>
              <w:t xml:space="preserve">Коллектива по </w:t>
            </w:r>
            <w:r w:rsidRPr="00DC6654">
              <w:rPr>
                <w:spacing w:val="-2"/>
                <w:sz w:val="24"/>
                <w:szCs w:val="24"/>
                <w:lang w:val="ru-RU"/>
              </w:rPr>
              <w:t>должностям</w:t>
            </w:r>
          </w:p>
        </w:tc>
        <w:tc>
          <w:tcPr>
            <w:tcW w:w="4393" w:type="dxa"/>
          </w:tcPr>
          <w:p w:rsidR="005364A2" w:rsidRDefault="00136285">
            <w:pPr>
              <w:pStyle w:val="TableParagraph"/>
              <w:spacing w:line="256" w:lineRule="exact"/>
              <w:ind w:left="712"/>
              <w:jc w:val="left"/>
              <w:rPr>
                <w:sz w:val="24"/>
                <w:szCs w:val="24"/>
              </w:rPr>
            </w:pPr>
            <w:r>
              <w:rPr>
                <w:spacing w:val="-2"/>
                <w:sz w:val="24"/>
                <w:szCs w:val="24"/>
              </w:rPr>
              <w:t>Директор</w:t>
            </w:r>
          </w:p>
        </w:tc>
        <w:tc>
          <w:tcPr>
            <w:tcW w:w="2410" w:type="dxa"/>
            <w:gridSpan w:val="2"/>
          </w:tcPr>
          <w:p w:rsidR="005364A2" w:rsidRDefault="00136285">
            <w:pPr>
              <w:pStyle w:val="TableParagraph"/>
              <w:spacing w:line="256" w:lineRule="exact"/>
              <w:ind w:left="11" w:right="230"/>
              <w:rPr>
                <w:sz w:val="24"/>
                <w:szCs w:val="24"/>
              </w:rPr>
            </w:pPr>
            <w:r>
              <w:rPr>
                <w:spacing w:val="-10"/>
                <w:sz w:val="24"/>
                <w:szCs w:val="24"/>
              </w:rPr>
              <w:t>1</w:t>
            </w:r>
          </w:p>
        </w:tc>
      </w:tr>
      <w:tr w:rsidR="005364A2">
        <w:trPr>
          <w:trHeight w:val="275"/>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Default="00136285">
            <w:pPr>
              <w:pStyle w:val="TableParagraph"/>
              <w:spacing w:line="256" w:lineRule="exact"/>
              <w:ind w:left="712"/>
              <w:jc w:val="left"/>
              <w:rPr>
                <w:sz w:val="24"/>
                <w:szCs w:val="24"/>
              </w:rPr>
            </w:pPr>
            <w:r>
              <w:rPr>
                <w:spacing w:val="-2"/>
                <w:sz w:val="24"/>
                <w:szCs w:val="24"/>
              </w:rPr>
              <w:t>Учитель</w:t>
            </w:r>
          </w:p>
        </w:tc>
        <w:tc>
          <w:tcPr>
            <w:tcW w:w="2410" w:type="dxa"/>
            <w:gridSpan w:val="2"/>
          </w:tcPr>
          <w:p w:rsidR="005364A2" w:rsidRDefault="00136285">
            <w:pPr>
              <w:pStyle w:val="TableParagraph"/>
              <w:spacing w:line="256" w:lineRule="exact"/>
              <w:ind w:left="11" w:right="230"/>
              <w:rPr>
                <w:sz w:val="24"/>
                <w:szCs w:val="24"/>
              </w:rPr>
            </w:pPr>
            <w:r>
              <w:rPr>
                <w:spacing w:val="-10"/>
                <w:sz w:val="24"/>
                <w:szCs w:val="24"/>
              </w:rPr>
              <w:t>8</w:t>
            </w:r>
          </w:p>
        </w:tc>
      </w:tr>
      <w:tr w:rsidR="005364A2">
        <w:trPr>
          <w:trHeight w:val="277"/>
        </w:trPr>
        <w:tc>
          <w:tcPr>
            <w:tcW w:w="3248" w:type="dxa"/>
            <w:vMerge/>
            <w:tcBorders>
              <w:top w:val="nil"/>
            </w:tcBorders>
          </w:tcPr>
          <w:p w:rsidR="005364A2" w:rsidRDefault="005364A2">
            <w:pPr>
              <w:spacing w:after="0" w:line="240" w:lineRule="auto"/>
              <w:rPr>
                <w:rFonts w:ascii="Times New Roman" w:hAnsi="Times New Roman" w:cs="Times New Roman"/>
                <w:sz w:val="24"/>
                <w:szCs w:val="24"/>
              </w:rPr>
            </w:pPr>
          </w:p>
        </w:tc>
        <w:tc>
          <w:tcPr>
            <w:tcW w:w="4393" w:type="dxa"/>
          </w:tcPr>
          <w:p w:rsidR="005364A2" w:rsidRPr="00DC6654" w:rsidRDefault="00136285">
            <w:pPr>
              <w:pStyle w:val="TableParagraph"/>
              <w:spacing w:line="270" w:lineRule="exact"/>
              <w:ind w:left="712"/>
              <w:jc w:val="left"/>
              <w:rPr>
                <w:sz w:val="24"/>
                <w:szCs w:val="24"/>
                <w:lang w:val="ru-RU"/>
              </w:rPr>
            </w:pPr>
            <w:r w:rsidRPr="00DC6654">
              <w:rPr>
                <w:sz w:val="24"/>
                <w:szCs w:val="24"/>
                <w:lang w:val="ru-RU"/>
              </w:rPr>
              <w:t>Учителя,</w:t>
            </w:r>
            <w:r w:rsidRPr="00DC6654">
              <w:rPr>
                <w:spacing w:val="-2"/>
                <w:sz w:val="24"/>
                <w:szCs w:val="24"/>
                <w:lang w:val="ru-RU"/>
              </w:rPr>
              <w:t xml:space="preserve"> работающие</w:t>
            </w:r>
          </w:p>
          <w:p w:rsidR="005364A2" w:rsidRPr="00DC6654" w:rsidRDefault="00136285">
            <w:pPr>
              <w:pStyle w:val="TableParagraph"/>
              <w:spacing w:line="258" w:lineRule="exact"/>
              <w:ind w:left="712"/>
              <w:jc w:val="left"/>
              <w:rPr>
                <w:sz w:val="24"/>
                <w:szCs w:val="24"/>
                <w:lang w:val="ru-RU"/>
              </w:rPr>
            </w:pPr>
            <w:r w:rsidRPr="00DC6654">
              <w:rPr>
                <w:sz w:val="24"/>
                <w:szCs w:val="24"/>
                <w:lang w:val="ru-RU"/>
              </w:rPr>
              <w:t xml:space="preserve">На начальном уровне </w:t>
            </w:r>
            <w:r w:rsidRPr="00DC6654">
              <w:rPr>
                <w:spacing w:val="-2"/>
                <w:sz w:val="24"/>
                <w:szCs w:val="24"/>
                <w:lang w:val="ru-RU"/>
              </w:rPr>
              <w:t>обучения</w:t>
            </w:r>
          </w:p>
        </w:tc>
        <w:tc>
          <w:tcPr>
            <w:tcW w:w="2410" w:type="dxa"/>
            <w:gridSpan w:val="2"/>
          </w:tcPr>
          <w:p w:rsidR="005364A2" w:rsidRDefault="00136285">
            <w:pPr>
              <w:pStyle w:val="TableParagraph"/>
              <w:spacing w:line="258" w:lineRule="exact"/>
              <w:ind w:left="11" w:right="230"/>
              <w:rPr>
                <w:sz w:val="24"/>
                <w:szCs w:val="24"/>
              </w:rPr>
            </w:pPr>
            <w:r>
              <w:rPr>
                <w:spacing w:val="-10"/>
                <w:sz w:val="24"/>
                <w:szCs w:val="24"/>
              </w:rPr>
              <w:t>4</w:t>
            </w:r>
          </w:p>
        </w:tc>
      </w:tr>
    </w:tbl>
    <w:p w:rsidR="005364A2" w:rsidRDefault="005364A2">
      <w:pPr>
        <w:pStyle w:val="a4"/>
        <w:spacing w:before="144"/>
        <w:rPr>
          <w:rFonts w:ascii="Times New Roman" w:hAnsi="Times New Roman"/>
        </w:rPr>
      </w:pPr>
    </w:p>
    <w:p w:rsidR="005364A2" w:rsidRDefault="00136285">
      <w:pPr>
        <w:pStyle w:val="a4"/>
        <w:spacing w:line="362" w:lineRule="auto"/>
        <w:ind w:right="432" w:firstLine="707"/>
        <w:rPr>
          <w:rFonts w:ascii="Times New Roman" w:hAnsi="Times New Roman"/>
        </w:rPr>
      </w:pPr>
      <w:r>
        <w:rPr>
          <w:rFonts w:ascii="Times New Roman" w:hAnsi="Times New Roman"/>
        </w:rPr>
        <w:t>В 2024 году успешно подтвердили аттестацию на первую квалификационную категорию 2 человека по должности «учитель».</w:t>
      </w:r>
    </w:p>
    <w:p w:rsidR="005364A2" w:rsidRDefault="00136285">
      <w:pPr>
        <w:pStyle w:val="a4"/>
        <w:spacing w:line="360" w:lineRule="auto"/>
        <w:ind w:right="411" w:firstLine="707"/>
        <w:rPr>
          <w:rFonts w:ascii="Times New Roman" w:hAnsi="Times New Roman"/>
        </w:rPr>
      </w:pPr>
      <w:r>
        <w:rPr>
          <w:rFonts w:ascii="Times New Roman" w:hAnsi="Times New Roman"/>
        </w:rPr>
        <w:t>В школе созданы необходимые условия для проведения аттестации: изданы распорядительные документы, определены сроки прохождения аттестации для каждого аттестуемого, проведены консультации, мероприятия по плану ВШК.</w:t>
      </w:r>
    </w:p>
    <w:p w:rsidR="005364A2" w:rsidRDefault="00136285">
      <w:pPr>
        <w:pStyle w:val="a4"/>
        <w:spacing w:line="360" w:lineRule="auto"/>
        <w:ind w:right="409" w:firstLine="707"/>
        <w:rPr>
          <w:rFonts w:ascii="Times New Roman" w:hAnsi="Times New Roman"/>
        </w:rPr>
      </w:pPr>
      <w:r>
        <w:rPr>
          <w:rFonts w:ascii="Times New Roman" w:hAnsi="Times New Roman"/>
        </w:rPr>
        <w:t>Аттестация способствовала росту профессионального мастерства педагогических работников школы и положительно сказалась на результатах их труда.</w:t>
      </w:r>
    </w:p>
    <w:p w:rsidR="005364A2" w:rsidRDefault="00136285">
      <w:pPr>
        <w:pStyle w:val="a4"/>
        <w:spacing w:line="360" w:lineRule="auto"/>
        <w:ind w:right="431" w:firstLine="707"/>
        <w:rPr>
          <w:rFonts w:ascii="Times New Roman" w:hAnsi="Times New Roman"/>
        </w:rPr>
        <w:sectPr w:rsidR="005364A2">
          <w:type w:val="continuous"/>
          <w:pgSz w:w="11900" w:h="16840"/>
          <w:pgMar w:top="1020" w:right="283" w:bottom="500" w:left="992" w:header="0" w:footer="294" w:gutter="0"/>
          <w:cols w:space="720"/>
        </w:sectPr>
      </w:pPr>
      <w:r>
        <w:rPr>
          <w:rFonts w:ascii="Times New Roman" w:hAnsi="Times New Roman"/>
        </w:rPr>
        <w:t>Педагоги школы систематически повышают свой профессиональный уровень, соблюдая периодичность прохождения повышения квалификации. В течение 2024 года прошли курсовую подготовку 4 педагога.</w:t>
      </w:r>
    </w:p>
    <w:p w:rsidR="005364A2" w:rsidRDefault="005364A2">
      <w:pPr>
        <w:pStyle w:val="a4"/>
        <w:spacing w:before="148"/>
        <w:rPr>
          <w:rFonts w:ascii="Times New Roman" w:hAnsi="Times New Roman"/>
        </w:rPr>
      </w:pPr>
    </w:p>
    <w:p w:rsidR="005364A2" w:rsidRDefault="00136285">
      <w:pPr>
        <w:pStyle w:val="a4"/>
        <w:spacing w:line="360" w:lineRule="auto"/>
        <w:ind w:right="430" w:firstLine="707"/>
        <w:rPr>
          <w:rFonts w:ascii="Times New Roman" w:hAnsi="Times New Roman"/>
        </w:rPr>
      </w:pPr>
      <w:r>
        <w:rPr>
          <w:rFonts w:ascii="Times New Roman" w:hAnsi="Times New Roman"/>
          <w:b/>
        </w:rPr>
        <w:t>Вывод:</w:t>
      </w:r>
      <w:r>
        <w:rPr>
          <w:rFonts w:ascii="Times New Roman" w:hAnsi="Times New Roman"/>
        </w:rPr>
        <w:t xml:space="preserve"> школа в достаточной степени обеспечена квалифицированными кадрами, способными реализовать основные образовательные программы начального общего, основного общего образования. В школе созданы необходимые условия для профессионального роста учителя через внутренние и внешние формы повышения квалификации.</w:t>
      </w:r>
    </w:p>
    <w:p w:rsidR="005364A2" w:rsidRDefault="00136285">
      <w:pPr>
        <w:pStyle w:val="a4"/>
        <w:spacing w:line="360" w:lineRule="auto"/>
        <w:ind w:right="431" w:firstLine="707"/>
        <w:rPr>
          <w:rFonts w:ascii="Times New Roman" w:hAnsi="Times New Roman"/>
        </w:rPr>
      </w:pPr>
      <w:r>
        <w:rPr>
          <w:rFonts w:ascii="Times New Roman" w:hAnsi="Times New Roman"/>
        </w:rPr>
        <w:t>Задачи: активизировать работу по обобщению и распространению передового опыта с использованием электронных ресурсов и презентации собственных достижений; активизировать деятельность всех методических объединений подиссеминации опыта работы в профессиональном сообществе; организовывать участие педагогов в конкурсах профессионального мастерства.</w:t>
      </w:r>
    </w:p>
    <w:p w:rsidR="005364A2" w:rsidRDefault="00136285">
      <w:pPr>
        <w:widowControl w:val="0"/>
        <w:tabs>
          <w:tab w:val="left" w:pos="1312"/>
        </w:tabs>
        <w:autoSpaceDE w:val="0"/>
        <w:autoSpaceDN w:val="0"/>
        <w:spacing w:before="72"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7.Оценка учебно-методического и библиотечно-информационного </w:t>
      </w:r>
      <w:r>
        <w:rPr>
          <w:rFonts w:ascii="Times New Roman" w:hAnsi="Times New Roman" w:cs="Times New Roman"/>
          <w:b/>
          <w:spacing w:val="-2"/>
          <w:sz w:val="24"/>
          <w:szCs w:val="24"/>
        </w:rPr>
        <w:t>обеспечения</w:t>
      </w:r>
    </w:p>
    <w:p w:rsidR="005364A2" w:rsidRDefault="00136285">
      <w:pPr>
        <w:pStyle w:val="a4"/>
        <w:spacing w:before="134" w:line="360" w:lineRule="auto"/>
        <w:ind w:right="407" w:firstLine="566"/>
        <w:rPr>
          <w:rFonts w:ascii="Times New Roman" w:hAnsi="Times New Roman"/>
        </w:rPr>
      </w:pPr>
      <w:r>
        <w:rPr>
          <w:rFonts w:ascii="Times New Roman" w:hAnsi="Times New Roman"/>
        </w:rPr>
        <w:t>МКОУ «Верхнерагозецкая ООШ» имеет  оснащѐнную учебно-методическую базу. Учебно-методическое и информационно-методическое обеспечение образовательного процесса соответствует нормативным требованиям.</w:t>
      </w:r>
    </w:p>
    <w:p w:rsidR="005364A2" w:rsidRDefault="00136285">
      <w:pPr>
        <w:pStyle w:val="a4"/>
        <w:spacing w:line="360" w:lineRule="auto"/>
        <w:ind w:right="405" w:firstLine="566"/>
        <w:rPr>
          <w:rFonts w:ascii="Times New Roman" w:hAnsi="Times New Roman"/>
        </w:rPr>
      </w:pPr>
      <w:r>
        <w:rPr>
          <w:rFonts w:ascii="Times New Roman" w:hAnsi="Times New Roman"/>
        </w:rPr>
        <w:t>Реализация процесса обучения на каждом уровне образования осуществляется по основным образовательным программам общего образования. Учебно-методическое обеспечение</w:t>
      </w:r>
    </w:p>
    <w:p w:rsidR="005364A2" w:rsidRDefault="005364A2">
      <w:pPr>
        <w:pStyle w:val="a4"/>
        <w:spacing w:line="360" w:lineRule="auto"/>
        <w:ind w:right="405" w:firstLine="566"/>
        <w:rPr>
          <w:rFonts w:ascii="Times New Roman" w:hAnsi="Times New Roman"/>
        </w:rPr>
      </w:pPr>
    </w:p>
    <w:p w:rsidR="005364A2" w:rsidRDefault="005364A2">
      <w:pPr>
        <w:pStyle w:val="a4"/>
        <w:spacing w:line="360" w:lineRule="auto"/>
        <w:ind w:right="405" w:firstLine="566"/>
        <w:rPr>
          <w:rFonts w:ascii="Times New Roman" w:hAnsi="Times New Roman"/>
        </w:rPr>
      </w:pPr>
    </w:p>
    <w:p w:rsidR="005364A2" w:rsidRDefault="00136285">
      <w:pPr>
        <w:pStyle w:val="a4"/>
        <w:spacing w:line="360" w:lineRule="auto"/>
        <w:ind w:right="405" w:firstLine="566"/>
        <w:rPr>
          <w:rFonts w:ascii="Times New Roman" w:hAnsi="Times New Roman"/>
        </w:rPr>
      </w:pPr>
      <w:r>
        <w:rPr>
          <w:rFonts w:ascii="Times New Roman" w:hAnsi="Times New Roman"/>
        </w:rPr>
        <w:t xml:space="preserve">образовательного процесса включает рабочие программы по предметам. По всем предметам учебного плана составлены календарно-тематические планирования на учебный </w:t>
      </w:r>
      <w:r>
        <w:rPr>
          <w:rFonts w:ascii="Times New Roman" w:hAnsi="Times New Roman"/>
          <w:spacing w:val="-4"/>
        </w:rPr>
        <w:t>год.</w:t>
      </w:r>
    </w:p>
    <w:p w:rsidR="005364A2" w:rsidRDefault="00136285">
      <w:pPr>
        <w:pStyle w:val="a4"/>
        <w:spacing w:before="1" w:line="360" w:lineRule="auto"/>
        <w:ind w:right="408" w:firstLine="566"/>
        <w:rPr>
          <w:rFonts w:ascii="Times New Roman" w:hAnsi="Times New Roman"/>
        </w:rPr>
      </w:pPr>
      <w:r>
        <w:rPr>
          <w:rFonts w:ascii="Times New Roman" w:hAnsi="Times New Roman"/>
        </w:rPr>
        <w:t>Образовательное учреждение полностью обеспечено учебниками, учебно-методической литературой и материалами по всем учебным предметам основных образовательных программ. Используемые учебники соответствуют Федеральному перечню учебных изданий, рекомендованных к использованию Министерством образования и науки РФ. Образовательное учреждение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5364A2" w:rsidRDefault="00136285">
      <w:pPr>
        <w:pStyle w:val="a4"/>
        <w:spacing w:line="360" w:lineRule="auto"/>
        <w:ind w:right="407" w:firstLine="566"/>
        <w:rPr>
          <w:rFonts w:ascii="Times New Roman" w:hAnsi="Times New Roman"/>
        </w:rPr>
      </w:pPr>
      <w:r>
        <w:rPr>
          <w:rFonts w:ascii="Times New Roman" w:hAnsi="Times New Roman"/>
        </w:rPr>
        <w:t>Все обучающиеся обеспечены бесплатными учебниками. Укомплектованность электронными и информационно-образовательными ресурсами по всем предметам учебного плана – 100 %. Каждый обучающийся и преподаватель обеспечен основной учебной и учебно- методической литературой, методическими пособиями, необходимыми для осуществления образовательного процесса по всем образовательным программам в соответствии с требованиями государственных образовательных стандартов.</w:t>
      </w:r>
    </w:p>
    <w:p w:rsidR="005364A2" w:rsidRDefault="00136285">
      <w:pPr>
        <w:pStyle w:val="a4"/>
        <w:spacing w:line="360" w:lineRule="auto"/>
        <w:ind w:right="407" w:firstLine="566"/>
        <w:rPr>
          <w:rFonts w:ascii="Times New Roman" w:hAnsi="Times New Roman"/>
        </w:rPr>
      </w:pPr>
      <w:r>
        <w:rPr>
          <w:rFonts w:ascii="Times New Roman" w:hAnsi="Times New Roman"/>
        </w:rPr>
        <w:t>Собственная библиотека школы удовлетворяет требованиям по формированию фондов библиотеки учебного заведения.</w:t>
      </w:r>
    </w:p>
    <w:p w:rsidR="005364A2" w:rsidRDefault="00136285">
      <w:pPr>
        <w:pStyle w:val="a4"/>
        <w:spacing w:line="360" w:lineRule="auto"/>
        <w:ind w:right="431" w:firstLine="566"/>
        <w:rPr>
          <w:rFonts w:ascii="Times New Roman" w:hAnsi="Times New Roman"/>
        </w:rPr>
      </w:pPr>
      <w:r>
        <w:rPr>
          <w:rFonts w:ascii="Times New Roman" w:hAnsi="Times New Roman"/>
        </w:rPr>
        <w:t>Школьная библиотека осуществляет единую для школы государственную программу образования и воспитания учащихся, решая совместно с педагогическим коллективом поставленные задачи воспитывающей деятельности школы на данный учебный год своими методами и средствами, свойственными библиотеке. А также участвует в повышении научно- методического и педагогического мастерства учителей путем пропаганды специальной литературы и информации о новых поступлениях.</w:t>
      </w:r>
    </w:p>
    <w:p w:rsidR="005364A2" w:rsidRDefault="00136285">
      <w:pPr>
        <w:pStyle w:val="a4"/>
        <w:spacing w:before="1" w:line="360" w:lineRule="auto"/>
        <w:ind w:right="433" w:firstLine="283"/>
        <w:rPr>
          <w:rFonts w:ascii="Times New Roman" w:hAnsi="Times New Roman"/>
        </w:rPr>
      </w:pPr>
      <w:r>
        <w:rPr>
          <w:rFonts w:ascii="Times New Roman" w:hAnsi="Times New Roman"/>
        </w:rPr>
        <w:t>МКОУ «Верхнерагозецкая ООШ» имеет  оснащѐнную учебно-методическую базу. Учебно-методическое и информационно-методическое обеспечение образовательного процесса соответствует нормативным требованиям. Помещение под основной фонд имеет площадь- 26,9 кв. м.</w:t>
      </w:r>
    </w:p>
    <w:p w:rsidR="005364A2" w:rsidRDefault="00136285">
      <w:pPr>
        <w:pStyle w:val="a4"/>
        <w:spacing w:line="360" w:lineRule="auto"/>
        <w:ind w:left="993" w:right="1693"/>
        <w:rPr>
          <w:rFonts w:ascii="Times New Roman" w:hAnsi="Times New Roman"/>
        </w:rPr>
      </w:pPr>
      <w:r>
        <w:rPr>
          <w:rFonts w:ascii="Times New Roman" w:hAnsi="Times New Roman"/>
        </w:rPr>
        <w:t xml:space="preserve">Складское помещение, где хранятся учебники, имеет площадь – 14кв.м. </w:t>
      </w:r>
    </w:p>
    <w:p w:rsidR="005364A2" w:rsidRDefault="005364A2">
      <w:pPr>
        <w:pStyle w:val="a4"/>
        <w:spacing w:line="360" w:lineRule="auto"/>
        <w:rPr>
          <w:rFonts w:ascii="Times New Roman" w:hAnsi="Times New Roman"/>
        </w:rPr>
        <w:sectPr w:rsidR="005364A2">
          <w:type w:val="continuous"/>
          <w:pgSz w:w="11900" w:h="16840"/>
          <w:pgMar w:top="1020" w:right="283" w:bottom="500" w:left="992" w:header="0" w:footer="294" w:gutter="0"/>
          <w:cols w:space="720"/>
        </w:sectPr>
      </w:pPr>
    </w:p>
    <w:p w:rsidR="005364A2" w:rsidRDefault="00136285">
      <w:pPr>
        <w:pStyle w:val="a4"/>
        <w:spacing w:before="67" w:line="362" w:lineRule="auto"/>
        <w:ind w:firstLine="566"/>
        <w:rPr>
          <w:rFonts w:ascii="Times New Roman" w:hAnsi="Times New Roman"/>
        </w:rPr>
      </w:pPr>
      <w:r>
        <w:rPr>
          <w:rFonts w:ascii="Times New Roman" w:hAnsi="Times New Roman"/>
        </w:rPr>
        <w:lastRenderedPageBreak/>
        <w:t>Общая площадь, которую занимает весь библиотечно-информационный центр с учётом площадей всех двух помещений, составляет – 40,9 кв. м.</w:t>
      </w:r>
    </w:p>
    <w:p w:rsidR="005364A2" w:rsidRDefault="00136285">
      <w:pPr>
        <w:pStyle w:val="a4"/>
        <w:spacing w:line="271" w:lineRule="exact"/>
        <w:ind w:left="993"/>
        <w:rPr>
          <w:rFonts w:ascii="Times New Roman" w:hAnsi="Times New Roman"/>
          <w:spacing w:val="-5"/>
        </w:rPr>
      </w:pPr>
      <w:r>
        <w:rPr>
          <w:rFonts w:ascii="Times New Roman" w:hAnsi="Times New Roman"/>
        </w:rPr>
        <w:t>Высота каждой комнаты–2,7</w:t>
      </w:r>
      <w:r>
        <w:rPr>
          <w:rFonts w:ascii="Times New Roman" w:hAnsi="Times New Roman"/>
          <w:spacing w:val="-5"/>
        </w:rPr>
        <w:t>м.</w:t>
      </w:r>
    </w:p>
    <w:p w:rsidR="005364A2" w:rsidRDefault="005364A2">
      <w:pPr>
        <w:pStyle w:val="a4"/>
        <w:spacing w:line="271" w:lineRule="exact"/>
        <w:ind w:left="993"/>
        <w:rPr>
          <w:rFonts w:ascii="Times New Roman" w:hAnsi="Times New Roman"/>
          <w:spacing w:val="-5"/>
        </w:rPr>
      </w:pPr>
    </w:p>
    <w:p w:rsidR="005364A2" w:rsidRDefault="005364A2">
      <w:pPr>
        <w:pStyle w:val="a4"/>
        <w:spacing w:line="271" w:lineRule="exact"/>
        <w:ind w:left="993"/>
        <w:rPr>
          <w:rFonts w:ascii="Times New Roman" w:hAnsi="Times New Roman"/>
        </w:rPr>
      </w:pPr>
    </w:p>
    <w:p w:rsidR="005364A2" w:rsidRDefault="005364A2">
      <w:pPr>
        <w:pStyle w:val="a4"/>
        <w:spacing w:before="7"/>
        <w:rPr>
          <w:rFonts w:ascii="Times New Roman" w:hAnsi="Times New Roman"/>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44"/>
        <w:gridCol w:w="2530"/>
      </w:tblGrid>
      <w:tr w:rsidR="005364A2">
        <w:trPr>
          <w:trHeight w:val="551"/>
        </w:trPr>
        <w:tc>
          <w:tcPr>
            <w:tcW w:w="7444" w:type="dxa"/>
          </w:tcPr>
          <w:p w:rsidR="005364A2" w:rsidRPr="00DC6654" w:rsidRDefault="00136285">
            <w:pPr>
              <w:pStyle w:val="TableParagraph"/>
              <w:spacing w:line="268" w:lineRule="exact"/>
              <w:ind w:left="1751"/>
              <w:jc w:val="left"/>
              <w:rPr>
                <w:sz w:val="24"/>
                <w:szCs w:val="24"/>
                <w:lang w:val="ru-RU"/>
              </w:rPr>
            </w:pPr>
            <w:r w:rsidRPr="00DC6654">
              <w:rPr>
                <w:sz w:val="24"/>
                <w:szCs w:val="24"/>
                <w:lang w:val="ru-RU"/>
              </w:rPr>
              <w:t xml:space="preserve">Сведения о фонде школьной библиотеки </w:t>
            </w:r>
            <w:r w:rsidRPr="00DC6654">
              <w:rPr>
                <w:spacing w:val="-5"/>
                <w:sz w:val="24"/>
                <w:szCs w:val="24"/>
                <w:lang w:val="ru-RU"/>
              </w:rPr>
              <w:t>ОУ</w:t>
            </w:r>
          </w:p>
        </w:tc>
        <w:tc>
          <w:tcPr>
            <w:tcW w:w="2530" w:type="dxa"/>
          </w:tcPr>
          <w:p w:rsidR="005364A2" w:rsidRDefault="00136285">
            <w:pPr>
              <w:pStyle w:val="TableParagraph"/>
              <w:spacing w:line="268" w:lineRule="exact"/>
              <w:ind w:left="9" w:right="2"/>
              <w:rPr>
                <w:sz w:val="24"/>
                <w:szCs w:val="24"/>
              </w:rPr>
            </w:pPr>
            <w:r>
              <w:rPr>
                <w:sz w:val="24"/>
                <w:szCs w:val="24"/>
              </w:rPr>
              <w:t>Наначало2023-</w:t>
            </w:r>
            <w:r>
              <w:rPr>
                <w:spacing w:val="-4"/>
                <w:sz w:val="24"/>
                <w:szCs w:val="24"/>
              </w:rPr>
              <w:t>2024</w:t>
            </w:r>
          </w:p>
          <w:p w:rsidR="005364A2" w:rsidRDefault="00136285">
            <w:pPr>
              <w:pStyle w:val="TableParagraph"/>
              <w:spacing w:line="264" w:lineRule="exact"/>
              <w:ind w:left="9" w:right="3"/>
              <w:rPr>
                <w:sz w:val="24"/>
                <w:szCs w:val="24"/>
              </w:rPr>
            </w:pPr>
            <w:r>
              <w:rPr>
                <w:sz w:val="24"/>
                <w:szCs w:val="24"/>
              </w:rPr>
              <w:t>Учебного</w:t>
            </w:r>
            <w:r>
              <w:rPr>
                <w:spacing w:val="-4"/>
                <w:sz w:val="24"/>
                <w:szCs w:val="24"/>
              </w:rPr>
              <w:t>года</w:t>
            </w:r>
          </w:p>
        </w:tc>
      </w:tr>
      <w:tr w:rsidR="005364A2">
        <w:trPr>
          <w:trHeight w:val="551"/>
        </w:trPr>
        <w:tc>
          <w:tcPr>
            <w:tcW w:w="7444" w:type="dxa"/>
          </w:tcPr>
          <w:p w:rsidR="005364A2" w:rsidRPr="00DC6654" w:rsidRDefault="00136285">
            <w:pPr>
              <w:pStyle w:val="TableParagraph"/>
              <w:spacing w:line="268" w:lineRule="exact"/>
              <w:ind w:left="107"/>
              <w:jc w:val="left"/>
              <w:rPr>
                <w:sz w:val="24"/>
                <w:szCs w:val="24"/>
                <w:lang w:val="ru-RU"/>
              </w:rPr>
            </w:pPr>
            <w:r w:rsidRPr="00DC6654">
              <w:rPr>
                <w:sz w:val="24"/>
                <w:szCs w:val="24"/>
                <w:lang w:val="ru-RU"/>
              </w:rPr>
              <w:t xml:space="preserve">Общий фонд,а именно,количество книг(включая </w:t>
            </w:r>
            <w:r w:rsidRPr="00DC6654">
              <w:rPr>
                <w:spacing w:val="-2"/>
                <w:sz w:val="24"/>
                <w:szCs w:val="24"/>
                <w:lang w:val="ru-RU"/>
              </w:rPr>
              <w:t>школьные</w:t>
            </w:r>
          </w:p>
          <w:p w:rsidR="005364A2" w:rsidRPr="00DC6654" w:rsidRDefault="00136285">
            <w:pPr>
              <w:pStyle w:val="TableParagraph"/>
              <w:spacing w:line="264" w:lineRule="exact"/>
              <w:ind w:left="107"/>
              <w:jc w:val="left"/>
              <w:rPr>
                <w:sz w:val="24"/>
                <w:szCs w:val="24"/>
                <w:lang w:val="ru-RU"/>
              </w:rPr>
            </w:pPr>
            <w:r w:rsidRPr="00DC6654">
              <w:rPr>
                <w:sz w:val="24"/>
                <w:szCs w:val="24"/>
                <w:lang w:val="ru-RU"/>
              </w:rPr>
              <w:t>учебники) брошюр, журналов и</w:t>
            </w:r>
            <w:r w:rsidRPr="00DC6654">
              <w:rPr>
                <w:spacing w:val="-2"/>
                <w:sz w:val="24"/>
                <w:szCs w:val="24"/>
                <w:lang w:val="ru-RU"/>
              </w:rPr>
              <w:t xml:space="preserve"> т.д.:</w:t>
            </w:r>
          </w:p>
        </w:tc>
        <w:tc>
          <w:tcPr>
            <w:tcW w:w="2530" w:type="dxa"/>
          </w:tcPr>
          <w:p w:rsidR="005364A2" w:rsidRPr="00DC6654" w:rsidRDefault="005364A2">
            <w:pPr>
              <w:pStyle w:val="TableParagraph"/>
              <w:spacing w:line="268" w:lineRule="exact"/>
              <w:ind w:left="9"/>
              <w:rPr>
                <w:sz w:val="24"/>
                <w:szCs w:val="24"/>
                <w:lang w:val="ru-RU"/>
              </w:rPr>
            </w:pPr>
          </w:p>
        </w:tc>
      </w:tr>
      <w:tr w:rsidR="005364A2">
        <w:trPr>
          <w:trHeight w:val="275"/>
        </w:trPr>
        <w:tc>
          <w:tcPr>
            <w:tcW w:w="7444" w:type="dxa"/>
          </w:tcPr>
          <w:p w:rsidR="005364A2" w:rsidRDefault="00136285">
            <w:pPr>
              <w:pStyle w:val="TableParagraph"/>
              <w:spacing w:line="256" w:lineRule="exact"/>
              <w:ind w:left="107"/>
              <w:jc w:val="left"/>
              <w:rPr>
                <w:sz w:val="24"/>
                <w:szCs w:val="24"/>
              </w:rPr>
            </w:pPr>
            <w:r>
              <w:rPr>
                <w:sz w:val="24"/>
                <w:szCs w:val="24"/>
              </w:rPr>
              <w:t xml:space="preserve">Втом </w:t>
            </w:r>
            <w:r>
              <w:rPr>
                <w:spacing w:val="-2"/>
                <w:sz w:val="24"/>
                <w:szCs w:val="24"/>
              </w:rPr>
              <w:t>числе:</w:t>
            </w:r>
          </w:p>
        </w:tc>
        <w:tc>
          <w:tcPr>
            <w:tcW w:w="2530" w:type="dxa"/>
          </w:tcPr>
          <w:p w:rsidR="005364A2" w:rsidRDefault="005364A2">
            <w:pPr>
              <w:pStyle w:val="TableParagraph"/>
              <w:jc w:val="left"/>
              <w:rPr>
                <w:sz w:val="24"/>
                <w:szCs w:val="24"/>
              </w:rPr>
            </w:pPr>
          </w:p>
        </w:tc>
      </w:tr>
      <w:tr w:rsidR="005364A2">
        <w:trPr>
          <w:trHeight w:val="275"/>
        </w:trPr>
        <w:tc>
          <w:tcPr>
            <w:tcW w:w="7444" w:type="dxa"/>
          </w:tcPr>
          <w:p w:rsidR="005364A2" w:rsidRDefault="00136285">
            <w:pPr>
              <w:pStyle w:val="TableParagraph"/>
              <w:spacing w:line="256" w:lineRule="exact"/>
              <w:ind w:left="167"/>
              <w:jc w:val="left"/>
              <w:rPr>
                <w:sz w:val="24"/>
                <w:szCs w:val="24"/>
              </w:rPr>
            </w:pPr>
            <w:r>
              <w:rPr>
                <w:sz w:val="24"/>
                <w:szCs w:val="24"/>
              </w:rPr>
              <w:t>Фондшкольных</w:t>
            </w:r>
            <w:r>
              <w:rPr>
                <w:spacing w:val="-2"/>
                <w:sz w:val="24"/>
                <w:szCs w:val="24"/>
              </w:rPr>
              <w:t>учебников</w:t>
            </w:r>
          </w:p>
        </w:tc>
        <w:tc>
          <w:tcPr>
            <w:tcW w:w="2530" w:type="dxa"/>
          </w:tcPr>
          <w:p w:rsidR="005364A2" w:rsidRDefault="00136285">
            <w:pPr>
              <w:pStyle w:val="TableParagraph"/>
              <w:spacing w:line="256" w:lineRule="exact"/>
              <w:ind w:left="9"/>
              <w:rPr>
                <w:sz w:val="24"/>
                <w:szCs w:val="24"/>
              </w:rPr>
            </w:pPr>
            <w:r>
              <w:rPr>
                <w:spacing w:val="-4"/>
                <w:sz w:val="24"/>
                <w:szCs w:val="24"/>
              </w:rPr>
              <w:t>6038</w:t>
            </w:r>
          </w:p>
        </w:tc>
      </w:tr>
      <w:tr w:rsidR="005364A2">
        <w:trPr>
          <w:trHeight w:val="1106"/>
        </w:trPr>
        <w:tc>
          <w:tcPr>
            <w:tcW w:w="7444" w:type="dxa"/>
          </w:tcPr>
          <w:p w:rsidR="005364A2" w:rsidRPr="00DC6654" w:rsidRDefault="00136285">
            <w:pPr>
              <w:pStyle w:val="TableParagraph"/>
              <w:tabs>
                <w:tab w:val="left" w:pos="7199"/>
              </w:tabs>
              <w:ind w:left="107" w:right="98"/>
              <w:jc w:val="both"/>
              <w:rPr>
                <w:sz w:val="24"/>
                <w:szCs w:val="24"/>
                <w:lang w:val="ru-RU"/>
              </w:rPr>
            </w:pPr>
            <w:r w:rsidRPr="00DC6654">
              <w:rPr>
                <w:sz w:val="24"/>
                <w:szCs w:val="24"/>
                <w:lang w:val="ru-RU"/>
              </w:rPr>
              <w:t>фонд основной фонд (кроме школьных учебников): художественная литература,научная,педагогическая,психологическая</w:t>
            </w:r>
            <w:r w:rsidRPr="00DC6654">
              <w:rPr>
                <w:sz w:val="24"/>
                <w:szCs w:val="24"/>
                <w:lang w:val="ru-RU"/>
              </w:rPr>
              <w:tab/>
            </w:r>
            <w:r w:rsidRPr="00DC6654">
              <w:rPr>
                <w:spacing w:val="-10"/>
                <w:sz w:val="24"/>
                <w:szCs w:val="24"/>
                <w:lang w:val="ru-RU"/>
              </w:rPr>
              <w:t xml:space="preserve">и </w:t>
            </w:r>
            <w:r w:rsidRPr="00DC6654">
              <w:rPr>
                <w:sz w:val="24"/>
                <w:szCs w:val="24"/>
                <w:lang w:val="ru-RU"/>
              </w:rPr>
              <w:t>методическаялитература,нетрадиционныеносители</w:t>
            </w:r>
            <w:r w:rsidRPr="00DC6654">
              <w:rPr>
                <w:spacing w:val="-2"/>
                <w:sz w:val="24"/>
                <w:szCs w:val="24"/>
                <w:lang w:val="ru-RU"/>
              </w:rPr>
              <w:t>информации,</w:t>
            </w:r>
          </w:p>
          <w:p w:rsidR="005364A2" w:rsidRDefault="00136285">
            <w:pPr>
              <w:pStyle w:val="TableParagraph"/>
              <w:spacing w:line="264" w:lineRule="exact"/>
              <w:ind w:left="107"/>
              <w:jc w:val="both"/>
              <w:rPr>
                <w:sz w:val="24"/>
                <w:szCs w:val="24"/>
              </w:rPr>
            </w:pPr>
            <w:r>
              <w:rPr>
                <w:sz w:val="24"/>
                <w:szCs w:val="24"/>
              </w:rPr>
              <w:t>справочнаялитература,брошюры,журналыи</w:t>
            </w:r>
            <w:r>
              <w:rPr>
                <w:spacing w:val="-4"/>
                <w:sz w:val="24"/>
                <w:szCs w:val="24"/>
              </w:rPr>
              <w:t>т.д.</w:t>
            </w:r>
          </w:p>
        </w:tc>
        <w:tc>
          <w:tcPr>
            <w:tcW w:w="2530" w:type="dxa"/>
          </w:tcPr>
          <w:p w:rsidR="005364A2" w:rsidRDefault="00136285">
            <w:pPr>
              <w:pStyle w:val="TableParagraph"/>
              <w:spacing w:line="270" w:lineRule="exact"/>
              <w:ind w:left="9"/>
              <w:rPr>
                <w:sz w:val="24"/>
                <w:szCs w:val="24"/>
              </w:rPr>
            </w:pPr>
            <w:r>
              <w:rPr>
                <w:spacing w:val="-2"/>
                <w:sz w:val="24"/>
                <w:szCs w:val="24"/>
              </w:rPr>
              <w:t>12015</w:t>
            </w:r>
          </w:p>
        </w:tc>
      </w:tr>
    </w:tbl>
    <w:p w:rsidR="005364A2" w:rsidRDefault="005364A2">
      <w:pPr>
        <w:pStyle w:val="a4"/>
        <w:spacing w:before="48"/>
        <w:rPr>
          <w:rFonts w:ascii="Times New Roman" w:hAnsi="Times New Roman"/>
        </w:rPr>
      </w:pPr>
    </w:p>
    <w:tbl>
      <w:tblPr>
        <w:tblStyle w:val="TableNormal"/>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6"/>
        <w:gridCol w:w="2587"/>
      </w:tblGrid>
      <w:tr w:rsidR="005364A2">
        <w:trPr>
          <w:trHeight w:val="551"/>
        </w:trPr>
        <w:tc>
          <w:tcPr>
            <w:tcW w:w="7386" w:type="dxa"/>
          </w:tcPr>
          <w:p w:rsidR="005364A2" w:rsidRDefault="00136285">
            <w:pPr>
              <w:pStyle w:val="TableParagraph"/>
              <w:spacing w:line="268" w:lineRule="exact"/>
              <w:ind w:left="1108"/>
              <w:jc w:val="left"/>
              <w:rPr>
                <w:sz w:val="24"/>
                <w:szCs w:val="24"/>
              </w:rPr>
            </w:pPr>
            <w:r>
              <w:rPr>
                <w:sz w:val="24"/>
                <w:szCs w:val="24"/>
              </w:rPr>
              <w:t>Сведенияобосновномфондешкольнойбиблиотеки</w:t>
            </w:r>
            <w:r>
              <w:rPr>
                <w:spacing w:val="-5"/>
                <w:sz w:val="24"/>
                <w:szCs w:val="24"/>
              </w:rPr>
              <w:t>ОУ</w:t>
            </w:r>
          </w:p>
        </w:tc>
        <w:tc>
          <w:tcPr>
            <w:tcW w:w="2587" w:type="dxa"/>
          </w:tcPr>
          <w:p w:rsidR="005364A2" w:rsidRDefault="00136285">
            <w:pPr>
              <w:pStyle w:val="TableParagraph"/>
              <w:spacing w:line="268" w:lineRule="exact"/>
              <w:ind w:left="10" w:right="2"/>
              <w:rPr>
                <w:sz w:val="24"/>
                <w:szCs w:val="24"/>
              </w:rPr>
            </w:pPr>
            <w:r>
              <w:rPr>
                <w:sz w:val="24"/>
                <w:szCs w:val="24"/>
              </w:rPr>
              <w:t>Наначало2023-</w:t>
            </w:r>
            <w:r>
              <w:rPr>
                <w:spacing w:val="-4"/>
                <w:sz w:val="24"/>
                <w:szCs w:val="24"/>
              </w:rPr>
              <w:t>2024</w:t>
            </w:r>
          </w:p>
          <w:p w:rsidR="005364A2" w:rsidRDefault="00136285">
            <w:pPr>
              <w:pStyle w:val="TableParagraph"/>
              <w:spacing w:line="264" w:lineRule="exact"/>
              <w:ind w:left="10" w:right="2"/>
              <w:rPr>
                <w:sz w:val="24"/>
                <w:szCs w:val="24"/>
              </w:rPr>
            </w:pPr>
            <w:r>
              <w:rPr>
                <w:sz w:val="24"/>
                <w:szCs w:val="24"/>
              </w:rPr>
              <w:t>учебного</w:t>
            </w:r>
            <w:r>
              <w:rPr>
                <w:spacing w:val="-4"/>
                <w:sz w:val="24"/>
                <w:szCs w:val="24"/>
              </w:rPr>
              <w:t>года</w:t>
            </w:r>
          </w:p>
        </w:tc>
      </w:tr>
      <w:tr w:rsidR="005364A2">
        <w:trPr>
          <w:trHeight w:val="1103"/>
        </w:trPr>
        <w:tc>
          <w:tcPr>
            <w:tcW w:w="7386" w:type="dxa"/>
          </w:tcPr>
          <w:p w:rsidR="005364A2" w:rsidRPr="00DC6654" w:rsidRDefault="00136285">
            <w:pPr>
              <w:pStyle w:val="TableParagraph"/>
              <w:tabs>
                <w:tab w:val="left" w:pos="7142"/>
              </w:tabs>
              <w:ind w:left="107" w:right="98"/>
              <w:jc w:val="both"/>
              <w:rPr>
                <w:sz w:val="24"/>
                <w:szCs w:val="24"/>
                <w:lang w:val="ru-RU"/>
              </w:rPr>
            </w:pPr>
            <w:r w:rsidRPr="00DC6654">
              <w:rPr>
                <w:sz w:val="24"/>
                <w:szCs w:val="24"/>
                <w:lang w:val="ru-RU"/>
              </w:rPr>
              <w:t>фонд основной фонд (кроме школьных учебников): художественная литература,научная,педагогическая,психологическая</w:t>
            </w:r>
            <w:r w:rsidRPr="00DC6654">
              <w:rPr>
                <w:sz w:val="24"/>
                <w:szCs w:val="24"/>
                <w:lang w:val="ru-RU"/>
              </w:rPr>
              <w:tab/>
            </w:r>
            <w:r w:rsidRPr="00DC6654">
              <w:rPr>
                <w:spacing w:val="-10"/>
                <w:sz w:val="24"/>
                <w:szCs w:val="24"/>
                <w:lang w:val="ru-RU"/>
              </w:rPr>
              <w:t xml:space="preserve">и </w:t>
            </w:r>
            <w:r w:rsidRPr="00DC6654">
              <w:rPr>
                <w:sz w:val="24"/>
                <w:szCs w:val="24"/>
                <w:lang w:val="ru-RU"/>
              </w:rPr>
              <w:t>методическаялитература,нетрадиционныеносители</w:t>
            </w:r>
            <w:r w:rsidRPr="00DC6654">
              <w:rPr>
                <w:spacing w:val="-2"/>
                <w:sz w:val="24"/>
                <w:szCs w:val="24"/>
                <w:lang w:val="ru-RU"/>
              </w:rPr>
              <w:t>информации,</w:t>
            </w:r>
          </w:p>
          <w:p w:rsidR="005364A2" w:rsidRDefault="00136285">
            <w:pPr>
              <w:pStyle w:val="TableParagraph"/>
              <w:spacing w:line="264" w:lineRule="exact"/>
              <w:ind w:left="107"/>
              <w:jc w:val="both"/>
              <w:rPr>
                <w:sz w:val="24"/>
                <w:szCs w:val="24"/>
              </w:rPr>
            </w:pPr>
            <w:r>
              <w:rPr>
                <w:sz w:val="24"/>
                <w:szCs w:val="24"/>
              </w:rPr>
              <w:t>справочнаялитература,брошюры,журналыи</w:t>
            </w:r>
            <w:r>
              <w:rPr>
                <w:spacing w:val="-2"/>
                <w:sz w:val="24"/>
                <w:szCs w:val="24"/>
              </w:rPr>
              <w:t>т.д.:</w:t>
            </w:r>
          </w:p>
        </w:tc>
        <w:tc>
          <w:tcPr>
            <w:tcW w:w="2587" w:type="dxa"/>
          </w:tcPr>
          <w:p w:rsidR="005364A2" w:rsidRDefault="00136285">
            <w:pPr>
              <w:pStyle w:val="TableParagraph"/>
              <w:spacing w:line="268" w:lineRule="exact"/>
              <w:ind w:left="10"/>
              <w:rPr>
                <w:sz w:val="24"/>
                <w:szCs w:val="24"/>
              </w:rPr>
            </w:pPr>
            <w:r>
              <w:rPr>
                <w:spacing w:val="-2"/>
                <w:sz w:val="24"/>
                <w:szCs w:val="24"/>
              </w:rPr>
              <w:t>12015</w:t>
            </w:r>
          </w:p>
        </w:tc>
      </w:tr>
      <w:tr w:rsidR="005364A2">
        <w:trPr>
          <w:trHeight w:val="275"/>
        </w:trPr>
        <w:tc>
          <w:tcPr>
            <w:tcW w:w="7386" w:type="dxa"/>
          </w:tcPr>
          <w:p w:rsidR="005364A2" w:rsidRDefault="00136285">
            <w:pPr>
              <w:pStyle w:val="TableParagraph"/>
              <w:spacing w:line="256" w:lineRule="exact"/>
              <w:ind w:left="107"/>
              <w:jc w:val="left"/>
              <w:rPr>
                <w:sz w:val="24"/>
                <w:szCs w:val="24"/>
              </w:rPr>
            </w:pPr>
            <w:r>
              <w:rPr>
                <w:sz w:val="24"/>
                <w:szCs w:val="24"/>
              </w:rPr>
              <w:t xml:space="preserve">втом </w:t>
            </w:r>
            <w:r>
              <w:rPr>
                <w:spacing w:val="-2"/>
                <w:sz w:val="24"/>
                <w:szCs w:val="24"/>
              </w:rPr>
              <w:t>числе</w:t>
            </w:r>
          </w:p>
        </w:tc>
        <w:tc>
          <w:tcPr>
            <w:tcW w:w="2587" w:type="dxa"/>
          </w:tcPr>
          <w:p w:rsidR="005364A2" w:rsidRDefault="005364A2">
            <w:pPr>
              <w:pStyle w:val="TableParagraph"/>
              <w:jc w:val="left"/>
              <w:rPr>
                <w:sz w:val="24"/>
                <w:szCs w:val="24"/>
              </w:rPr>
            </w:pPr>
          </w:p>
        </w:tc>
      </w:tr>
      <w:tr w:rsidR="005364A2">
        <w:trPr>
          <w:trHeight w:val="275"/>
        </w:trPr>
        <w:tc>
          <w:tcPr>
            <w:tcW w:w="7386" w:type="dxa"/>
          </w:tcPr>
          <w:p w:rsidR="005364A2" w:rsidRDefault="00136285">
            <w:pPr>
              <w:pStyle w:val="TableParagraph"/>
              <w:spacing w:line="256" w:lineRule="exact"/>
              <w:ind w:left="167"/>
              <w:jc w:val="left"/>
              <w:rPr>
                <w:b/>
                <w:sz w:val="24"/>
                <w:szCs w:val="24"/>
              </w:rPr>
            </w:pPr>
            <w:r>
              <w:rPr>
                <w:b/>
                <w:sz w:val="24"/>
                <w:szCs w:val="24"/>
              </w:rPr>
              <w:t>художественнойлитературы</w:t>
            </w:r>
            <w:r>
              <w:rPr>
                <w:b/>
                <w:spacing w:val="-2"/>
                <w:sz w:val="24"/>
                <w:szCs w:val="24"/>
              </w:rPr>
              <w:t>всего:</w:t>
            </w:r>
          </w:p>
        </w:tc>
        <w:tc>
          <w:tcPr>
            <w:tcW w:w="2587" w:type="dxa"/>
          </w:tcPr>
          <w:p w:rsidR="005364A2" w:rsidRDefault="00136285">
            <w:pPr>
              <w:pStyle w:val="TableParagraph"/>
              <w:spacing w:line="256" w:lineRule="exact"/>
              <w:ind w:left="10"/>
              <w:rPr>
                <w:b/>
                <w:sz w:val="24"/>
                <w:szCs w:val="24"/>
              </w:rPr>
            </w:pPr>
            <w:r>
              <w:rPr>
                <w:b/>
                <w:spacing w:val="-4"/>
                <w:sz w:val="24"/>
                <w:szCs w:val="24"/>
              </w:rPr>
              <w:t>4416</w:t>
            </w:r>
          </w:p>
        </w:tc>
      </w:tr>
      <w:tr w:rsidR="005364A2">
        <w:trPr>
          <w:trHeight w:val="551"/>
        </w:trPr>
        <w:tc>
          <w:tcPr>
            <w:tcW w:w="7386" w:type="dxa"/>
          </w:tcPr>
          <w:p w:rsidR="005364A2" w:rsidRPr="00DC6654" w:rsidRDefault="00136285">
            <w:pPr>
              <w:pStyle w:val="TableParagraph"/>
              <w:spacing w:line="268" w:lineRule="exact"/>
              <w:ind w:left="107"/>
              <w:jc w:val="left"/>
              <w:rPr>
                <w:i/>
                <w:sz w:val="24"/>
                <w:szCs w:val="24"/>
                <w:lang w:val="ru-RU"/>
              </w:rPr>
            </w:pPr>
            <w:r w:rsidRPr="00DC6654">
              <w:rPr>
                <w:i/>
                <w:sz w:val="24"/>
                <w:szCs w:val="24"/>
                <w:lang w:val="ru-RU"/>
              </w:rPr>
              <w:t>вт.ч.художественнойлитературы,обязательнойдляизучения</w:t>
            </w:r>
            <w:r w:rsidRPr="00DC6654">
              <w:rPr>
                <w:i/>
                <w:spacing w:val="-10"/>
                <w:sz w:val="24"/>
                <w:szCs w:val="24"/>
                <w:lang w:val="ru-RU"/>
              </w:rPr>
              <w:t>в</w:t>
            </w:r>
          </w:p>
          <w:p w:rsidR="005364A2" w:rsidRPr="00DC6654" w:rsidRDefault="00136285">
            <w:pPr>
              <w:pStyle w:val="TableParagraph"/>
              <w:spacing w:line="264" w:lineRule="exact"/>
              <w:ind w:left="107"/>
              <w:jc w:val="left"/>
              <w:rPr>
                <w:i/>
                <w:sz w:val="24"/>
                <w:szCs w:val="24"/>
                <w:lang w:val="ru-RU"/>
              </w:rPr>
            </w:pPr>
            <w:r w:rsidRPr="00DC6654">
              <w:rPr>
                <w:i/>
                <w:sz w:val="24"/>
                <w:szCs w:val="24"/>
                <w:lang w:val="ru-RU"/>
              </w:rPr>
              <w:t>рамкахобразовательнойпрограммыпопредмету</w:t>
            </w:r>
            <w:r w:rsidRPr="00DC6654">
              <w:rPr>
                <w:i/>
                <w:spacing w:val="-2"/>
                <w:sz w:val="24"/>
                <w:szCs w:val="24"/>
                <w:lang w:val="ru-RU"/>
              </w:rPr>
              <w:t>«Литература»</w:t>
            </w:r>
          </w:p>
        </w:tc>
        <w:tc>
          <w:tcPr>
            <w:tcW w:w="2587" w:type="dxa"/>
          </w:tcPr>
          <w:p w:rsidR="005364A2" w:rsidRDefault="00136285">
            <w:pPr>
              <w:pStyle w:val="TableParagraph"/>
              <w:spacing w:line="268" w:lineRule="exact"/>
              <w:ind w:left="10"/>
              <w:rPr>
                <w:sz w:val="24"/>
                <w:szCs w:val="24"/>
              </w:rPr>
            </w:pPr>
            <w:r>
              <w:rPr>
                <w:spacing w:val="-4"/>
                <w:sz w:val="24"/>
                <w:szCs w:val="24"/>
              </w:rPr>
              <w:t>2200</w:t>
            </w:r>
          </w:p>
        </w:tc>
      </w:tr>
      <w:tr w:rsidR="005364A2">
        <w:trPr>
          <w:trHeight w:val="1106"/>
        </w:trPr>
        <w:tc>
          <w:tcPr>
            <w:tcW w:w="7386" w:type="dxa"/>
          </w:tcPr>
          <w:p w:rsidR="005364A2" w:rsidRPr="00DC6654" w:rsidRDefault="00136285">
            <w:pPr>
              <w:pStyle w:val="TableParagraph"/>
              <w:ind w:left="107" w:right="97"/>
              <w:jc w:val="both"/>
              <w:rPr>
                <w:sz w:val="24"/>
                <w:szCs w:val="24"/>
                <w:lang w:val="ru-RU"/>
              </w:rPr>
            </w:pPr>
            <w:r w:rsidRPr="00DC6654">
              <w:rPr>
                <w:sz w:val="24"/>
                <w:szCs w:val="24"/>
                <w:lang w:val="ru-RU"/>
              </w:rPr>
              <w:t>научной, общественно-политическойлитературы (философия, социология, религия, история, экономика, государство и право, естественные,физико-математические,химические,</w:t>
            </w:r>
            <w:r w:rsidRPr="00DC6654">
              <w:rPr>
                <w:spacing w:val="-2"/>
                <w:sz w:val="24"/>
                <w:szCs w:val="24"/>
                <w:lang w:val="ru-RU"/>
              </w:rPr>
              <w:t>биологические</w:t>
            </w:r>
          </w:p>
          <w:p w:rsidR="005364A2" w:rsidRDefault="00136285">
            <w:pPr>
              <w:pStyle w:val="TableParagraph"/>
              <w:spacing w:line="264" w:lineRule="exact"/>
              <w:ind w:left="107"/>
              <w:jc w:val="both"/>
              <w:rPr>
                <w:sz w:val="24"/>
                <w:szCs w:val="24"/>
              </w:rPr>
            </w:pPr>
            <w:r>
              <w:rPr>
                <w:sz w:val="24"/>
                <w:szCs w:val="24"/>
              </w:rPr>
              <w:t>идругиенаукии</w:t>
            </w:r>
            <w:r>
              <w:rPr>
                <w:spacing w:val="-2"/>
                <w:sz w:val="24"/>
                <w:szCs w:val="24"/>
              </w:rPr>
              <w:t xml:space="preserve"> т.д.)</w:t>
            </w:r>
          </w:p>
        </w:tc>
        <w:tc>
          <w:tcPr>
            <w:tcW w:w="2587" w:type="dxa"/>
          </w:tcPr>
          <w:p w:rsidR="005364A2" w:rsidRDefault="00136285">
            <w:pPr>
              <w:pStyle w:val="TableParagraph"/>
              <w:spacing w:line="275" w:lineRule="exact"/>
              <w:ind w:left="10"/>
              <w:rPr>
                <w:b/>
                <w:sz w:val="24"/>
                <w:szCs w:val="24"/>
              </w:rPr>
            </w:pPr>
            <w:r>
              <w:rPr>
                <w:b/>
                <w:spacing w:val="-5"/>
                <w:sz w:val="24"/>
                <w:szCs w:val="24"/>
              </w:rPr>
              <w:t>563</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z w:val="24"/>
                <w:szCs w:val="24"/>
              </w:rPr>
              <w:t>нормативно-технических</w:t>
            </w:r>
            <w:r>
              <w:rPr>
                <w:spacing w:val="-2"/>
                <w:sz w:val="24"/>
                <w:szCs w:val="24"/>
              </w:rPr>
              <w:t>документов</w:t>
            </w:r>
          </w:p>
        </w:tc>
        <w:tc>
          <w:tcPr>
            <w:tcW w:w="2587" w:type="dxa"/>
          </w:tcPr>
          <w:p w:rsidR="005364A2" w:rsidRDefault="005364A2">
            <w:pPr>
              <w:pStyle w:val="TableParagraph"/>
              <w:jc w:val="left"/>
              <w:rPr>
                <w:sz w:val="24"/>
                <w:szCs w:val="24"/>
              </w:rPr>
            </w:pPr>
          </w:p>
        </w:tc>
      </w:tr>
      <w:tr w:rsidR="005364A2">
        <w:trPr>
          <w:trHeight w:val="275"/>
        </w:trPr>
        <w:tc>
          <w:tcPr>
            <w:tcW w:w="7386" w:type="dxa"/>
          </w:tcPr>
          <w:p w:rsidR="005364A2" w:rsidRDefault="00136285">
            <w:pPr>
              <w:pStyle w:val="TableParagraph"/>
              <w:spacing w:line="256" w:lineRule="exact"/>
              <w:ind w:left="167"/>
              <w:jc w:val="left"/>
              <w:rPr>
                <w:sz w:val="24"/>
                <w:szCs w:val="24"/>
              </w:rPr>
            </w:pPr>
            <w:r>
              <w:rPr>
                <w:sz w:val="24"/>
                <w:szCs w:val="24"/>
              </w:rPr>
              <w:t>психологической,педагогическойиметодической</w:t>
            </w:r>
            <w:r>
              <w:rPr>
                <w:spacing w:val="-2"/>
                <w:sz w:val="24"/>
                <w:szCs w:val="24"/>
              </w:rPr>
              <w:t>литературы</w:t>
            </w:r>
          </w:p>
        </w:tc>
        <w:tc>
          <w:tcPr>
            <w:tcW w:w="2587" w:type="dxa"/>
          </w:tcPr>
          <w:p w:rsidR="005364A2" w:rsidRDefault="00136285">
            <w:pPr>
              <w:pStyle w:val="TableParagraph"/>
              <w:spacing w:line="256" w:lineRule="exact"/>
              <w:ind w:left="10"/>
              <w:rPr>
                <w:b/>
                <w:sz w:val="24"/>
                <w:szCs w:val="24"/>
              </w:rPr>
            </w:pPr>
            <w:r>
              <w:rPr>
                <w:b/>
                <w:spacing w:val="-4"/>
                <w:sz w:val="24"/>
                <w:szCs w:val="24"/>
              </w:rPr>
              <w:t>2844</w:t>
            </w:r>
          </w:p>
        </w:tc>
      </w:tr>
      <w:tr w:rsidR="005364A2">
        <w:trPr>
          <w:trHeight w:val="551"/>
        </w:trPr>
        <w:tc>
          <w:tcPr>
            <w:tcW w:w="7386" w:type="dxa"/>
          </w:tcPr>
          <w:p w:rsidR="005364A2" w:rsidRPr="00DC6654" w:rsidRDefault="00136285">
            <w:pPr>
              <w:pStyle w:val="TableParagraph"/>
              <w:tabs>
                <w:tab w:val="left" w:pos="1793"/>
                <w:tab w:val="left" w:pos="2133"/>
                <w:tab w:val="left" w:pos="4131"/>
                <w:tab w:val="left" w:pos="5642"/>
                <w:tab w:val="left" w:pos="6102"/>
              </w:tabs>
              <w:spacing w:line="276" w:lineRule="exact"/>
              <w:ind w:left="107" w:right="100"/>
              <w:jc w:val="left"/>
              <w:rPr>
                <w:b/>
                <w:sz w:val="24"/>
                <w:szCs w:val="24"/>
                <w:lang w:val="ru-RU"/>
              </w:rPr>
            </w:pPr>
            <w:r w:rsidRPr="00DC6654">
              <w:rPr>
                <w:b/>
                <w:spacing w:val="-2"/>
                <w:sz w:val="24"/>
                <w:szCs w:val="24"/>
                <w:lang w:val="ru-RU"/>
              </w:rPr>
              <w:t>справочной</w:t>
            </w:r>
            <w:r w:rsidRPr="00DC6654">
              <w:rPr>
                <w:b/>
                <w:sz w:val="24"/>
                <w:szCs w:val="24"/>
                <w:lang w:val="ru-RU"/>
              </w:rPr>
              <w:tab/>
            </w:r>
            <w:r w:rsidRPr="00DC6654">
              <w:rPr>
                <w:b/>
                <w:spacing w:val="-10"/>
                <w:sz w:val="24"/>
                <w:szCs w:val="24"/>
                <w:lang w:val="ru-RU"/>
              </w:rPr>
              <w:t>и</w:t>
            </w:r>
            <w:r w:rsidRPr="00DC6654">
              <w:rPr>
                <w:b/>
                <w:sz w:val="24"/>
                <w:szCs w:val="24"/>
                <w:lang w:val="ru-RU"/>
              </w:rPr>
              <w:tab/>
            </w:r>
            <w:r w:rsidRPr="00DC6654">
              <w:rPr>
                <w:b/>
                <w:spacing w:val="-2"/>
                <w:sz w:val="24"/>
                <w:szCs w:val="24"/>
                <w:lang w:val="ru-RU"/>
              </w:rPr>
              <w:t>дополнительной</w:t>
            </w:r>
            <w:r w:rsidRPr="00DC6654">
              <w:rPr>
                <w:b/>
                <w:sz w:val="24"/>
                <w:szCs w:val="24"/>
                <w:lang w:val="ru-RU"/>
              </w:rPr>
              <w:tab/>
            </w:r>
            <w:r w:rsidRPr="00DC6654">
              <w:rPr>
                <w:b/>
                <w:spacing w:val="-2"/>
                <w:sz w:val="24"/>
                <w:szCs w:val="24"/>
                <w:lang w:val="ru-RU"/>
              </w:rPr>
              <w:t>литературы</w:t>
            </w:r>
            <w:r w:rsidRPr="00DC6654">
              <w:rPr>
                <w:b/>
                <w:sz w:val="24"/>
                <w:szCs w:val="24"/>
                <w:lang w:val="ru-RU"/>
              </w:rPr>
              <w:tab/>
            </w:r>
            <w:r w:rsidRPr="00DC6654">
              <w:rPr>
                <w:b/>
                <w:spacing w:val="-6"/>
                <w:sz w:val="24"/>
                <w:szCs w:val="24"/>
                <w:lang w:val="ru-RU"/>
              </w:rPr>
              <w:t>по</w:t>
            </w:r>
            <w:r w:rsidRPr="00DC6654">
              <w:rPr>
                <w:b/>
                <w:sz w:val="24"/>
                <w:szCs w:val="24"/>
                <w:lang w:val="ru-RU"/>
              </w:rPr>
              <w:tab/>
            </w:r>
            <w:r w:rsidRPr="00DC6654">
              <w:rPr>
                <w:b/>
                <w:spacing w:val="-2"/>
                <w:sz w:val="24"/>
                <w:szCs w:val="24"/>
                <w:lang w:val="ru-RU"/>
              </w:rPr>
              <w:t xml:space="preserve">предметам </w:t>
            </w:r>
            <w:r w:rsidRPr="00DC6654">
              <w:rPr>
                <w:b/>
                <w:sz w:val="24"/>
                <w:szCs w:val="24"/>
                <w:lang w:val="ru-RU"/>
              </w:rPr>
              <w:t>школьной программы всего:</w:t>
            </w:r>
          </w:p>
        </w:tc>
        <w:tc>
          <w:tcPr>
            <w:tcW w:w="2587" w:type="dxa"/>
          </w:tcPr>
          <w:p w:rsidR="005364A2" w:rsidRDefault="00136285">
            <w:pPr>
              <w:pStyle w:val="TableParagraph"/>
              <w:spacing w:line="273" w:lineRule="exact"/>
              <w:ind w:left="10"/>
              <w:rPr>
                <w:b/>
                <w:sz w:val="24"/>
                <w:szCs w:val="24"/>
              </w:rPr>
            </w:pPr>
            <w:r>
              <w:rPr>
                <w:b/>
                <w:spacing w:val="-5"/>
                <w:sz w:val="24"/>
                <w:szCs w:val="24"/>
              </w:rPr>
              <w:t>168</w:t>
            </w:r>
          </w:p>
        </w:tc>
      </w:tr>
      <w:tr w:rsidR="005364A2">
        <w:trPr>
          <w:trHeight w:val="275"/>
        </w:trPr>
        <w:tc>
          <w:tcPr>
            <w:tcW w:w="7386" w:type="dxa"/>
          </w:tcPr>
          <w:p w:rsidR="005364A2" w:rsidRDefault="00136285">
            <w:pPr>
              <w:pStyle w:val="TableParagraph"/>
              <w:spacing w:line="255" w:lineRule="exact"/>
              <w:ind w:left="107"/>
              <w:jc w:val="left"/>
              <w:rPr>
                <w:b/>
                <w:i/>
                <w:sz w:val="24"/>
                <w:szCs w:val="24"/>
              </w:rPr>
            </w:pPr>
            <w:r>
              <w:rPr>
                <w:b/>
                <w:i/>
                <w:sz w:val="24"/>
                <w:szCs w:val="24"/>
              </w:rPr>
              <w:t>вт.ч.словарейрусского</w:t>
            </w:r>
            <w:r>
              <w:rPr>
                <w:b/>
                <w:i/>
                <w:spacing w:val="-4"/>
                <w:sz w:val="24"/>
                <w:szCs w:val="24"/>
              </w:rPr>
              <w:t>языка</w:t>
            </w:r>
          </w:p>
        </w:tc>
        <w:tc>
          <w:tcPr>
            <w:tcW w:w="2587" w:type="dxa"/>
          </w:tcPr>
          <w:p w:rsidR="005364A2" w:rsidRDefault="00136285">
            <w:pPr>
              <w:pStyle w:val="TableParagraph"/>
              <w:spacing w:line="255" w:lineRule="exact"/>
              <w:ind w:left="10"/>
              <w:rPr>
                <w:sz w:val="24"/>
                <w:szCs w:val="24"/>
              </w:rPr>
            </w:pPr>
            <w:r>
              <w:rPr>
                <w:spacing w:val="-5"/>
                <w:sz w:val="24"/>
                <w:szCs w:val="24"/>
              </w:rPr>
              <w:t>28</w:t>
            </w:r>
          </w:p>
        </w:tc>
      </w:tr>
      <w:tr w:rsidR="005364A2">
        <w:trPr>
          <w:trHeight w:val="275"/>
        </w:trPr>
        <w:tc>
          <w:tcPr>
            <w:tcW w:w="7386" w:type="dxa"/>
          </w:tcPr>
          <w:p w:rsidR="005364A2" w:rsidRDefault="00136285">
            <w:pPr>
              <w:pStyle w:val="TableParagraph"/>
              <w:spacing w:line="256" w:lineRule="exact"/>
              <w:ind w:left="107"/>
              <w:jc w:val="left"/>
              <w:rPr>
                <w:i/>
                <w:sz w:val="24"/>
                <w:szCs w:val="24"/>
              </w:rPr>
            </w:pPr>
            <w:r>
              <w:rPr>
                <w:i/>
                <w:sz w:val="24"/>
                <w:szCs w:val="24"/>
              </w:rPr>
              <w:t xml:space="preserve">вт.ч.словарейиностранного </w:t>
            </w:r>
            <w:r>
              <w:rPr>
                <w:i/>
                <w:spacing w:val="-2"/>
                <w:sz w:val="24"/>
                <w:szCs w:val="24"/>
              </w:rPr>
              <w:t>языка</w:t>
            </w:r>
          </w:p>
        </w:tc>
        <w:tc>
          <w:tcPr>
            <w:tcW w:w="2587" w:type="dxa"/>
          </w:tcPr>
          <w:p w:rsidR="005364A2" w:rsidRDefault="00136285">
            <w:pPr>
              <w:pStyle w:val="TableParagraph"/>
              <w:spacing w:line="256" w:lineRule="exact"/>
              <w:ind w:left="10"/>
              <w:rPr>
                <w:sz w:val="24"/>
                <w:szCs w:val="24"/>
              </w:rPr>
            </w:pPr>
            <w:r>
              <w:rPr>
                <w:spacing w:val="-10"/>
                <w:sz w:val="24"/>
                <w:szCs w:val="24"/>
              </w:rPr>
              <w:t>5</w:t>
            </w:r>
          </w:p>
        </w:tc>
      </w:tr>
      <w:tr w:rsidR="005364A2">
        <w:trPr>
          <w:trHeight w:val="275"/>
        </w:trPr>
        <w:tc>
          <w:tcPr>
            <w:tcW w:w="7386" w:type="dxa"/>
          </w:tcPr>
          <w:p w:rsidR="005364A2" w:rsidRDefault="00136285">
            <w:pPr>
              <w:pStyle w:val="TableParagraph"/>
              <w:spacing w:line="256" w:lineRule="exact"/>
              <w:ind w:left="107"/>
              <w:jc w:val="left"/>
              <w:rPr>
                <w:i/>
                <w:sz w:val="24"/>
                <w:szCs w:val="24"/>
              </w:rPr>
            </w:pPr>
            <w:r>
              <w:rPr>
                <w:i/>
                <w:sz w:val="24"/>
                <w:szCs w:val="24"/>
              </w:rPr>
              <w:t>в.т.ч. других</w:t>
            </w:r>
            <w:r>
              <w:rPr>
                <w:i/>
                <w:spacing w:val="-2"/>
                <w:sz w:val="24"/>
                <w:szCs w:val="24"/>
              </w:rPr>
              <w:t>словарей</w:t>
            </w:r>
          </w:p>
        </w:tc>
        <w:tc>
          <w:tcPr>
            <w:tcW w:w="2587" w:type="dxa"/>
          </w:tcPr>
          <w:p w:rsidR="005364A2" w:rsidRDefault="00136285">
            <w:pPr>
              <w:pStyle w:val="TableParagraph"/>
              <w:spacing w:line="256" w:lineRule="exact"/>
              <w:ind w:left="10"/>
              <w:rPr>
                <w:sz w:val="24"/>
                <w:szCs w:val="24"/>
              </w:rPr>
            </w:pPr>
            <w:r>
              <w:rPr>
                <w:spacing w:val="-5"/>
                <w:sz w:val="24"/>
                <w:szCs w:val="24"/>
              </w:rPr>
              <w:t>40</w:t>
            </w:r>
          </w:p>
        </w:tc>
      </w:tr>
      <w:tr w:rsidR="005364A2">
        <w:trPr>
          <w:trHeight w:val="277"/>
        </w:trPr>
        <w:tc>
          <w:tcPr>
            <w:tcW w:w="7386" w:type="dxa"/>
          </w:tcPr>
          <w:p w:rsidR="005364A2" w:rsidRDefault="00136285">
            <w:pPr>
              <w:pStyle w:val="TableParagraph"/>
              <w:spacing w:line="258" w:lineRule="exact"/>
              <w:ind w:left="107"/>
              <w:jc w:val="left"/>
              <w:rPr>
                <w:i/>
                <w:sz w:val="24"/>
                <w:szCs w:val="24"/>
              </w:rPr>
            </w:pPr>
            <w:r>
              <w:rPr>
                <w:i/>
                <w:sz w:val="24"/>
                <w:szCs w:val="24"/>
              </w:rPr>
              <w:t xml:space="preserve">вт. ч. </w:t>
            </w:r>
            <w:r>
              <w:rPr>
                <w:i/>
                <w:spacing w:val="-2"/>
                <w:sz w:val="24"/>
                <w:szCs w:val="24"/>
              </w:rPr>
              <w:t>энциклопедий</w:t>
            </w:r>
          </w:p>
        </w:tc>
        <w:tc>
          <w:tcPr>
            <w:tcW w:w="2587" w:type="dxa"/>
          </w:tcPr>
          <w:p w:rsidR="005364A2" w:rsidRDefault="00136285">
            <w:pPr>
              <w:pStyle w:val="TableParagraph"/>
              <w:spacing w:line="258" w:lineRule="exact"/>
              <w:ind w:left="10"/>
              <w:rPr>
                <w:sz w:val="24"/>
                <w:szCs w:val="24"/>
              </w:rPr>
            </w:pPr>
            <w:r>
              <w:rPr>
                <w:spacing w:val="-5"/>
                <w:sz w:val="24"/>
                <w:szCs w:val="24"/>
              </w:rPr>
              <w:t>11</w:t>
            </w:r>
          </w:p>
        </w:tc>
      </w:tr>
      <w:tr w:rsidR="005364A2">
        <w:trPr>
          <w:trHeight w:val="276"/>
        </w:trPr>
        <w:tc>
          <w:tcPr>
            <w:tcW w:w="7386" w:type="dxa"/>
          </w:tcPr>
          <w:p w:rsidR="005364A2" w:rsidRDefault="00136285">
            <w:pPr>
              <w:pStyle w:val="TableParagraph"/>
              <w:spacing w:line="256" w:lineRule="exact"/>
              <w:ind w:left="227"/>
              <w:jc w:val="left"/>
              <w:rPr>
                <w:sz w:val="24"/>
                <w:szCs w:val="24"/>
              </w:rPr>
            </w:pPr>
            <w:r>
              <w:rPr>
                <w:spacing w:val="-2"/>
                <w:sz w:val="24"/>
                <w:szCs w:val="24"/>
              </w:rPr>
              <w:t>брошюр</w:t>
            </w:r>
          </w:p>
        </w:tc>
        <w:tc>
          <w:tcPr>
            <w:tcW w:w="2587" w:type="dxa"/>
          </w:tcPr>
          <w:p w:rsidR="005364A2" w:rsidRDefault="00136285">
            <w:pPr>
              <w:pStyle w:val="TableParagraph"/>
              <w:spacing w:line="256" w:lineRule="exact"/>
              <w:ind w:left="10"/>
              <w:rPr>
                <w:b/>
                <w:sz w:val="24"/>
                <w:szCs w:val="24"/>
              </w:rPr>
            </w:pPr>
            <w:r>
              <w:rPr>
                <w:b/>
                <w:spacing w:val="-4"/>
                <w:sz w:val="24"/>
                <w:szCs w:val="24"/>
              </w:rPr>
              <w:t>2903</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pacing w:val="-2"/>
                <w:sz w:val="24"/>
                <w:szCs w:val="24"/>
              </w:rPr>
              <w:t>журналов</w:t>
            </w:r>
          </w:p>
        </w:tc>
        <w:tc>
          <w:tcPr>
            <w:tcW w:w="2587" w:type="dxa"/>
          </w:tcPr>
          <w:p w:rsidR="005364A2" w:rsidRDefault="00136285">
            <w:pPr>
              <w:pStyle w:val="TableParagraph"/>
              <w:spacing w:line="256" w:lineRule="exact"/>
              <w:ind w:left="10"/>
              <w:rPr>
                <w:b/>
                <w:sz w:val="24"/>
                <w:szCs w:val="24"/>
              </w:rPr>
            </w:pPr>
            <w:r>
              <w:rPr>
                <w:b/>
                <w:spacing w:val="-5"/>
                <w:sz w:val="24"/>
                <w:szCs w:val="24"/>
              </w:rPr>
              <w:t>750</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z w:val="24"/>
                <w:szCs w:val="24"/>
              </w:rPr>
              <w:t>редких</w:t>
            </w:r>
            <w:r>
              <w:rPr>
                <w:spacing w:val="-4"/>
                <w:sz w:val="24"/>
                <w:szCs w:val="24"/>
              </w:rPr>
              <w:t>книг</w:t>
            </w:r>
          </w:p>
        </w:tc>
        <w:tc>
          <w:tcPr>
            <w:tcW w:w="2587" w:type="dxa"/>
          </w:tcPr>
          <w:p w:rsidR="005364A2" w:rsidRDefault="00136285">
            <w:pPr>
              <w:pStyle w:val="TableParagraph"/>
              <w:spacing w:line="256" w:lineRule="exact"/>
              <w:ind w:left="10"/>
              <w:rPr>
                <w:b/>
                <w:sz w:val="24"/>
                <w:szCs w:val="24"/>
              </w:rPr>
            </w:pPr>
            <w:r>
              <w:rPr>
                <w:b/>
                <w:spacing w:val="-10"/>
                <w:sz w:val="24"/>
                <w:szCs w:val="24"/>
              </w:rPr>
              <w:t>0</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pacing w:val="-2"/>
                <w:sz w:val="24"/>
                <w:szCs w:val="24"/>
              </w:rPr>
              <w:t>видеокассет</w:t>
            </w:r>
          </w:p>
        </w:tc>
        <w:tc>
          <w:tcPr>
            <w:tcW w:w="2587" w:type="dxa"/>
          </w:tcPr>
          <w:p w:rsidR="005364A2" w:rsidRDefault="00136285">
            <w:pPr>
              <w:pStyle w:val="TableParagraph"/>
              <w:spacing w:line="256" w:lineRule="exact"/>
              <w:ind w:left="10"/>
              <w:rPr>
                <w:b/>
                <w:sz w:val="24"/>
                <w:szCs w:val="24"/>
              </w:rPr>
            </w:pPr>
            <w:r>
              <w:rPr>
                <w:b/>
                <w:spacing w:val="-10"/>
                <w:sz w:val="24"/>
                <w:szCs w:val="24"/>
              </w:rPr>
              <w:t>0</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pacing w:val="-2"/>
                <w:sz w:val="24"/>
                <w:szCs w:val="24"/>
              </w:rPr>
              <w:t>аудиокассет</w:t>
            </w:r>
          </w:p>
        </w:tc>
        <w:tc>
          <w:tcPr>
            <w:tcW w:w="2587" w:type="dxa"/>
          </w:tcPr>
          <w:p w:rsidR="005364A2" w:rsidRDefault="00136285">
            <w:pPr>
              <w:pStyle w:val="TableParagraph"/>
              <w:spacing w:line="256" w:lineRule="exact"/>
              <w:ind w:left="10"/>
              <w:rPr>
                <w:b/>
                <w:sz w:val="24"/>
                <w:szCs w:val="24"/>
              </w:rPr>
            </w:pPr>
            <w:r>
              <w:rPr>
                <w:b/>
                <w:spacing w:val="-10"/>
                <w:sz w:val="24"/>
                <w:szCs w:val="24"/>
              </w:rPr>
              <w:t>0</w:t>
            </w:r>
          </w:p>
        </w:tc>
      </w:tr>
      <w:tr w:rsidR="005364A2">
        <w:trPr>
          <w:trHeight w:val="278"/>
        </w:trPr>
        <w:tc>
          <w:tcPr>
            <w:tcW w:w="7386" w:type="dxa"/>
          </w:tcPr>
          <w:p w:rsidR="005364A2" w:rsidRDefault="00136285">
            <w:pPr>
              <w:pStyle w:val="TableParagraph"/>
              <w:spacing w:line="258" w:lineRule="exact"/>
              <w:ind w:left="167"/>
              <w:jc w:val="left"/>
              <w:rPr>
                <w:sz w:val="24"/>
                <w:szCs w:val="24"/>
              </w:rPr>
            </w:pPr>
            <w:r>
              <w:rPr>
                <w:spacing w:val="-2"/>
                <w:sz w:val="24"/>
                <w:szCs w:val="24"/>
              </w:rPr>
              <w:t>грамзаписей</w:t>
            </w:r>
          </w:p>
        </w:tc>
        <w:tc>
          <w:tcPr>
            <w:tcW w:w="2587" w:type="dxa"/>
          </w:tcPr>
          <w:p w:rsidR="005364A2" w:rsidRDefault="00136285">
            <w:pPr>
              <w:pStyle w:val="TableParagraph"/>
              <w:spacing w:line="258" w:lineRule="exact"/>
              <w:ind w:left="10"/>
              <w:rPr>
                <w:b/>
                <w:sz w:val="24"/>
                <w:szCs w:val="24"/>
              </w:rPr>
            </w:pPr>
            <w:r>
              <w:rPr>
                <w:b/>
                <w:spacing w:val="-10"/>
                <w:sz w:val="24"/>
                <w:szCs w:val="24"/>
              </w:rPr>
              <w:t>0</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pacing w:val="-2"/>
                <w:sz w:val="24"/>
                <w:szCs w:val="24"/>
              </w:rPr>
              <w:t>CD-</w:t>
            </w:r>
            <w:r>
              <w:rPr>
                <w:spacing w:val="-5"/>
                <w:sz w:val="24"/>
                <w:szCs w:val="24"/>
              </w:rPr>
              <w:t>ROM</w:t>
            </w:r>
          </w:p>
        </w:tc>
        <w:tc>
          <w:tcPr>
            <w:tcW w:w="2587" w:type="dxa"/>
          </w:tcPr>
          <w:p w:rsidR="005364A2" w:rsidRDefault="00136285">
            <w:pPr>
              <w:pStyle w:val="TableParagraph"/>
              <w:spacing w:line="256" w:lineRule="exact"/>
              <w:ind w:left="10"/>
              <w:rPr>
                <w:b/>
                <w:sz w:val="24"/>
                <w:szCs w:val="24"/>
              </w:rPr>
            </w:pPr>
            <w:r>
              <w:rPr>
                <w:b/>
                <w:spacing w:val="-5"/>
                <w:sz w:val="24"/>
                <w:szCs w:val="24"/>
              </w:rPr>
              <w:t>371</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pacing w:val="-2"/>
                <w:sz w:val="24"/>
                <w:szCs w:val="24"/>
              </w:rPr>
              <w:t>диапозитивов</w:t>
            </w:r>
          </w:p>
        </w:tc>
        <w:tc>
          <w:tcPr>
            <w:tcW w:w="2587" w:type="dxa"/>
          </w:tcPr>
          <w:p w:rsidR="005364A2" w:rsidRDefault="00136285">
            <w:pPr>
              <w:pStyle w:val="TableParagraph"/>
              <w:spacing w:line="256" w:lineRule="exact"/>
              <w:ind w:left="10"/>
              <w:rPr>
                <w:sz w:val="24"/>
                <w:szCs w:val="24"/>
              </w:rPr>
            </w:pPr>
            <w:r>
              <w:rPr>
                <w:spacing w:val="-10"/>
                <w:sz w:val="24"/>
                <w:szCs w:val="24"/>
              </w:rPr>
              <w:t>0</w:t>
            </w:r>
          </w:p>
        </w:tc>
      </w:tr>
      <w:tr w:rsidR="005364A2">
        <w:trPr>
          <w:trHeight w:val="275"/>
        </w:trPr>
        <w:tc>
          <w:tcPr>
            <w:tcW w:w="7386" w:type="dxa"/>
          </w:tcPr>
          <w:p w:rsidR="005364A2" w:rsidRDefault="00136285">
            <w:pPr>
              <w:pStyle w:val="TableParagraph"/>
              <w:spacing w:line="256" w:lineRule="exact"/>
              <w:ind w:left="227"/>
              <w:jc w:val="left"/>
              <w:rPr>
                <w:sz w:val="24"/>
                <w:szCs w:val="24"/>
              </w:rPr>
            </w:pPr>
            <w:r>
              <w:rPr>
                <w:spacing w:val="-2"/>
                <w:sz w:val="24"/>
                <w:szCs w:val="24"/>
              </w:rPr>
              <w:t>диафильмов</w:t>
            </w:r>
          </w:p>
        </w:tc>
        <w:tc>
          <w:tcPr>
            <w:tcW w:w="2587" w:type="dxa"/>
          </w:tcPr>
          <w:p w:rsidR="005364A2" w:rsidRDefault="00136285">
            <w:pPr>
              <w:pStyle w:val="TableParagraph"/>
              <w:spacing w:line="256" w:lineRule="exact"/>
              <w:ind w:left="10"/>
              <w:rPr>
                <w:sz w:val="24"/>
                <w:szCs w:val="24"/>
              </w:rPr>
            </w:pPr>
            <w:r>
              <w:rPr>
                <w:spacing w:val="-10"/>
                <w:sz w:val="24"/>
                <w:szCs w:val="24"/>
              </w:rPr>
              <w:t>0</w:t>
            </w:r>
          </w:p>
        </w:tc>
      </w:tr>
      <w:tr w:rsidR="005364A2">
        <w:trPr>
          <w:trHeight w:val="359"/>
        </w:trPr>
        <w:tc>
          <w:tcPr>
            <w:tcW w:w="7386" w:type="dxa"/>
          </w:tcPr>
          <w:p w:rsidR="005364A2" w:rsidRDefault="00136285">
            <w:pPr>
              <w:pStyle w:val="TableParagraph"/>
              <w:spacing w:line="268" w:lineRule="exact"/>
              <w:ind w:left="167"/>
              <w:jc w:val="left"/>
              <w:rPr>
                <w:sz w:val="24"/>
                <w:szCs w:val="24"/>
              </w:rPr>
            </w:pPr>
            <w:r>
              <w:rPr>
                <w:sz w:val="24"/>
                <w:szCs w:val="24"/>
              </w:rPr>
              <w:t>звуковых</w:t>
            </w:r>
            <w:r>
              <w:rPr>
                <w:spacing w:val="-2"/>
                <w:sz w:val="24"/>
                <w:szCs w:val="24"/>
              </w:rPr>
              <w:t>фильмов</w:t>
            </w:r>
          </w:p>
        </w:tc>
        <w:tc>
          <w:tcPr>
            <w:tcW w:w="2587" w:type="dxa"/>
          </w:tcPr>
          <w:p w:rsidR="005364A2" w:rsidRDefault="00136285">
            <w:pPr>
              <w:pStyle w:val="TableParagraph"/>
              <w:spacing w:line="268" w:lineRule="exact"/>
              <w:ind w:left="10"/>
              <w:rPr>
                <w:sz w:val="24"/>
                <w:szCs w:val="24"/>
              </w:rPr>
            </w:pPr>
            <w:r>
              <w:rPr>
                <w:spacing w:val="-10"/>
                <w:sz w:val="24"/>
                <w:szCs w:val="24"/>
              </w:rPr>
              <w:t>0</w:t>
            </w:r>
          </w:p>
        </w:tc>
      </w:tr>
    </w:tbl>
    <w:p w:rsidR="005364A2" w:rsidRDefault="005364A2">
      <w:pPr>
        <w:pStyle w:val="a4"/>
        <w:spacing w:before="144"/>
        <w:rPr>
          <w:rFonts w:ascii="Times New Roman" w:hAnsi="Times New Roman"/>
        </w:rPr>
      </w:pPr>
    </w:p>
    <w:p w:rsidR="005364A2" w:rsidRDefault="00136285">
      <w:pPr>
        <w:pStyle w:val="a4"/>
        <w:ind w:left="993"/>
        <w:rPr>
          <w:rFonts w:ascii="Times New Roman" w:hAnsi="Times New Roman"/>
        </w:rPr>
      </w:pPr>
      <w:r>
        <w:rPr>
          <w:rFonts w:ascii="Times New Roman" w:hAnsi="Times New Roman"/>
        </w:rPr>
        <w:t xml:space="preserve">В библиотеке имеется 1 ноутбук библиотекаря, МФУ. </w:t>
      </w:r>
    </w:p>
    <w:p w:rsidR="005364A2" w:rsidRDefault="00136285">
      <w:pPr>
        <w:pStyle w:val="a4"/>
        <w:tabs>
          <w:tab w:val="left" w:pos="1848"/>
          <w:tab w:val="left" w:pos="3916"/>
          <w:tab w:val="left" w:pos="5154"/>
          <w:tab w:val="left" w:pos="5765"/>
          <w:tab w:val="left" w:pos="7207"/>
          <w:tab w:val="left" w:pos="8777"/>
        </w:tabs>
        <w:spacing w:before="139" w:line="360" w:lineRule="auto"/>
        <w:ind w:right="436" w:firstLine="566"/>
        <w:rPr>
          <w:rFonts w:ascii="Times New Roman" w:hAnsi="Times New Roman"/>
        </w:rPr>
        <w:sectPr w:rsidR="005364A2">
          <w:type w:val="continuous"/>
          <w:pgSz w:w="11900" w:h="16840"/>
          <w:pgMar w:top="1080" w:right="283" w:bottom="500" w:left="992" w:header="0" w:footer="294" w:gutter="0"/>
          <w:cols w:space="720"/>
        </w:sectPr>
      </w:pPr>
      <w:r>
        <w:rPr>
          <w:rFonts w:ascii="Times New Roman" w:hAnsi="Times New Roman"/>
        </w:rPr>
        <w:t xml:space="preserve">Оборудование используется для организации работы с библиотечным фондом всех </w:t>
      </w:r>
      <w:r>
        <w:rPr>
          <w:rFonts w:ascii="Times New Roman" w:hAnsi="Times New Roman"/>
          <w:spacing w:val="-2"/>
        </w:rPr>
        <w:t>участников</w:t>
      </w:r>
      <w:r>
        <w:rPr>
          <w:rFonts w:ascii="Times New Roman" w:hAnsi="Times New Roman"/>
        </w:rPr>
        <w:tab/>
      </w:r>
      <w:r>
        <w:rPr>
          <w:rFonts w:ascii="Times New Roman" w:hAnsi="Times New Roman"/>
          <w:spacing w:val="-2"/>
        </w:rPr>
        <w:t>образовательного</w:t>
      </w:r>
      <w:r>
        <w:rPr>
          <w:rFonts w:ascii="Times New Roman" w:hAnsi="Times New Roman"/>
        </w:rPr>
        <w:tab/>
      </w:r>
      <w:r>
        <w:rPr>
          <w:rFonts w:ascii="Times New Roman" w:hAnsi="Times New Roman"/>
          <w:spacing w:val="-2"/>
        </w:rPr>
        <w:t>процесса,</w:t>
      </w:r>
      <w:r>
        <w:rPr>
          <w:rFonts w:ascii="Times New Roman" w:hAnsi="Times New Roman"/>
        </w:rPr>
        <w:tab/>
      </w:r>
      <w:r>
        <w:rPr>
          <w:rFonts w:ascii="Times New Roman" w:hAnsi="Times New Roman"/>
          <w:spacing w:val="-5"/>
        </w:rPr>
        <w:t>для</w:t>
      </w:r>
      <w:r>
        <w:rPr>
          <w:rFonts w:ascii="Times New Roman" w:hAnsi="Times New Roman"/>
        </w:rPr>
        <w:tab/>
      </w:r>
      <w:r>
        <w:rPr>
          <w:rFonts w:ascii="Times New Roman" w:hAnsi="Times New Roman"/>
          <w:spacing w:val="-2"/>
        </w:rPr>
        <w:t>проведения</w:t>
      </w:r>
      <w:r>
        <w:rPr>
          <w:rFonts w:ascii="Times New Roman" w:hAnsi="Times New Roman"/>
        </w:rPr>
        <w:tab/>
      </w:r>
      <w:r>
        <w:rPr>
          <w:rFonts w:ascii="Times New Roman" w:hAnsi="Times New Roman"/>
          <w:spacing w:val="-2"/>
        </w:rPr>
        <w:t>внеклассных</w:t>
      </w:r>
      <w:r>
        <w:rPr>
          <w:rFonts w:ascii="Times New Roman" w:hAnsi="Times New Roman"/>
        </w:rPr>
        <w:tab/>
      </w:r>
      <w:r>
        <w:rPr>
          <w:rFonts w:ascii="Times New Roman" w:hAnsi="Times New Roman"/>
          <w:spacing w:val="-2"/>
        </w:rPr>
        <w:t>мероприятий,</w:t>
      </w:r>
    </w:p>
    <w:p w:rsidR="005364A2" w:rsidRDefault="005364A2">
      <w:pPr>
        <w:pStyle w:val="a4"/>
        <w:spacing w:before="67" w:line="362" w:lineRule="auto"/>
        <w:ind w:right="429"/>
        <w:rPr>
          <w:rFonts w:ascii="Times New Roman" w:hAnsi="Times New Roman"/>
        </w:rPr>
      </w:pPr>
    </w:p>
    <w:p w:rsidR="005364A2" w:rsidRDefault="00136285">
      <w:pPr>
        <w:pStyle w:val="a4"/>
        <w:spacing w:before="67" w:line="362" w:lineRule="auto"/>
        <w:ind w:right="429"/>
        <w:rPr>
          <w:rFonts w:ascii="Times New Roman" w:hAnsi="Times New Roman"/>
        </w:rPr>
      </w:pPr>
      <w:r>
        <w:rPr>
          <w:rFonts w:ascii="Times New Roman" w:hAnsi="Times New Roman"/>
        </w:rPr>
        <w:t>семинаров, он-лайн конференций,</w:t>
      </w:r>
      <w:r w:rsidR="007214D6">
        <w:rPr>
          <w:rFonts w:ascii="Times New Roman" w:hAnsi="Times New Roman"/>
        </w:rPr>
        <w:t xml:space="preserve"> </w:t>
      </w:r>
      <w:r>
        <w:rPr>
          <w:rFonts w:ascii="Times New Roman" w:hAnsi="Times New Roman"/>
        </w:rPr>
        <w:t xml:space="preserve"> вебинаров. </w:t>
      </w:r>
    </w:p>
    <w:p w:rsidR="005364A2" w:rsidRDefault="00136285">
      <w:pPr>
        <w:pStyle w:val="a4"/>
        <w:spacing w:line="360" w:lineRule="auto"/>
        <w:ind w:right="406" w:firstLine="300"/>
        <w:rPr>
          <w:rFonts w:ascii="Times New Roman" w:hAnsi="Times New Roman"/>
        </w:rPr>
      </w:pPr>
      <w:r>
        <w:rPr>
          <w:rFonts w:ascii="Times New Roman" w:hAnsi="Times New Roman"/>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5364A2" w:rsidRDefault="00136285">
      <w:pPr>
        <w:pStyle w:val="a4"/>
        <w:spacing w:line="360" w:lineRule="auto"/>
        <w:ind w:right="408" w:firstLine="566"/>
        <w:rPr>
          <w:rFonts w:ascii="Times New Roman" w:hAnsi="Times New Roman"/>
        </w:rPr>
      </w:pPr>
      <w:r>
        <w:rPr>
          <w:rFonts w:ascii="Times New Roman" w:hAnsi="Times New Roman"/>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комплекс информационных образовательных ресурсов, в том числе цифровые образовательные ресурсы;</w:t>
      </w:r>
    </w:p>
    <w:p w:rsidR="005364A2" w:rsidRDefault="00136285">
      <w:pPr>
        <w:pStyle w:val="a4"/>
        <w:spacing w:line="360" w:lineRule="auto"/>
        <w:ind w:right="410" w:firstLine="566"/>
        <w:rPr>
          <w:rFonts w:ascii="Times New Roman" w:hAnsi="Times New Roman"/>
        </w:rPr>
      </w:pPr>
      <w:r>
        <w:rPr>
          <w:rFonts w:ascii="Times New Roman" w:hAnsi="Times New Roman"/>
        </w:rPr>
        <w:t>совокупность технологических средств ИКТ: компьютеры, иное информационное оборудование, коммуникационные каналы; систему</w:t>
      </w:r>
      <w:r w:rsidR="007214D6">
        <w:rPr>
          <w:rFonts w:ascii="Times New Roman" w:hAnsi="Times New Roman"/>
        </w:rPr>
        <w:t xml:space="preserve"> </w:t>
      </w:r>
      <w:r>
        <w:rPr>
          <w:rFonts w:ascii="Times New Roman" w:hAnsi="Times New Roman"/>
        </w:rPr>
        <w:t>современных педагогических технологий, обеспечивающих обучение в современной информационно-образовательной среде.</w:t>
      </w:r>
    </w:p>
    <w:p w:rsidR="005364A2" w:rsidRDefault="00136285">
      <w:pPr>
        <w:pStyle w:val="a4"/>
        <w:spacing w:line="360" w:lineRule="auto"/>
        <w:ind w:right="430" w:firstLine="566"/>
        <w:rPr>
          <w:rFonts w:ascii="Times New Roman" w:hAnsi="Times New Roman"/>
        </w:rPr>
      </w:pPr>
      <w:r>
        <w:rPr>
          <w:rFonts w:ascii="Times New Roman" w:hAnsi="Times New Roman"/>
        </w:rPr>
        <w:t>Информационная среда школы создает условия для широкого и системного использования компьютерных технологий в образовательном процессе, повышения эффективности урочных и внеурочных занятий по всем учебным предметам и на всех уровнях образования, в индивидуальной и научно-исследовательской деятельности обучающихся.</w:t>
      </w:r>
    </w:p>
    <w:p w:rsidR="005364A2" w:rsidRDefault="00136285">
      <w:pPr>
        <w:pStyle w:val="a4"/>
        <w:spacing w:line="360" w:lineRule="auto"/>
        <w:ind w:right="432"/>
        <w:rPr>
          <w:rFonts w:ascii="Times New Roman" w:hAnsi="Times New Roman"/>
        </w:rPr>
      </w:pPr>
      <w:r>
        <w:rPr>
          <w:rFonts w:ascii="Times New Roman" w:hAnsi="Times New Roman"/>
        </w:rPr>
        <w:t xml:space="preserve">  Школа обеспечена доступом к сети Интернет.</w:t>
      </w:r>
    </w:p>
    <w:p w:rsidR="005364A2" w:rsidRDefault="00136285">
      <w:pPr>
        <w:pStyle w:val="a4"/>
        <w:spacing w:line="360" w:lineRule="auto"/>
        <w:ind w:right="434" w:firstLine="566"/>
        <w:rPr>
          <w:rFonts w:ascii="Times New Roman" w:hAnsi="Times New Roman"/>
        </w:rPr>
      </w:pPr>
      <w:r>
        <w:rPr>
          <w:rFonts w:ascii="Times New Roman" w:hAnsi="Times New Roman"/>
        </w:rPr>
        <w:t xml:space="preserve">Значительная работа проводится по направлению «внедрение современных образовательных технологий». Педагоги школы владеют навыками работы с офисными приложениями (создание и редактирование текстов, электронных таблиц, мультимедийных презентаций); используют Интернет-ресурсы при подготовке к урокам; активно применяют интерактивные средства обучения .У многих созданы собственные сайты на </w:t>
      </w:r>
      <w:r>
        <w:rPr>
          <w:rFonts w:ascii="Times New Roman" w:hAnsi="Times New Roman"/>
          <w:spacing w:val="-2"/>
        </w:rPr>
        <w:t>платформе«Инфоурок»</w:t>
      </w:r>
    </w:p>
    <w:p w:rsidR="005364A2" w:rsidRDefault="00136285">
      <w:pPr>
        <w:pStyle w:val="a4"/>
        <w:spacing w:before="136" w:line="360" w:lineRule="auto"/>
        <w:ind w:right="432" w:firstLine="566"/>
        <w:rPr>
          <w:rFonts w:ascii="Times New Roman" w:hAnsi="Times New Roman"/>
        </w:rPr>
      </w:pPr>
      <w:r>
        <w:rPr>
          <w:rFonts w:ascii="Times New Roman" w:hAnsi="Times New Roman"/>
        </w:rPr>
        <w:t>Продолжена работа по внедрению дистанционных и электронных форм обучения в образовательный процесс, использование дистанционных технологий для проведение занятий по подготовке обучающихся к промежуточной и итоговой аттестации</w:t>
      </w:r>
    </w:p>
    <w:p w:rsidR="005364A2" w:rsidRDefault="00136285">
      <w:pPr>
        <w:pStyle w:val="a4"/>
        <w:spacing w:line="360" w:lineRule="auto"/>
        <w:ind w:right="437" w:firstLine="566"/>
        <w:rPr>
          <w:rFonts w:ascii="Times New Roman" w:hAnsi="Times New Roman"/>
        </w:rPr>
      </w:pPr>
      <w:r>
        <w:rPr>
          <w:rFonts w:ascii="Times New Roman" w:hAnsi="Times New Roman"/>
        </w:rPr>
        <w:t xml:space="preserve">В школе имеются информационные ресурсы: презентации и фильмы, созданные учителями и обучающимися, сеть Интернет, школьный сайт, функционирует «Электронный </w:t>
      </w:r>
      <w:r>
        <w:rPr>
          <w:rFonts w:ascii="Times New Roman" w:hAnsi="Times New Roman"/>
          <w:spacing w:val="-2"/>
        </w:rPr>
        <w:t>журнал».</w:t>
      </w:r>
    </w:p>
    <w:p w:rsidR="005364A2" w:rsidRDefault="005364A2">
      <w:pPr>
        <w:spacing w:before="5"/>
        <w:ind w:left="1134"/>
        <w:jc w:val="both"/>
        <w:rPr>
          <w:rFonts w:ascii="Times New Roman" w:hAnsi="Times New Roman" w:cs="Times New Roman"/>
          <w:b/>
          <w:sz w:val="24"/>
          <w:szCs w:val="24"/>
        </w:rPr>
      </w:pPr>
    </w:p>
    <w:p w:rsidR="005364A2" w:rsidRDefault="005364A2">
      <w:pPr>
        <w:spacing w:before="5"/>
        <w:ind w:left="1134"/>
        <w:jc w:val="both"/>
        <w:rPr>
          <w:rFonts w:ascii="Times New Roman" w:hAnsi="Times New Roman" w:cs="Times New Roman"/>
          <w:b/>
          <w:sz w:val="24"/>
          <w:szCs w:val="24"/>
        </w:rPr>
      </w:pPr>
    </w:p>
    <w:p w:rsidR="005364A2" w:rsidRDefault="005364A2">
      <w:pPr>
        <w:spacing w:before="5"/>
        <w:ind w:left="1134"/>
        <w:jc w:val="both"/>
        <w:rPr>
          <w:rFonts w:ascii="Times New Roman" w:hAnsi="Times New Roman" w:cs="Times New Roman"/>
          <w:b/>
          <w:sz w:val="24"/>
          <w:szCs w:val="24"/>
        </w:rPr>
      </w:pPr>
    </w:p>
    <w:p w:rsidR="005364A2" w:rsidRDefault="005364A2">
      <w:pPr>
        <w:spacing w:before="5"/>
        <w:ind w:left="1134"/>
        <w:jc w:val="both"/>
        <w:rPr>
          <w:rFonts w:ascii="Times New Roman" w:hAnsi="Times New Roman" w:cs="Times New Roman"/>
          <w:b/>
          <w:sz w:val="24"/>
          <w:szCs w:val="24"/>
        </w:rPr>
      </w:pPr>
    </w:p>
    <w:p w:rsidR="005364A2" w:rsidRDefault="00136285">
      <w:pPr>
        <w:spacing w:before="5"/>
        <w:ind w:left="113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Периферийное оборудование </w:t>
      </w:r>
      <w:r>
        <w:rPr>
          <w:rFonts w:ascii="Times New Roman" w:hAnsi="Times New Roman" w:cs="Times New Roman"/>
          <w:b/>
          <w:spacing w:val="-2"/>
          <w:sz w:val="24"/>
          <w:szCs w:val="24"/>
        </w:rPr>
        <w:t>составило:</w:t>
      </w:r>
    </w:p>
    <w:p w:rsidR="005364A2" w:rsidRDefault="005364A2">
      <w:pPr>
        <w:pStyle w:val="a4"/>
        <w:spacing w:line="360" w:lineRule="auto"/>
        <w:rPr>
          <w:rFonts w:ascii="Times New Roman" w:hAnsi="Times New Roman"/>
        </w:rPr>
      </w:pPr>
    </w:p>
    <w:p w:rsidR="005364A2" w:rsidRDefault="005364A2">
      <w:pPr>
        <w:pStyle w:val="a4"/>
        <w:rPr>
          <w:rFonts w:ascii="Times New Roman" w:hAnsi="Times New Roman"/>
          <w:b/>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2"/>
        <w:gridCol w:w="6166"/>
        <w:gridCol w:w="2758"/>
      </w:tblGrid>
      <w:tr w:rsidR="005364A2">
        <w:trPr>
          <w:trHeight w:val="632"/>
        </w:trPr>
        <w:tc>
          <w:tcPr>
            <w:tcW w:w="702" w:type="dxa"/>
            <w:tcBorders>
              <w:bottom w:val="single" w:sz="4" w:space="0" w:color="auto"/>
            </w:tcBorders>
          </w:tcPr>
          <w:p w:rsidR="005364A2" w:rsidRDefault="00136285">
            <w:pPr>
              <w:pStyle w:val="TableParagraph"/>
              <w:spacing w:line="276" w:lineRule="exact"/>
              <w:ind w:left="179" w:right="162" w:firstLine="50"/>
              <w:jc w:val="left"/>
              <w:rPr>
                <w:b/>
                <w:sz w:val="24"/>
                <w:szCs w:val="24"/>
              </w:rPr>
            </w:pPr>
            <w:r>
              <w:rPr>
                <w:b/>
                <w:spacing w:val="-10"/>
                <w:sz w:val="24"/>
                <w:szCs w:val="24"/>
              </w:rPr>
              <w:t xml:space="preserve">№ </w:t>
            </w:r>
            <w:r>
              <w:rPr>
                <w:b/>
                <w:spacing w:val="-4"/>
                <w:sz w:val="24"/>
                <w:szCs w:val="24"/>
              </w:rPr>
              <w:t>п/п</w:t>
            </w:r>
          </w:p>
        </w:tc>
        <w:tc>
          <w:tcPr>
            <w:tcW w:w="6166" w:type="dxa"/>
            <w:tcBorders>
              <w:bottom w:val="single" w:sz="4" w:space="0" w:color="auto"/>
            </w:tcBorders>
          </w:tcPr>
          <w:p w:rsidR="005364A2" w:rsidRDefault="00136285">
            <w:pPr>
              <w:pStyle w:val="TableParagraph"/>
              <w:spacing w:line="273" w:lineRule="exact"/>
              <w:ind w:left="2191"/>
              <w:jc w:val="left"/>
              <w:rPr>
                <w:b/>
                <w:sz w:val="24"/>
                <w:szCs w:val="24"/>
              </w:rPr>
            </w:pPr>
            <w:r>
              <w:rPr>
                <w:b/>
                <w:sz w:val="24"/>
                <w:szCs w:val="24"/>
              </w:rPr>
              <w:t>Наименование</w:t>
            </w:r>
            <w:r>
              <w:rPr>
                <w:b/>
                <w:spacing w:val="-2"/>
                <w:sz w:val="24"/>
                <w:szCs w:val="24"/>
              </w:rPr>
              <w:t>ресурса</w:t>
            </w:r>
          </w:p>
        </w:tc>
        <w:tc>
          <w:tcPr>
            <w:tcW w:w="2758" w:type="dxa"/>
            <w:tcBorders>
              <w:bottom w:val="single" w:sz="4" w:space="0" w:color="auto"/>
            </w:tcBorders>
          </w:tcPr>
          <w:p w:rsidR="005364A2" w:rsidRDefault="00136285">
            <w:pPr>
              <w:pStyle w:val="TableParagraph"/>
              <w:spacing w:line="273" w:lineRule="exact"/>
              <w:ind w:left="319"/>
              <w:jc w:val="left"/>
              <w:rPr>
                <w:b/>
                <w:sz w:val="24"/>
                <w:szCs w:val="24"/>
              </w:rPr>
            </w:pPr>
            <w:r>
              <w:rPr>
                <w:b/>
                <w:sz w:val="24"/>
                <w:szCs w:val="24"/>
              </w:rPr>
              <w:t>Количество</w:t>
            </w:r>
            <w:r>
              <w:rPr>
                <w:b/>
                <w:spacing w:val="-2"/>
                <w:sz w:val="24"/>
                <w:szCs w:val="24"/>
              </w:rPr>
              <w:t xml:space="preserve"> единиц</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pacing w:val="-2"/>
                <w:sz w:val="24"/>
                <w:szCs w:val="24"/>
              </w:rPr>
              <w:t>Компьютеры/ноутбуки/</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2"/>
                <w:sz w:val="24"/>
                <w:szCs w:val="24"/>
              </w:rPr>
              <w:t>13/17</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8" w:lineRule="exact"/>
              <w:ind w:left="139"/>
              <w:jc w:val="left"/>
              <w:rPr>
                <w:sz w:val="24"/>
                <w:szCs w:val="24"/>
              </w:rPr>
            </w:pPr>
            <w:r>
              <w:rPr>
                <w:sz w:val="24"/>
                <w:szCs w:val="24"/>
              </w:rPr>
              <w:t>Мультимедийный</w:t>
            </w:r>
            <w:r>
              <w:rPr>
                <w:spacing w:val="-2"/>
                <w:sz w:val="24"/>
                <w:szCs w:val="24"/>
              </w:rPr>
              <w:t>проектор</w:t>
            </w:r>
          </w:p>
        </w:tc>
        <w:tc>
          <w:tcPr>
            <w:tcW w:w="2758" w:type="dxa"/>
            <w:tcBorders>
              <w:top w:val="single" w:sz="4" w:space="0" w:color="auto"/>
            </w:tcBorders>
          </w:tcPr>
          <w:p w:rsidR="005364A2" w:rsidRDefault="00136285">
            <w:pPr>
              <w:pStyle w:val="TableParagraph"/>
              <w:spacing w:line="258" w:lineRule="exact"/>
              <w:ind w:left="8"/>
              <w:rPr>
                <w:sz w:val="24"/>
                <w:szCs w:val="24"/>
              </w:rPr>
            </w:pPr>
            <w:r>
              <w:rPr>
                <w:spacing w:val="-5"/>
                <w:sz w:val="24"/>
                <w:szCs w:val="24"/>
              </w:rPr>
              <w:t>3</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pacing w:val="-2"/>
                <w:sz w:val="24"/>
                <w:szCs w:val="24"/>
              </w:rPr>
              <w:t>Экран</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10"/>
                <w:sz w:val="24"/>
                <w:szCs w:val="24"/>
              </w:rPr>
              <w:t>12</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z w:val="24"/>
                <w:szCs w:val="24"/>
              </w:rPr>
              <w:t xml:space="preserve">МФУ </w:t>
            </w:r>
            <w:r>
              <w:rPr>
                <w:spacing w:val="-2"/>
                <w:sz w:val="24"/>
                <w:szCs w:val="24"/>
              </w:rPr>
              <w:t>(принтер+сканер+копир)</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5"/>
                <w:sz w:val="24"/>
                <w:szCs w:val="24"/>
              </w:rPr>
              <w:t>5</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z w:val="24"/>
                <w:szCs w:val="24"/>
              </w:rPr>
              <w:t>Принтер</w:t>
            </w:r>
            <w:r>
              <w:rPr>
                <w:spacing w:val="-2"/>
                <w:sz w:val="24"/>
                <w:szCs w:val="24"/>
              </w:rPr>
              <w:t xml:space="preserve"> (лазерный)</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10"/>
                <w:sz w:val="24"/>
                <w:szCs w:val="24"/>
              </w:rPr>
              <w:t>3</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z w:val="24"/>
                <w:szCs w:val="24"/>
              </w:rPr>
              <w:t>Интерактивнаядоска</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10"/>
                <w:sz w:val="24"/>
                <w:szCs w:val="24"/>
              </w:rPr>
              <w:t>1</w:t>
            </w:r>
          </w:p>
        </w:tc>
      </w:tr>
      <w:tr w:rsidR="005364A2">
        <w:trPr>
          <w:trHeight w:val="780"/>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pacing w:val="-2"/>
                <w:sz w:val="24"/>
                <w:szCs w:val="24"/>
              </w:rPr>
              <w:t>Колонки</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5"/>
                <w:sz w:val="24"/>
                <w:szCs w:val="24"/>
              </w:rPr>
              <w:t>2</w:t>
            </w:r>
          </w:p>
        </w:tc>
      </w:tr>
      <w:tr w:rsidR="005364A2">
        <w:trPr>
          <w:trHeight w:val="751"/>
        </w:trPr>
        <w:tc>
          <w:tcPr>
            <w:tcW w:w="702" w:type="dxa"/>
            <w:tcBorders>
              <w:top w:val="single" w:sz="4" w:space="0" w:color="auto"/>
            </w:tcBorders>
          </w:tcPr>
          <w:p w:rsidR="005364A2" w:rsidRDefault="005364A2">
            <w:pPr>
              <w:pStyle w:val="TableParagraph"/>
              <w:spacing w:line="276" w:lineRule="exact"/>
              <w:ind w:left="179" w:right="162" w:firstLine="50"/>
              <w:jc w:val="left"/>
              <w:rPr>
                <w:b/>
                <w:spacing w:val="-10"/>
                <w:sz w:val="24"/>
                <w:szCs w:val="24"/>
              </w:rPr>
            </w:pPr>
          </w:p>
        </w:tc>
        <w:tc>
          <w:tcPr>
            <w:tcW w:w="6166" w:type="dxa"/>
            <w:tcBorders>
              <w:top w:val="single" w:sz="4" w:space="0" w:color="auto"/>
            </w:tcBorders>
          </w:tcPr>
          <w:p w:rsidR="005364A2" w:rsidRDefault="00136285">
            <w:pPr>
              <w:pStyle w:val="TableParagraph"/>
              <w:spacing w:line="256" w:lineRule="exact"/>
              <w:ind w:left="139"/>
              <w:jc w:val="left"/>
              <w:rPr>
                <w:sz w:val="24"/>
                <w:szCs w:val="24"/>
              </w:rPr>
            </w:pPr>
            <w:r>
              <w:rPr>
                <w:spacing w:val="-2"/>
                <w:sz w:val="24"/>
                <w:szCs w:val="24"/>
              </w:rPr>
              <w:t>Телевизор</w:t>
            </w:r>
          </w:p>
        </w:tc>
        <w:tc>
          <w:tcPr>
            <w:tcW w:w="2758" w:type="dxa"/>
            <w:tcBorders>
              <w:top w:val="single" w:sz="4" w:space="0" w:color="auto"/>
            </w:tcBorders>
          </w:tcPr>
          <w:p w:rsidR="005364A2" w:rsidRDefault="00136285">
            <w:pPr>
              <w:pStyle w:val="TableParagraph"/>
              <w:spacing w:line="256" w:lineRule="exact"/>
              <w:ind w:left="8"/>
              <w:rPr>
                <w:sz w:val="24"/>
                <w:szCs w:val="24"/>
              </w:rPr>
            </w:pPr>
            <w:r>
              <w:rPr>
                <w:spacing w:val="-10"/>
                <w:sz w:val="24"/>
                <w:szCs w:val="24"/>
              </w:rPr>
              <w:t>3</w:t>
            </w:r>
          </w:p>
        </w:tc>
      </w:tr>
    </w:tbl>
    <w:p w:rsidR="005364A2" w:rsidRDefault="00136285">
      <w:pPr>
        <w:pStyle w:val="a4"/>
        <w:spacing w:before="268" w:line="360" w:lineRule="auto"/>
        <w:ind w:right="429" w:firstLine="566"/>
        <w:rPr>
          <w:rFonts w:ascii="Times New Roman" w:hAnsi="Times New Roman"/>
        </w:rPr>
      </w:pPr>
      <w:r>
        <w:rPr>
          <w:rFonts w:ascii="Times New Roman" w:hAnsi="Times New Roman"/>
        </w:rPr>
        <w:t>Здание школы двухэтажное кирпичное. Входные  двери в школу пластиковые со стеклянным смотровым окном, ограждение территории сварное секционное. Охрана осуществляется собственными силами ОУ (ночное время сторож) Ведется журнал регистрации посетителей. Имеется кнопка тревожной сигнализации и видеонаблюдение - 2 камеры.</w:t>
      </w:r>
    </w:p>
    <w:p w:rsidR="005364A2" w:rsidRDefault="00136285">
      <w:pPr>
        <w:pStyle w:val="a4"/>
        <w:spacing w:before="1" w:line="360" w:lineRule="auto"/>
        <w:ind w:right="430" w:firstLine="566"/>
        <w:rPr>
          <w:rFonts w:ascii="Times New Roman" w:hAnsi="Times New Roman"/>
        </w:rPr>
      </w:pPr>
      <w:r>
        <w:rPr>
          <w:rFonts w:ascii="Times New Roman" w:hAnsi="Times New Roman"/>
        </w:rPr>
        <w:t>Проектная мощность здания составляет 60 учащихся ОУ школе имеются: 13 учебных кабинетов, лаборантская по физике, химии, спортивный зал-1,мастерские-1; библиотека-1;  столовая -1, компьютерный класс -1.</w:t>
      </w:r>
    </w:p>
    <w:p w:rsidR="005364A2" w:rsidRDefault="00136285">
      <w:pPr>
        <w:pStyle w:val="a4"/>
        <w:spacing w:line="275" w:lineRule="exact"/>
        <w:ind w:left="993"/>
        <w:rPr>
          <w:rFonts w:ascii="Times New Roman" w:hAnsi="Times New Roman"/>
        </w:rPr>
      </w:pPr>
      <w:r>
        <w:rPr>
          <w:rFonts w:ascii="Times New Roman" w:hAnsi="Times New Roman"/>
        </w:rPr>
        <w:t xml:space="preserve">Столовая на 20 посадочных </w:t>
      </w:r>
      <w:r>
        <w:rPr>
          <w:rFonts w:ascii="Times New Roman" w:hAnsi="Times New Roman"/>
          <w:spacing w:val="-2"/>
        </w:rPr>
        <w:t>мест.</w:t>
      </w:r>
    </w:p>
    <w:p w:rsidR="005364A2" w:rsidRDefault="00136285">
      <w:pPr>
        <w:pStyle w:val="a4"/>
        <w:spacing w:before="139" w:line="360" w:lineRule="auto"/>
        <w:ind w:right="437" w:firstLine="566"/>
        <w:rPr>
          <w:rFonts w:ascii="Times New Roman" w:hAnsi="Times New Roman"/>
        </w:rPr>
      </w:pPr>
      <w:r>
        <w:rPr>
          <w:rFonts w:ascii="Times New Roman" w:hAnsi="Times New Roman"/>
        </w:rPr>
        <w:t>В школе имеется мастерская, которая оснащена: деревообрабатывающим станком, токарным станком, сверлильным станком, точильным станком.</w:t>
      </w:r>
    </w:p>
    <w:p w:rsidR="005364A2" w:rsidRDefault="005364A2">
      <w:pPr>
        <w:pStyle w:val="TableParagraph"/>
        <w:spacing w:line="273" w:lineRule="exact"/>
        <w:jc w:val="left"/>
        <w:rPr>
          <w:b/>
          <w:sz w:val="24"/>
          <w:szCs w:val="24"/>
        </w:rPr>
        <w:sectPr w:rsidR="005364A2">
          <w:pgSz w:w="11900" w:h="16840"/>
          <w:pgMar w:top="1020" w:right="283" w:bottom="500" w:left="992" w:header="0" w:footer="294" w:gutter="0"/>
          <w:cols w:space="720"/>
        </w:sectPr>
      </w:pPr>
    </w:p>
    <w:p w:rsidR="005364A2" w:rsidRDefault="00136285">
      <w:pPr>
        <w:pStyle w:val="a4"/>
        <w:spacing w:line="360" w:lineRule="auto"/>
        <w:ind w:right="429" w:firstLine="566"/>
        <w:rPr>
          <w:rFonts w:ascii="Times New Roman" w:hAnsi="Times New Roman"/>
        </w:rPr>
      </w:pPr>
      <w:r>
        <w:rPr>
          <w:rFonts w:ascii="Times New Roman" w:hAnsi="Times New Roman"/>
        </w:rPr>
        <w:lastRenderedPageBreak/>
        <w:t>Материально-техническая база способствует повышению результативности УВП: используются 30 ПК, кабинет информатики - рассчитан на 8 рабочих мест (7 ученические. 1 учительское, 17 ПК используется на учительском уровне, 5 на административном, для свободного доступа учащихся к информационным образовательным ресурсам установлен 7 ПК (в информатике), в кабинете информатики компьютеры подключены к локальной сети, имеют выход в интернет. Школа имеет школьный сайт</w:t>
      </w:r>
      <w:r w:rsidR="00F82C59" w:rsidRPr="009334D8">
        <w:rPr>
          <w:rFonts w:ascii="Times New Roman" w:hAnsi="Times New Roman"/>
        </w:rPr>
        <w:t>//sh-verxneragozeckaya-efrosimovka-r38.gosweb.gosuslugi.ru/</w:t>
      </w:r>
      <w:r w:rsidRPr="001864A6">
        <w:rPr>
          <w:rFonts w:ascii="Times New Roman" w:hAnsi="Times New Roman"/>
        </w:rPr>
        <w:t>,</w:t>
      </w:r>
      <w:r>
        <w:rPr>
          <w:rFonts w:ascii="Times New Roman" w:hAnsi="Times New Roman"/>
        </w:rPr>
        <w:t xml:space="preserve"> ведется электронный журнал.</w:t>
      </w:r>
    </w:p>
    <w:p w:rsidR="005364A2" w:rsidRDefault="00136285">
      <w:pPr>
        <w:pStyle w:val="a4"/>
        <w:spacing w:line="360" w:lineRule="auto"/>
        <w:ind w:right="438" w:firstLine="566"/>
        <w:rPr>
          <w:rFonts w:ascii="Times New Roman" w:hAnsi="Times New Roman"/>
        </w:rPr>
      </w:pPr>
      <w:r>
        <w:rPr>
          <w:rFonts w:ascii="Times New Roman" w:hAnsi="Times New Roman"/>
        </w:rPr>
        <w:t>В урочной и внеурочной деятельности активно используются ТСО: телевизоры, музыкальный центр, интерактивные доски, мультимедийный проекторы.</w:t>
      </w:r>
    </w:p>
    <w:p w:rsidR="005364A2" w:rsidRDefault="00136285">
      <w:pPr>
        <w:pStyle w:val="a4"/>
        <w:spacing w:line="360" w:lineRule="auto"/>
        <w:ind w:right="435" w:firstLine="566"/>
        <w:rPr>
          <w:rFonts w:ascii="Times New Roman" w:hAnsi="Times New Roman"/>
        </w:rPr>
      </w:pPr>
      <w:r>
        <w:rPr>
          <w:rFonts w:ascii="Times New Roman" w:hAnsi="Times New Roman"/>
        </w:rPr>
        <w:t>МКОУ «Верхнерагозецкая ООШ» укомплектована кадрами, базовое образование которых соответствует профилю преподаваемых дисциплин, для полноценной реализации учебные кабинеты находятся в хорошем состоянии. Проведен косметический ремонт, мебель промаркирована, пронумерована. Уровень оснащенности, санитарное состояние кабинетов соответствует</w:t>
      </w:r>
      <w:r w:rsidR="00F82C59">
        <w:rPr>
          <w:rFonts w:ascii="Times New Roman" w:hAnsi="Times New Roman"/>
        </w:rPr>
        <w:t xml:space="preserve"> </w:t>
      </w:r>
      <w:r>
        <w:rPr>
          <w:rFonts w:ascii="Times New Roman" w:hAnsi="Times New Roman"/>
        </w:rPr>
        <w:t xml:space="preserve">санитарно-эпидемиологическим нормам. В кабинетах химии ,физики, биологии, информатики имеются средства пожаротушении я(огнетушители) и аптечки. </w:t>
      </w:r>
      <w:r>
        <w:rPr>
          <w:rFonts w:ascii="Times New Roman" w:hAnsi="Times New Roman"/>
          <w:spacing w:val="-2"/>
        </w:rPr>
        <w:t>Учителя</w:t>
      </w:r>
    </w:p>
    <w:p w:rsidR="005364A2" w:rsidRDefault="00136285">
      <w:pPr>
        <w:pStyle w:val="a4"/>
        <w:spacing w:before="67" w:line="362" w:lineRule="auto"/>
        <w:ind w:right="440"/>
        <w:rPr>
          <w:rFonts w:ascii="Times New Roman" w:hAnsi="Times New Roman"/>
        </w:rPr>
      </w:pPr>
      <w:r>
        <w:rPr>
          <w:rFonts w:ascii="Times New Roman" w:hAnsi="Times New Roman"/>
        </w:rPr>
        <w:t>пополняют кабинеты учебниками, дидактическими и раздаточными материалами. Имеются в наличии паспорта кабинетов, инструкции по охране труда.</w:t>
      </w:r>
    </w:p>
    <w:p w:rsidR="005364A2" w:rsidRDefault="00136285">
      <w:pPr>
        <w:pStyle w:val="a4"/>
        <w:tabs>
          <w:tab w:val="left" w:pos="8847"/>
        </w:tabs>
        <w:spacing w:line="360" w:lineRule="auto"/>
        <w:ind w:right="406" w:firstLine="566"/>
        <w:rPr>
          <w:rFonts w:ascii="Times New Roman" w:hAnsi="Times New Roman"/>
        </w:rPr>
      </w:pPr>
      <w:r>
        <w:rPr>
          <w:rFonts w:ascii="Times New Roman" w:hAnsi="Times New Roman"/>
          <w:b/>
        </w:rPr>
        <w:t>Вывод</w:t>
      </w:r>
      <w:r>
        <w:rPr>
          <w:rFonts w:ascii="Times New Roman" w:hAnsi="Times New Roman"/>
        </w:rPr>
        <w:t xml:space="preserve">: учебно-методическое и библиотечно-информационное обеспечение, материально-техническая база соответствуют требованиям государственных образовательных стандартов, способствуют эффективной организации образовательной </w:t>
      </w:r>
      <w:r>
        <w:rPr>
          <w:rFonts w:ascii="Times New Roman" w:hAnsi="Times New Roman"/>
          <w:spacing w:val="-2"/>
        </w:rPr>
        <w:t>деятельности учреждения.</w:t>
      </w:r>
    </w:p>
    <w:p w:rsidR="005364A2" w:rsidRDefault="00136285">
      <w:pPr>
        <w:pStyle w:val="Heading1"/>
        <w:tabs>
          <w:tab w:val="left" w:pos="1313"/>
          <w:tab w:val="left" w:pos="2453"/>
          <w:tab w:val="left" w:pos="4908"/>
          <w:tab w:val="left" w:pos="6482"/>
          <w:tab w:val="left" w:pos="7724"/>
          <w:tab w:val="left" w:pos="8814"/>
        </w:tabs>
        <w:spacing w:before="72" w:line="362" w:lineRule="auto"/>
        <w:ind w:right="833"/>
      </w:pPr>
      <w:r>
        <w:rPr>
          <w:spacing w:val="-2"/>
        </w:rPr>
        <w:t>8.Оценка</w:t>
      </w:r>
      <w:r>
        <w:tab/>
      </w:r>
      <w:r>
        <w:rPr>
          <w:spacing w:val="-2"/>
        </w:rPr>
        <w:t>функционирования</w:t>
      </w:r>
      <w:r>
        <w:tab/>
      </w:r>
      <w:r>
        <w:rPr>
          <w:spacing w:val="-2"/>
        </w:rPr>
        <w:t>внутренней</w:t>
      </w:r>
      <w:r>
        <w:tab/>
      </w:r>
      <w:r>
        <w:rPr>
          <w:spacing w:val="-2"/>
        </w:rPr>
        <w:t>системы</w:t>
      </w:r>
      <w:r>
        <w:tab/>
      </w:r>
      <w:r>
        <w:rPr>
          <w:spacing w:val="-2"/>
        </w:rPr>
        <w:t>оценки</w:t>
      </w:r>
      <w:r>
        <w:tab/>
      </w:r>
      <w:r>
        <w:rPr>
          <w:spacing w:val="-2"/>
        </w:rPr>
        <w:t>качества образования</w:t>
      </w:r>
    </w:p>
    <w:p w:rsidR="005364A2" w:rsidRDefault="00136285">
      <w:pPr>
        <w:pStyle w:val="a4"/>
        <w:spacing w:line="360" w:lineRule="auto"/>
        <w:ind w:right="405" w:firstLine="566"/>
        <w:rPr>
          <w:rFonts w:ascii="Times New Roman" w:hAnsi="Times New Roman"/>
        </w:rPr>
      </w:pPr>
      <w:r>
        <w:rPr>
          <w:rFonts w:ascii="Times New Roman" w:hAnsi="Times New Roman"/>
        </w:rPr>
        <w:t xml:space="preserve">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МКОУ «Верхнерагозецкая ООШ», качество образовательных программ с учетом запросов основных пользователей результатов системы оценки качества </w:t>
      </w:r>
      <w:r>
        <w:rPr>
          <w:rFonts w:ascii="Times New Roman" w:hAnsi="Times New Roman"/>
          <w:spacing w:val="-2"/>
        </w:rPr>
        <w:t>образования.</w:t>
      </w:r>
    </w:p>
    <w:p w:rsidR="005364A2" w:rsidRDefault="00136285">
      <w:pPr>
        <w:pStyle w:val="a4"/>
        <w:tabs>
          <w:tab w:val="left" w:pos="2453"/>
          <w:tab w:val="left" w:pos="4337"/>
          <w:tab w:val="left" w:pos="5805"/>
          <w:tab w:val="left" w:pos="7244"/>
          <w:tab w:val="left" w:pos="8357"/>
          <w:tab w:val="left" w:pos="9337"/>
        </w:tabs>
        <w:spacing w:line="360" w:lineRule="auto"/>
        <w:ind w:right="405" w:firstLine="566"/>
        <w:rPr>
          <w:rFonts w:ascii="Times New Roman" w:hAnsi="Times New Roman"/>
        </w:rPr>
      </w:pPr>
      <w:r>
        <w:rPr>
          <w:rFonts w:ascii="Times New Roman" w:hAnsi="Times New Roman"/>
          <w:spacing w:val="-2"/>
        </w:rPr>
        <w:t>Основными</w:t>
      </w:r>
      <w:r>
        <w:rPr>
          <w:rFonts w:ascii="Times New Roman" w:hAnsi="Times New Roman"/>
        </w:rPr>
        <w:tab/>
      </w:r>
      <w:r>
        <w:rPr>
          <w:rFonts w:ascii="Times New Roman" w:hAnsi="Times New Roman"/>
          <w:spacing w:val="-2"/>
        </w:rPr>
        <w:t>пользователями</w:t>
      </w:r>
      <w:r>
        <w:rPr>
          <w:rFonts w:ascii="Times New Roman" w:hAnsi="Times New Roman"/>
        </w:rPr>
        <w:tab/>
      </w:r>
      <w:r>
        <w:rPr>
          <w:rFonts w:ascii="Times New Roman" w:hAnsi="Times New Roman"/>
          <w:spacing w:val="-2"/>
        </w:rPr>
        <w:t>результатов</w:t>
      </w:r>
      <w:r>
        <w:rPr>
          <w:rFonts w:ascii="Times New Roman" w:hAnsi="Times New Roman"/>
        </w:rPr>
        <w:tab/>
      </w:r>
      <w:r>
        <w:rPr>
          <w:rFonts w:ascii="Times New Roman" w:hAnsi="Times New Roman"/>
          <w:spacing w:val="-2"/>
        </w:rPr>
        <w:t>внутренней</w:t>
      </w:r>
      <w:r>
        <w:rPr>
          <w:rFonts w:ascii="Times New Roman" w:hAnsi="Times New Roman"/>
        </w:rPr>
        <w:tab/>
      </w:r>
      <w:r>
        <w:rPr>
          <w:rFonts w:ascii="Times New Roman" w:hAnsi="Times New Roman"/>
          <w:spacing w:val="-2"/>
        </w:rPr>
        <w:t>системы</w:t>
      </w:r>
      <w:r>
        <w:rPr>
          <w:rFonts w:ascii="Times New Roman" w:hAnsi="Times New Roman"/>
        </w:rPr>
        <w:tab/>
      </w:r>
      <w:r>
        <w:rPr>
          <w:rFonts w:ascii="Times New Roman" w:hAnsi="Times New Roman"/>
          <w:spacing w:val="-2"/>
        </w:rPr>
        <w:t>оценки</w:t>
      </w:r>
      <w:r>
        <w:rPr>
          <w:rFonts w:ascii="Times New Roman" w:hAnsi="Times New Roman"/>
        </w:rPr>
        <w:tab/>
      </w:r>
      <w:r>
        <w:rPr>
          <w:rFonts w:ascii="Times New Roman" w:hAnsi="Times New Roman"/>
          <w:spacing w:val="-2"/>
        </w:rPr>
        <w:t xml:space="preserve">качества </w:t>
      </w:r>
      <w:r>
        <w:rPr>
          <w:rFonts w:ascii="Times New Roman" w:hAnsi="Times New Roman"/>
        </w:rPr>
        <w:t>образования являются:</w:t>
      </w:r>
    </w:p>
    <w:p w:rsidR="005364A2" w:rsidRDefault="00136285">
      <w:pPr>
        <w:pStyle w:val="af0"/>
        <w:widowControl w:val="0"/>
        <w:numPr>
          <w:ilvl w:val="0"/>
          <w:numId w:val="11"/>
        </w:numPr>
        <w:tabs>
          <w:tab w:val="left" w:pos="1131"/>
        </w:tabs>
        <w:autoSpaceDE w:val="0"/>
        <w:autoSpaceDN w:val="0"/>
        <w:spacing w:after="0" w:line="240" w:lineRule="auto"/>
        <w:ind w:left="1131" w:hanging="138"/>
        <w:contextualSpacing w:val="0"/>
        <w:rPr>
          <w:rFonts w:ascii="Times New Roman" w:hAnsi="Times New Roman" w:cs="Times New Roman"/>
          <w:sz w:val="24"/>
          <w:szCs w:val="24"/>
        </w:rPr>
      </w:pPr>
      <w:r>
        <w:rPr>
          <w:rFonts w:ascii="Times New Roman" w:hAnsi="Times New Roman" w:cs="Times New Roman"/>
          <w:sz w:val="24"/>
          <w:szCs w:val="24"/>
        </w:rPr>
        <w:t xml:space="preserve">обучающиеся и их родители (законные </w:t>
      </w:r>
      <w:r>
        <w:rPr>
          <w:rFonts w:ascii="Times New Roman" w:hAnsi="Times New Roman" w:cs="Times New Roman"/>
          <w:spacing w:val="-2"/>
          <w:sz w:val="24"/>
          <w:szCs w:val="24"/>
        </w:rPr>
        <w:t>представители);</w:t>
      </w:r>
    </w:p>
    <w:p w:rsidR="005364A2" w:rsidRDefault="00136285">
      <w:pPr>
        <w:pStyle w:val="af0"/>
        <w:widowControl w:val="0"/>
        <w:numPr>
          <w:ilvl w:val="0"/>
          <w:numId w:val="11"/>
        </w:numPr>
        <w:tabs>
          <w:tab w:val="left" w:pos="1131"/>
        </w:tabs>
        <w:autoSpaceDE w:val="0"/>
        <w:autoSpaceDN w:val="0"/>
        <w:spacing w:before="129" w:after="0" w:line="240" w:lineRule="auto"/>
        <w:ind w:left="1131" w:hanging="138"/>
        <w:contextualSpacing w:val="0"/>
        <w:rPr>
          <w:rFonts w:ascii="Times New Roman" w:hAnsi="Times New Roman" w:cs="Times New Roman"/>
          <w:sz w:val="24"/>
          <w:szCs w:val="24"/>
        </w:rPr>
      </w:pPr>
      <w:r>
        <w:rPr>
          <w:rFonts w:ascii="Times New Roman" w:hAnsi="Times New Roman" w:cs="Times New Roman"/>
          <w:sz w:val="24"/>
          <w:szCs w:val="24"/>
        </w:rPr>
        <w:t xml:space="preserve">администрация ОУ, педагоги </w:t>
      </w:r>
      <w:r>
        <w:rPr>
          <w:rFonts w:ascii="Times New Roman" w:hAnsi="Times New Roman" w:cs="Times New Roman"/>
          <w:spacing w:val="-5"/>
          <w:sz w:val="24"/>
          <w:szCs w:val="24"/>
        </w:rPr>
        <w:t>ОУ;</w:t>
      </w:r>
    </w:p>
    <w:p w:rsidR="005364A2" w:rsidRDefault="00136285">
      <w:pPr>
        <w:pStyle w:val="af0"/>
        <w:widowControl w:val="0"/>
        <w:numPr>
          <w:ilvl w:val="0"/>
          <w:numId w:val="11"/>
        </w:numPr>
        <w:tabs>
          <w:tab w:val="left" w:pos="1131"/>
        </w:tabs>
        <w:autoSpaceDE w:val="0"/>
        <w:autoSpaceDN w:val="0"/>
        <w:spacing w:before="139" w:after="0" w:line="240" w:lineRule="auto"/>
        <w:ind w:left="1131" w:hanging="138"/>
        <w:contextualSpacing w:val="0"/>
        <w:jc w:val="both"/>
        <w:rPr>
          <w:rFonts w:ascii="Times New Roman" w:hAnsi="Times New Roman" w:cs="Times New Roman"/>
          <w:sz w:val="24"/>
          <w:szCs w:val="24"/>
        </w:rPr>
      </w:pPr>
      <w:r>
        <w:rPr>
          <w:rFonts w:ascii="Times New Roman" w:hAnsi="Times New Roman" w:cs="Times New Roman"/>
          <w:sz w:val="24"/>
          <w:szCs w:val="24"/>
        </w:rPr>
        <w:t>педагогический совет</w:t>
      </w:r>
      <w:r>
        <w:rPr>
          <w:rFonts w:ascii="Times New Roman" w:hAnsi="Times New Roman" w:cs="Times New Roman"/>
          <w:spacing w:val="-5"/>
          <w:sz w:val="24"/>
          <w:szCs w:val="24"/>
        </w:rPr>
        <w:t xml:space="preserve"> ОУ;</w:t>
      </w:r>
    </w:p>
    <w:p w:rsidR="005364A2" w:rsidRDefault="00136285">
      <w:pPr>
        <w:pStyle w:val="a4"/>
        <w:spacing w:line="360" w:lineRule="auto"/>
        <w:rPr>
          <w:rFonts w:ascii="Times New Roman" w:hAnsi="Times New Roman"/>
        </w:rPr>
        <w:sectPr w:rsidR="005364A2">
          <w:pgSz w:w="11900" w:h="16840"/>
          <w:pgMar w:top="1080" w:right="283" w:bottom="500" w:left="992" w:header="0" w:footer="294" w:gutter="0"/>
          <w:cols w:space="720"/>
        </w:sectPr>
      </w:pPr>
      <w:r>
        <w:rPr>
          <w:rFonts w:ascii="Times New Roman" w:hAnsi="Times New Roman"/>
        </w:rPr>
        <w:t>органы управления образованием</w:t>
      </w:r>
    </w:p>
    <w:p w:rsidR="005364A2" w:rsidRDefault="005364A2">
      <w:pPr>
        <w:pStyle w:val="a4"/>
        <w:spacing w:line="360" w:lineRule="auto"/>
        <w:rPr>
          <w:rFonts w:ascii="Times New Roman" w:hAnsi="Times New Roman"/>
        </w:rPr>
      </w:pPr>
    </w:p>
    <w:p w:rsidR="005364A2" w:rsidRDefault="00136285">
      <w:pPr>
        <w:pStyle w:val="af0"/>
        <w:widowControl w:val="0"/>
        <w:numPr>
          <w:ilvl w:val="0"/>
          <w:numId w:val="11"/>
        </w:numPr>
        <w:tabs>
          <w:tab w:val="left" w:pos="1197"/>
        </w:tabs>
        <w:autoSpaceDE w:val="0"/>
        <w:autoSpaceDN w:val="0"/>
        <w:spacing w:before="137" w:after="0" w:line="360" w:lineRule="auto"/>
        <w:ind w:right="410"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 (экспертные комиссии при проведении процедур лицензирования, аккредитации школы, аттестации работников); представители </w:t>
      </w:r>
      <w:r>
        <w:rPr>
          <w:rFonts w:ascii="Times New Roman" w:hAnsi="Times New Roman" w:cs="Times New Roman"/>
          <w:spacing w:val="-2"/>
          <w:sz w:val="24"/>
          <w:szCs w:val="24"/>
        </w:rPr>
        <w:t>общественности.</w:t>
      </w:r>
    </w:p>
    <w:p w:rsidR="005364A2" w:rsidRDefault="00136285">
      <w:pPr>
        <w:pStyle w:val="a4"/>
        <w:spacing w:before="1" w:line="360" w:lineRule="auto"/>
        <w:ind w:right="407" w:firstLine="566"/>
        <w:rPr>
          <w:rFonts w:ascii="Times New Roman" w:hAnsi="Times New Roman"/>
        </w:rPr>
      </w:pPr>
      <w:r>
        <w:rPr>
          <w:rFonts w:ascii="Times New Roman" w:hAnsi="Times New Roman"/>
        </w:rPr>
        <w:t xml:space="preserve">Целью ВСОКО МКОУ «Верхнерагозецкая ООШ» является получение объективной информации о состоянии качества образования в школе, тенденциях его изменения и причинах, влияющих на его уровень. Мониторинг качества образования осуществляется во взаимодействии с системами внешней оценки качества, а также планами административного </w:t>
      </w:r>
      <w:r>
        <w:rPr>
          <w:rFonts w:ascii="Times New Roman" w:hAnsi="Times New Roman"/>
          <w:spacing w:val="-2"/>
        </w:rPr>
        <w:t>контроля.</w:t>
      </w:r>
    </w:p>
    <w:p w:rsidR="005364A2" w:rsidRDefault="00136285">
      <w:pPr>
        <w:pStyle w:val="a4"/>
        <w:spacing w:line="275" w:lineRule="exact"/>
        <w:ind w:left="993"/>
        <w:rPr>
          <w:rFonts w:ascii="Times New Roman" w:hAnsi="Times New Roman"/>
        </w:rPr>
      </w:pPr>
      <w:r>
        <w:rPr>
          <w:rFonts w:ascii="Times New Roman" w:hAnsi="Times New Roman"/>
        </w:rPr>
        <w:t xml:space="preserve">Функционирование внутренней системы оценки качества образования </w:t>
      </w:r>
      <w:r>
        <w:rPr>
          <w:rFonts w:ascii="Times New Roman" w:hAnsi="Times New Roman"/>
          <w:spacing w:val="-4"/>
        </w:rPr>
        <w:t>МКОУ</w:t>
      </w:r>
    </w:p>
    <w:p w:rsidR="005364A2" w:rsidRDefault="00136285">
      <w:pPr>
        <w:pStyle w:val="a4"/>
        <w:spacing w:before="139" w:line="360" w:lineRule="auto"/>
        <w:ind w:right="837"/>
        <w:rPr>
          <w:rFonts w:ascii="Times New Roman" w:hAnsi="Times New Roman"/>
        </w:rPr>
      </w:pPr>
      <w:r>
        <w:rPr>
          <w:rFonts w:ascii="Times New Roman" w:hAnsi="Times New Roman"/>
        </w:rPr>
        <w:t>«Верхнерагозецкая ООШ» осуществляется на основании «Положения о внутренней системе оценки качества образования».</w:t>
      </w:r>
    </w:p>
    <w:p w:rsidR="005364A2" w:rsidRDefault="00136285">
      <w:pPr>
        <w:pStyle w:val="a4"/>
        <w:spacing w:line="360" w:lineRule="auto"/>
        <w:ind w:right="840" w:firstLine="566"/>
        <w:rPr>
          <w:rFonts w:ascii="Times New Roman" w:hAnsi="Times New Roman"/>
        </w:rPr>
      </w:pPr>
      <w:r>
        <w:rPr>
          <w:rFonts w:ascii="Times New Roman" w:hAnsi="Times New Roman"/>
        </w:rPr>
        <w:t>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w:t>
      </w:r>
    </w:p>
    <w:p w:rsidR="005364A2" w:rsidRDefault="00136285">
      <w:pPr>
        <w:pStyle w:val="a4"/>
        <w:spacing w:line="360" w:lineRule="auto"/>
        <w:ind w:right="834" w:firstLine="626"/>
        <w:rPr>
          <w:rFonts w:ascii="Times New Roman" w:hAnsi="Times New Roman"/>
        </w:rPr>
      </w:pPr>
      <w:r>
        <w:rPr>
          <w:rFonts w:ascii="Times New Roman" w:hAnsi="Times New Roman"/>
        </w:rPr>
        <w:t>Оценка качества образовательных результатов осуществляется в ходе процедур входного, промежуточного и итогового контроля, неперсонифицированных мониторинговых исследований, результаты которых являются основание для принятия управленческих решений при реализации образовательного процесса на всех уровнях общего образования, Программы развития.</w:t>
      </w:r>
    </w:p>
    <w:p w:rsidR="005364A2" w:rsidRDefault="00136285">
      <w:pPr>
        <w:pStyle w:val="a4"/>
        <w:spacing w:line="360" w:lineRule="auto"/>
        <w:ind w:right="438" w:firstLine="566"/>
        <w:rPr>
          <w:rFonts w:ascii="Times New Roman" w:hAnsi="Times New Roman"/>
        </w:rPr>
      </w:pPr>
      <w:r>
        <w:rPr>
          <w:rFonts w:ascii="Times New Roman" w:hAnsi="Times New Roman"/>
        </w:rPr>
        <w:t xml:space="preserve">В качестве источников данных для внутренней оценки качества образования </w:t>
      </w:r>
      <w:r>
        <w:rPr>
          <w:rFonts w:ascii="Times New Roman" w:hAnsi="Times New Roman"/>
          <w:spacing w:val="-2"/>
        </w:rPr>
        <w:t>используются:</w:t>
      </w:r>
    </w:p>
    <w:p w:rsidR="005364A2" w:rsidRDefault="00136285">
      <w:pPr>
        <w:pStyle w:val="a4"/>
        <w:spacing w:line="360" w:lineRule="auto"/>
        <w:ind w:right="430" w:firstLine="566"/>
        <w:rPr>
          <w:rFonts w:ascii="Times New Roman" w:hAnsi="Times New Roman"/>
        </w:rPr>
      </w:pPr>
      <w:r>
        <w:rPr>
          <w:rFonts w:ascii="Times New Roman" w:hAnsi="Times New Roman"/>
        </w:rPr>
        <w:t>Анализ результатов входных, текущих и итоговых административных контрольных работ (срезов), промежуточной аттестации;</w:t>
      </w:r>
    </w:p>
    <w:p w:rsidR="005364A2" w:rsidRDefault="00136285">
      <w:pPr>
        <w:pStyle w:val="a4"/>
        <w:spacing w:line="360" w:lineRule="auto"/>
        <w:ind w:right="438" w:firstLine="707"/>
        <w:rPr>
          <w:rFonts w:ascii="Times New Roman" w:hAnsi="Times New Roman"/>
        </w:rPr>
      </w:pPr>
      <w:r>
        <w:rPr>
          <w:rFonts w:ascii="Times New Roman" w:hAnsi="Times New Roman"/>
        </w:rPr>
        <w:t>анализ государственной итоговой аттестации обучающихся, освоивших образовательные программы основного общего образования;</w:t>
      </w:r>
    </w:p>
    <w:p w:rsidR="005364A2" w:rsidRDefault="00136285">
      <w:pPr>
        <w:pStyle w:val="a4"/>
        <w:spacing w:before="67" w:line="362" w:lineRule="auto"/>
        <w:ind w:left="1134" w:right="869"/>
        <w:rPr>
          <w:rFonts w:ascii="Times New Roman" w:hAnsi="Times New Roman"/>
        </w:rPr>
      </w:pPr>
      <w:r>
        <w:rPr>
          <w:rFonts w:ascii="Times New Roman" w:hAnsi="Times New Roman"/>
        </w:rPr>
        <w:t>анализ образовательных достижений обучающихся на разных уровнях обучения; анализ творческих достижений школьников;</w:t>
      </w:r>
    </w:p>
    <w:p w:rsidR="005364A2" w:rsidRDefault="00136285">
      <w:pPr>
        <w:pStyle w:val="a4"/>
        <w:spacing w:line="271" w:lineRule="exact"/>
        <w:ind w:left="1134"/>
        <w:rPr>
          <w:rFonts w:ascii="Times New Roman" w:hAnsi="Times New Roman"/>
        </w:rPr>
      </w:pPr>
      <w:r>
        <w:rPr>
          <w:rFonts w:ascii="Times New Roman" w:hAnsi="Times New Roman"/>
        </w:rPr>
        <w:t xml:space="preserve">система внутришкольного </w:t>
      </w:r>
      <w:r>
        <w:rPr>
          <w:rFonts w:ascii="Times New Roman" w:hAnsi="Times New Roman"/>
          <w:spacing w:val="-2"/>
        </w:rPr>
        <w:t>контроля;</w:t>
      </w:r>
    </w:p>
    <w:p w:rsidR="005364A2" w:rsidRDefault="00136285">
      <w:pPr>
        <w:pStyle w:val="a4"/>
        <w:spacing w:before="139" w:line="360" w:lineRule="auto"/>
        <w:ind w:left="1134" w:right="869"/>
        <w:rPr>
          <w:rFonts w:ascii="Times New Roman" w:hAnsi="Times New Roman"/>
        </w:rPr>
      </w:pPr>
      <w:r>
        <w:rPr>
          <w:rFonts w:ascii="Times New Roman" w:hAnsi="Times New Roman"/>
        </w:rPr>
        <w:t>анализ результатов статистических данных и социологических исследований; анализ аттестации педагогических и руководящих работников ОО</w:t>
      </w:r>
    </w:p>
    <w:p w:rsidR="005364A2" w:rsidRDefault="00136285">
      <w:pPr>
        <w:pStyle w:val="a4"/>
        <w:ind w:left="1134"/>
        <w:rPr>
          <w:rFonts w:ascii="Times New Roman" w:hAnsi="Times New Roman"/>
        </w:rPr>
      </w:pPr>
      <w:r>
        <w:rPr>
          <w:rFonts w:ascii="Times New Roman" w:hAnsi="Times New Roman"/>
        </w:rPr>
        <w:t>результаты медицинских и психологических исследований, проводимых в</w:t>
      </w:r>
      <w:r>
        <w:rPr>
          <w:rFonts w:ascii="Times New Roman" w:hAnsi="Times New Roman"/>
          <w:spacing w:val="-5"/>
        </w:rPr>
        <w:t xml:space="preserve"> ОО.</w:t>
      </w:r>
    </w:p>
    <w:p w:rsidR="005364A2" w:rsidRDefault="00136285">
      <w:pPr>
        <w:pStyle w:val="a4"/>
        <w:spacing w:before="137" w:line="360" w:lineRule="auto"/>
        <w:ind w:right="435" w:firstLine="566"/>
        <w:rPr>
          <w:rFonts w:ascii="Times New Roman" w:hAnsi="Times New Roman"/>
        </w:rPr>
      </w:pPr>
      <w:r>
        <w:rPr>
          <w:rFonts w:ascii="Times New Roman" w:hAnsi="Times New Roman"/>
        </w:rPr>
        <w:t xml:space="preserve">Информация, полученная в результате мониторинговых исследований в рамках функционирования ВСОКО, преобразуется в форму (отчеты, справки, доклады, таблицы, схемы и т.д.), удобную для дальнейшего анализа, интерпретации и принятия управленческих </w:t>
      </w:r>
      <w:r>
        <w:rPr>
          <w:rFonts w:ascii="Times New Roman" w:hAnsi="Times New Roman"/>
          <w:spacing w:val="-2"/>
        </w:rPr>
        <w:t>решений.</w:t>
      </w:r>
    </w:p>
    <w:p w:rsidR="005364A2" w:rsidRDefault="005364A2">
      <w:pPr>
        <w:pStyle w:val="a4"/>
        <w:spacing w:before="1" w:line="360" w:lineRule="auto"/>
        <w:ind w:right="435" w:firstLine="566"/>
        <w:rPr>
          <w:rFonts w:ascii="Times New Roman" w:hAnsi="Times New Roman"/>
        </w:rPr>
      </w:pPr>
    </w:p>
    <w:p w:rsidR="005364A2" w:rsidRDefault="005364A2">
      <w:pPr>
        <w:pStyle w:val="a4"/>
        <w:spacing w:before="1" w:line="360" w:lineRule="auto"/>
        <w:ind w:right="435" w:firstLine="566"/>
        <w:rPr>
          <w:rFonts w:ascii="Times New Roman" w:hAnsi="Times New Roman"/>
        </w:rPr>
      </w:pPr>
    </w:p>
    <w:p w:rsidR="005364A2" w:rsidRDefault="005364A2">
      <w:pPr>
        <w:pStyle w:val="a4"/>
        <w:spacing w:before="1" w:line="360" w:lineRule="auto"/>
        <w:ind w:right="435" w:firstLine="566"/>
        <w:rPr>
          <w:rFonts w:ascii="Times New Roman" w:hAnsi="Times New Roman"/>
        </w:rPr>
      </w:pPr>
    </w:p>
    <w:p w:rsidR="005364A2" w:rsidRDefault="00136285">
      <w:pPr>
        <w:pStyle w:val="a4"/>
        <w:spacing w:before="1" w:line="360" w:lineRule="auto"/>
        <w:ind w:right="435" w:firstLine="566"/>
        <w:rPr>
          <w:rFonts w:ascii="Times New Roman" w:hAnsi="Times New Roman"/>
        </w:rPr>
      </w:pPr>
      <w:r>
        <w:rPr>
          <w:rFonts w:ascii="Times New Roman" w:hAnsi="Times New Roman"/>
        </w:rPr>
        <w:t>Данные внутренней системы оценки качества образования доводятся до всех участников образовательных отношений и могут использоваться в ежегодном отчете о результатах ОО, публичного отчета директора школы, а также формирования внутришкольного контроля на следующий учебный год.</w:t>
      </w:r>
    </w:p>
    <w:p w:rsidR="005364A2" w:rsidRDefault="00136285">
      <w:pPr>
        <w:pStyle w:val="a4"/>
        <w:spacing w:line="360" w:lineRule="auto"/>
        <w:ind w:right="429" w:firstLine="566"/>
        <w:rPr>
          <w:rFonts w:ascii="Times New Roman" w:hAnsi="Times New Roman"/>
        </w:rPr>
      </w:pPr>
      <w:r>
        <w:rPr>
          <w:rFonts w:ascii="Times New Roman" w:hAnsi="Times New Roman"/>
        </w:rPr>
        <w:t>В ходе реализации программы внутреннего мониторинга качества образования обучающихся и муниципальной программы мониторинга качества образования в школе было проведено значительное количество диагностических, мониторинговых мероприятий, целью которых было не только контроль качества знаний, но и подготовка их к итоговой аттестации в 2024 году. Учителя по итогам каждой диагностической работы проводили детальный анализ выполненных учащимися заданий, разрабатывали индивидуальные образовательные маршруты по ликвидации пробелов в знаниях обучающихся.</w:t>
      </w:r>
    </w:p>
    <w:p w:rsidR="005364A2" w:rsidRDefault="00136285">
      <w:pPr>
        <w:pStyle w:val="a4"/>
        <w:spacing w:before="2" w:line="360" w:lineRule="auto"/>
        <w:ind w:right="432" w:firstLine="566"/>
        <w:rPr>
          <w:rFonts w:ascii="Times New Roman" w:hAnsi="Times New Roman"/>
        </w:rPr>
      </w:pPr>
      <w:r>
        <w:rPr>
          <w:rFonts w:ascii="Times New Roman" w:hAnsi="Times New Roman"/>
        </w:rPr>
        <w:t>Административный контроль реализации программы подготовки учащихся к итоговой аттестации, программы мониторинга качества образования реализовывался посредством посещения уроков, внеурочных занятий с обучающихся. Результаты всех мониторинговых мероприятий были   проанализированы на педагогических советах .Основными элементами контроля учебно- воспитательного процесса в 2024 году являлись:</w:t>
      </w:r>
    </w:p>
    <w:p w:rsidR="005364A2" w:rsidRDefault="00136285">
      <w:pPr>
        <w:pStyle w:val="a4"/>
        <w:spacing w:line="360" w:lineRule="auto"/>
        <w:ind w:right="439" w:firstLine="566"/>
        <w:rPr>
          <w:rFonts w:ascii="Times New Roman" w:hAnsi="Times New Roman"/>
        </w:rPr>
      </w:pPr>
      <w:r>
        <w:rPr>
          <w:rFonts w:ascii="Times New Roman" w:hAnsi="Times New Roman"/>
        </w:rPr>
        <w:t>-состояние деятельности, направленной на получение обучающимися общего образования; - состояние преподавания учебных предметов;</w:t>
      </w:r>
    </w:p>
    <w:p w:rsidR="005364A2" w:rsidRDefault="00136285">
      <w:pPr>
        <w:pStyle w:val="af0"/>
        <w:widowControl w:val="0"/>
        <w:numPr>
          <w:ilvl w:val="0"/>
          <w:numId w:val="11"/>
        </w:numPr>
        <w:tabs>
          <w:tab w:val="left" w:pos="1131"/>
        </w:tabs>
        <w:autoSpaceDE w:val="0"/>
        <w:autoSpaceDN w:val="0"/>
        <w:spacing w:after="0" w:line="240" w:lineRule="auto"/>
        <w:ind w:left="1131" w:hanging="138"/>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Изучение адаптации 1-х,5-х </w:t>
      </w:r>
      <w:r>
        <w:rPr>
          <w:rFonts w:ascii="Times New Roman" w:hAnsi="Times New Roman" w:cs="Times New Roman"/>
          <w:spacing w:val="-2"/>
          <w:sz w:val="24"/>
          <w:szCs w:val="24"/>
        </w:rPr>
        <w:t>классов;</w:t>
      </w:r>
    </w:p>
    <w:p w:rsidR="005364A2" w:rsidRDefault="00136285">
      <w:pPr>
        <w:pStyle w:val="af0"/>
        <w:widowControl w:val="0"/>
        <w:numPr>
          <w:ilvl w:val="0"/>
          <w:numId w:val="11"/>
        </w:numPr>
        <w:tabs>
          <w:tab w:val="left" w:pos="1131"/>
        </w:tabs>
        <w:autoSpaceDE w:val="0"/>
        <w:autoSpaceDN w:val="0"/>
        <w:spacing w:before="132" w:after="0" w:line="240" w:lineRule="auto"/>
        <w:ind w:left="1131" w:hanging="138"/>
        <w:contextualSpacing w:val="0"/>
        <w:rPr>
          <w:rFonts w:ascii="Times New Roman" w:hAnsi="Times New Roman" w:cs="Times New Roman"/>
          <w:sz w:val="24"/>
          <w:szCs w:val="24"/>
        </w:rPr>
      </w:pPr>
      <w:r>
        <w:rPr>
          <w:rFonts w:ascii="Times New Roman" w:hAnsi="Times New Roman" w:cs="Times New Roman"/>
          <w:sz w:val="24"/>
          <w:szCs w:val="24"/>
        </w:rPr>
        <w:t xml:space="preserve">Качество ведения школьной </w:t>
      </w:r>
      <w:r>
        <w:rPr>
          <w:rFonts w:ascii="Times New Roman" w:hAnsi="Times New Roman" w:cs="Times New Roman"/>
          <w:spacing w:val="-2"/>
          <w:sz w:val="24"/>
          <w:szCs w:val="24"/>
        </w:rPr>
        <w:t>документации;</w:t>
      </w:r>
    </w:p>
    <w:p w:rsidR="005364A2" w:rsidRDefault="00136285">
      <w:pPr>
        <w:pStyle w:val="af0"/>
        <w:widowControl w:val="0"/>
        <w:numPr>
          <w:ilvl w:val="0"/>
          <w:numId w:val="11"/>
        </w:numPr>
        <w:tabs>
          <w:tab w:val="left" w:pos="1131"/>
        </w:tabs>
        <w:autoSpaceDE w:val="0"/>
        <w:autoSpaceDN w:val="0"/>
        <w:spacing w:before="137" w:after="0" w:line="240" w:lineRule="auto"/>
        <w:ind w:left="1131" w:hanging="138"/>
        <w:contextualSpacing w:val="0"/>
        <w:rPr>
          <w:rFonts w:ascii="Times New Roman" w:hAnsi="Times New Roman" w:cs="Times New Roman"/>
          <w:sz w:val="24"/>
          <w:szCs w:val="24"/>
        </w:rPr>
      </w:pPr>
      <w:r>
        <w:rPr>
          <w:rFonts w:ascii="Times New Roman" w:hAnsi="Times New Roman" w:cs="Times New Roman"/>
          <w:sz w:val="24"/>
          <w:szCs w:val="24"/>
        </w:rPr>
        <w:t>Выполнение программ и практической части</w:t>
      </w:r>
      <w:r>
        <w:rPr>
          <w:rFonts w:ascii="Times New Roman" w:hAnsi="Times New Roman" w:cs="Times New Roman"/>
          <w:spacing w:val="-2"/>
          <w:sz w:val="24"/>
          <w:szCs w:val="24"/>
        </w:rPr>
        <w:t xml:space="preserve"> программы;</w:t>
      </w:r>
    </w:p>
    <w:p w:rsidR="005364A2" w:rsidRDefault="00136285">
      <w:pPr>
        <w:pStyle w:val="a4"/>
        <w:spacing w:before="139" w:line="360" w:lineRule="auto"/>
        <w:ind w:firstLine="566"/>
        <w:rPr>
          <w:rFonts w:ascii="Times New Roman" w:hAnsi="Times New Roman"/>
        </w:rPr>
      </w:pPr>
      <w:r>
        <w:rPr>
          <w:rFonts w:ascii="Times New Roman" w:hAnsi="Times New Roman"/>
        </w:rPr>
        <w:t>-организация повторения и подготовка к проведению государственной (итоговой) аттестации за курс основной общей  школы;</w:t>
      </w:r>
    </w:p>
    <w:p w:rsidR="005364A2" w:rsidRDefault="00136285">
      <w:pPr>
        <w:pStyle w:val="af0"/>
        <w:widowControl w:val="0"/>
        <w:numPr>
          <w:ilvl w:val="0"/>
          <w:numId w:val="11"/>
        </w:numPr>
        <w:tabs>
          <w:tab w:val="left" w:pos="1131"/>
        </w:tabs>
        <w:autoSpaceDE w:val="0"/>
        <w:autoSpaceDN w:val="0"/>
        <w:spacing w:after="0" w:line="240" w:lineRule="auto"/>
        <w:ind w:left="1131" w:hanging="138"/>
        <w:contextualSpacing w:val="0"/>
        <w:rPr>
          <w:rFonts w:ascii="Times New Roman" w:hAnsi="Times New Roman" w:cs="Times New Roman"/>
          <w:sz w:val="24"/>
          <w:szCs w:val="24"/>
        </w:rPr>
      </w:pPr>
      <w:r>
        <w:rPr>
          <w:rFonts w:ascii="Times New Roman" w:hAnsi="Times New Roman" w:cs="Times New Roman"/>
          <w:sz w:val="24"/>
          <w:szCs w:val="24"/>
        </w:rPr>
        <w:t xml:space="preserve">Состояние воспитательной  </w:t>
      </w:r>
      <w:r>
        <w:rPr>
          <w:rFonts w:ascii="Times New Roman" w:hAnsi="Times New Roman" w:cs="Times New Roman"/>
          <w:spacing w:val="-2"/>
          <w:sz w:val="24"/>
          <w:szCs w:val="24"/>
        </w:rPr>
        <w:t>работы;</w:t>
      </w:r>
    </w:p>
    <w:p w:rsidR="005364A2" w:rsidRDefault="005364A2">
      <w:pPr>
        <w:pStyle w:val="a4"/>
        <w:spacing w:line="360" w:lineRule="auto"/>
        <w:rPr>
          <w:rFonts w:ascii="Times New Roman" w:hAnsi="Times New Roman"/>
        </w:rPr>
        <w:sectPr w:rsidR="005364A2">
          <w:pgSz w:w="11900" w:h="16840"/>
          <w:pgMar w:top="1020" w:right="283" w:bottom="500" w:left="992" w:header="0" w:footer="294" w:gutter="0"/>
          <w:cols w:space="720"/>
        </w:sectPr>
      </w:pPr>
    </w:p>
    <w:p w:rsidR="005364A2" w:rsidRDefault="00136285">
      <w:pPr>
        <w:pStyle w:val="af0"/>
        <w:widowControl w:val="0"/>
        <w:numPr>
          <w:ilvl w:val="0"/>
          <w:numId w:val="11"/>
        </w:numPr>
        <w:tabs>
          <w:tab w:val="left" w:pos="1133"/>
        </w:tabs>
        <w:autoSpaceDE w:val="0"/>
        <w:autoSpaceDN w:val="0"/>
        <w:spacing w:before="137" w:after="0" w:line="240" w:lineRule="auto"/>
        <w:ind w:left="1133"/>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Уровень профессиональной деятельности </w:t>
      </w:r>
      <w:r>
        <w:rPr>
          <w:rFonts w:ascii="Times New Roman" w:hAnsi="Times New Roman" w:cs="Times New Roman"/>
          <w:spacing w:val="-2"/>
          <w:sz w:val="24"/>
          <w:szCs w:val="24"/>
        </w:rPr>
        <w:t>педагогов.</w:t>
      </w:r>
    </w:p>
    <w:p w:rsidR="005364A2" w:rsidRDefault="005364A2">
      <w:pPr>
        <w:pStyle w:val="af0"/>
        <w:rPr>
          <w:rFonts w:ascii="Times New Roman" w:hAnsi="Times New Roman" w:cs="Times New Roman"/>
          <w:sz w:val="24"/>
          <w:szCs w:val="24"/>
        </w:rPr>
        <w:sectPr w:rsidR="005364A2">
          <w:type w:val="continuous"/>
          <w:pgSz w:w="11900" w:h="16840"/>
          <w:pgMar w:top="1020" w:right="283" w:bottom="500" w:left="992" w:header="0" w:footer="294" w:gutter="0"/>
          <w:cols w:space="720"/>
        </w:sectPr>
      </w:pPr>
    </w:p>
    <w:p w:rsidR="005364A2" w:rsidRDefault="005364A2">
      <w:pPr>
        <w:pStyle w:val="a4"/>
        <w:spacing w:before="67"/>
        <w:ind w:left="993"/>
        <w:rPr>
          <w:rFonts w:ascii="Times New Roman" w:hAnsi="Times New Roman"/>
        </w:rPr>
      </w:pPr>
    </w:p>
    <w:p w:rsidR="005364A2" w:rsidRDefault="00136285">
      <w:pPr>
        <w:pStyle w:val="a4"/>
        <w:spacing w:before="67"/>
        <w:ind w:left="993"/>
        <w:rPr>
          <w:rFonts w:ascii="Times New Roman" w:hAnsi="Times New Roman"/>
        </w:rPr>
      </w:pPr>
      <w:r>
        <w:rPr>
          <w:rFonts w:ascii="Times New Roman" w:hAnsi="Times New Roman"/>
        </w:rPr>
        <w:t xml:space="preserve">При этом использовались следующие формы </w:t>
      </w:r>
      <w:r>
        <w:rPr>
          <w:rFonts w:ascii="Times New Roman" w:hAnsi="Times New Roman"/>
          <w:spacing w:val="-2"/>
        </w:rPr>
        <w:t>контроля.</w:t>
      </w:r>
    </w:p>
    <w:p w:rsidR="005364A2" w:rsidRDefault="00136285">
      <w:pPr>
        <w:pStyle w:val="a4"/>
        <w:tabs>
          <w:tab w:val="left" w:pos="1842"/>
        </w:tabs>
        <w:spacing w:before="139" w:line="360" w:lineRule="auto"/>
        <w:ind w:right="437" w:firstLine="566"/>
        <w:rPr>
          <w:rFonts w:ascii="Times New Roman" w:hAnsi="Times New Roman"/>
        </w:rPr>
      </w:pPr>
      <w:r>
        <w:rPr>
          <w:rFonts w:ascii="Times New Roman" w:hAnsi="Times New Roman"/>
          <w:spacing w:val="-10"/>
        </w:rPr>
        <w:t>В</w:t>
      </w:r>
      <w:r w:rsidR="00F82C59">
        <w:rPr>
          <w:rFonts w:ascii="Times New Roman" w:hAnsi="Times New Roman"/>
        </w:rPr>
        <w:t xml:space="preserve"> </w:t>
      </w:r>
      <w:r>
        <w:rPr>
          <w:rFonts w:ascii="Times New Roman" w:hAnsi="Times New Roman"/>
        </w:rPr>
        <w:t>течение учебного года осуществлялся постоянный контроль за ведением школьной документации: по графику проверяются классные журналы, личные дела обучающихся, прохождение и корректировка программного материала, контрольные и рабочие тетради обучающихся.</w:t>
      </w:r>
    </w:p>
    <w:p w:rsidR="005364A2" w:rsidRDefault="00136285">
      <w:pPr>
        <w:pStyle w:val="a4"/>
        <w:spacing w:before="1" w:line="360" w:lineRule="auto"/>
        <w:ind w:right="436" w:firstLine="566"/>
        <w:rPr>
          <w:rFonts w:ascii="Times New Roman" w:hAnsi="Times New Roman"/>
        </w:rPr>
      </w:pPr>
      <w:r>
        <w:rPr>
          <w:rFonts w:ascii="Times New Roman" w:hAnsi="Times New Roman"/>
        </w:rPr>
        <w:t>По результатам проверки школьной документации издавались приказы, справки, в которых отражались все замечания учителям и классным руководителям.</w:t>
      </w:r>
    </w:p>
    <w:p w:rsidR="005364A2" w:rsidRDefault="005364A2">
      <w:pPr>
        <w:pStyle w:val="a4"/>
        <w:ind w:left="993"/>
        <w:rPr>
          <w:rFonts w:ascii="Times New Roman" w:hAnsi="Times New Roman"/>
        </w:rPr>
      </w:pPr>
    </w:p>
    <w:p w:rsidR="005364A2" w:rsidRDefault="005364A2">
      <w:pPr>
        <w:pStyle w:val="a4"/>
        <w:ind w:left="993"/>
        <w:rPr>
          <w:rFonts w:ascii="Times New Roman" w:hAnsi="Times New Roman"/>
        </w:rPr>
      </w:pPr>
    </w:p>
    <w:p w:rsidR="005364A2" w:rsidRDefault="005364A2">
      <w:pPr>
        <w:pStyle w:val="a4"/>
        <w:ind w:left="993"/>
        <w:rPr>
          <w:rFonts w:ascii="Times New Roman" w:hAnsi="Times New Roman"/>
        </w:rPr>
      </w:pPr>
    </w:p>
    <w:p w:rsidR="005364A2" w:rsidRDefault="00136285">
      <w:pPr>
        <w:pStyle w:val="a4"/>
        <w:ind w:left="993"/>
        <w:rPr>
          <w:rFonts w:ascii="Times New Roman" w:hAnsi="Times New Roman"/>
        </w:rPr>
      </w:pPr>
      <w:r>
        <w:rPr>
          <w:rFonts w:ascii="Times New Roman" w:hAnsi="Times New Roman"/>
        </w:rPr>
        <w:t xml:space="preserve">Основные направления посещений и контроля </w:t>
      </w:r>
      <w:r>
        <w:rPr>
          <w:rFonts w:ascii="Times New Roman" w:hAnsi="Times New Roman"/>
          <w:spacing w:val="-2"/>
        </w:rPr>
        <w:t>уроков:</w:t>
      </w:r>
    </w:p>
    <w:p w:rsidR="005364A2" w:rsidRDefault="00136285">
      <w:pPr>
        <w:pStyle w:val="af0"/>
        <w:widowControl w:val="0"/>
        <w:numPr>
          <w:ilvl w:val="0"/>
          <w:numId w:val="12"/>
        </w:numPr>
        <w:tabs>
          <w:tab w:val="left" w:pos="1842"/>
        </w:tabs>
        <w:autoSpaceDE w:val="0"/>
        <w:autoSpaceDN w:val="0"/>
        <w:spacing w:before="136" w:after="0" w:line="240" w:lineRule="auto"/>
        <w:ind w:hanging="84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Изучение форм и методов, применяемых на </w:t>
      </w:r>
      <w:r>
        <w:rPr>
          <w:rFonts w:ascii="Times New Roman" w:hAnsi="Times New Roman" w:cs="Times New Roman"/>
          <w:spacing w:val="-2"/>
          <w:sz w:val="24"/>
          <w:szCs w:val="24"/>
        </w:rPr>
        <w:t>уроках.</w:t>
      </w:r>
    </w:p>
    <w:p w:rsidR="005364A2" w:rsidRDefault="00136285">
      <w:pPr>
        <w:pStyle w:val="af0"/>
        <w:widowControl w:val="0"/>
        <w:numPr>
          <w:ilvl w:val="0"/>
          <w:numId w:val="12"/>
        </w:numPr>
        <w:tabs>
          <w:tab w:val="left" w:pos="1842"/>
        </w:tabs>
        <w:autoSpaceDE w:val="0"/>
        <w:autoSpaceDN w:val="0"/>
        <w:spacing w:before="140" w:after="0" w:line="240" w:lineRule="auto"/>
        <w:ind w:hanging="849"/>
        <w:contextualSpacing w:val="0"/>
        <w:jc w:val="both"/>
        <w:rPr>
          <w:rFonts w:ascii="Times New Roman" w:hAnsi="Times New Roman" w:cs="Times New Roman"/>
          <w:sz w:val="24"/>
          <w:szCs w:val="24"/>
        </w:rPr>
      </w:pPr>
      <w:r>
        <w:rPr>
          <w:rFonts w:ascii="Times New Roman" w:hAnsi="Times New Roman" w:cs="Times New Roman"/>
          <w:sz w:val="24"/>
          <w:szCs w:val="24"/>
        </w:rPr>
        <w:t xml:space="preserve">Работа по формированию положительной мотивации учебной </w:t>
      </w:r>
      <w:r>
        <w:rPr>
          <w:rFonts w:ascii="Times New Roman" w:hAnsi="Times New Roman" w:cs="Times New Roman"/>
          <w:spacing w:val="-2"/>
          <w:sz w:val="24"/>
          <w:szCs w:val="24"/>
        </w:rPr>
        <w:t>деятельности.</w:t>
      </w:r>
    </w:p>
    <w:p w:rsidR="005364A2" w:rsidRDefault="00136285">
      <w:pPr>
        <w:pStyle w:val="af0"/>
        <w:widowControl w:val="0"/>
        <w:numPr>
          <w:ilvl w:val="0"/>
          <w:numId w:val="12"/>
        </w:numPr>
        <w:tabs>
          <w:tab w:val="left" w:pos="1842"/>
        </w:tabs>
        <w:autoSpaceDE w:val="0"/>
        <w:autoSpaceDN w:val="0"/>
        <w:spacing w:before="137" w:after="0" w:line="240" w:lineRule="auto"/>
        <w:ind w:hanging="849"/>
        <w:contextualSpacing w:val="0"/>
        <w:jc w:val="both"/>
        <w:rPr>
          <w:rFonts w:ascii="Times New Roman" w:hAnsi="Times New Roman" w:cs="Times New Roman"/>
          <w:sz w:val="24"/>
          <w:szCs w:val="24"/>
        </w:rPr>
      </w:pPr>
      <w:r>
        <w:rPr>
          <w:rFonts w:ascii="Times New Roman" w:hAnsi="Times New Roman" w:cs="Times New Roman"/>
          <w:sz w:val="24"/>
          <w:szCs w:val="24"/>
        </w:rPr>
        <w:t xml:space="preserve">Организация самостоятельной работы учащихся на </w:t>
      </w:r>
      <w:r>
        <w:rPr>
          <w:rFonts w:ascii="Times New Roman" w:hAnsi="Times New Roman" w:cs="Times New Roman"/>
          <w:spacing w:val="-2"/>
          <w:sz w:val="24"/>
          <w:szCs w:val="24"/>
        </w:rPr>
        <w:t>уроке.</w:t>
      </w:r>
    </w:p>
    <w:p w:rsidR="005364A2" w:rsidRDefault="00136285">
      <w:pPr>
        <w:pStyle w:val="af0"/>
        <w:widowControl w:val="0"/>
        <w:numPr>
          <w:ilvl w:val="0"/>
          <w:numId w:val="12"/>
        </w:numPr>
        <w:tabs>
          <w:tab w:val="left" w:pos="1842"/>
        </w:tabs>
        <w:autoSpaceDE w:val="0"/>
        <w:autoSpaceDN w:val="0"/>
        <w:spacing w:before="139" w:after="0" w:line="240" w:lineRule="auto"/>
        <w:ind w:hanging="849"/>
        <w:contextualSpacing w:val="0"/>
        <w:jc w:val="both"/>
        <w:rPr>
          <w:rFonts w:ascii="Times New Roman" w:hAnsi="Times New Roman" w:cs="Times New Roman"/>
          <w:sz w:val="24"/>
          <w:szCs w:val="24"/>
        </w:rPr>
      </w:pPr>
      <w:r>
        <w:rPr>
          <w:rFonts w:ascii="Times New Roman" w:hAnsi="Times New Roman" w:cs="Times New Roman"/>
          <w:sz w:val="24"/>
          <w:szCs w:val="24"/>
        </w:rPr>
        <w:t xml:space="preserve">Изучение опыта работы </w:t>
      </w:r>
      <w:r>
        <w:rPr>
          <w:rFonts w:ascii="Times New Roman" w:hAnsi="Times New Roman" w:cs="Times New Roman"/>
          <w:spacing w:val="-2"/>
          <w:sz w:val="24"/>
          <w:szCs w:val="24"/>
        </w:rPr>
        <w:t>педагогов.</w:t>
      </w:r>
    </w:p>
    <w:p w:rsidR="005364A2" w:rsidRDefault="005364A2">
      <w:pPr>
        <w:pStyle w:val="a4"/>
        <w:spacing w:before="22"/>
        <w:rPr>
          <w:rFonts w:ascii="Times New Roman" w:hAnsi="Times New Roman"/>
        </w:rPr>
      </w:pPr>
    </w:p>
    <w:p w:rsidR="005364A2" w:rsidRDefault="00136285">
      <w:pPr>
        <w:pStyle w:val="a4"/>
        <w:spacing w:line="360" w:lineRule="auto"/>
        <w:ind w:right="431" w:firstLine="566"/>
        <w:rPr>
          <w:rFonts w:ascii="Times New Roman" w:hAnsi="Times New Roman"/>
        </w:rPr>
      </w:pPr>
      <w:r>
        <w:rPr>
          <w:rFonts w:ascii="Times New Roman" w:hAnsi="Times New Roman"/>
        </w:rPr>
        <w:t>Особое внимание при посещении уроков уделялось совершенствованию форм и методов организации урока. Посещение администрацией уроков в текущем учебном году показало, что приемы и методы современных педагогических концепций обучения в своей работе используют большинство учителей школы. В школе работают грамотные современные педагоги, владеющие методами и дидактическими приемами организации и ведения учебного процесса, используют в работе новые технологические разработки.</w:t>
      </w:r>
    </w:p>
    <w:p w:rsidR="005364A2" w:rsidRDefault="00136285">
      <w:pPr>
        <w:pStyle w:val="a4"/>
        <w:spacing w:before="1"/>
        <w:ind w:left="993"/>
        <w:rPr>
          <w:rFonts w:ascii="Times New Roman" w:hAnsi="Times New Roman"/>
        </w:rPr>
      </w:pPr>
      <w:r>
        <w:rPr>
          <w:rFonts w:ascii="Times New Roman" w:hAnsi="Times New Roman"/>
        </w:rPr>
        <w:t>Увеличилось количество учебных занятий, где педагогами используются</w:t>
      </w:r>
      <w:r>
        <w:rPr>
          <w:rFonts w:ascii="Times New Roman" w:hAnsi="Times New Roman"/>
          <w:spacing w:val="-4"/>
        </w:rPr>
        <w:t xml:space="preserve"> ИКТ.</w:t>
      </w:r>
    </w:p>
    <w:p w:rsidR="005364A2" w:rsidRDefault="00136285">
      <w:pPr>
        <w:pStyle w:val="a4"/>
        <w:spacing w:before="136" w:line="360" w:lineRule="auto"/>
        <w:ind w:right="434" w:firstLine="566"/>
        <w:rPr>
          <w:rFonts w:ascii="Times New Roman" w:hAnsi="Times New Roman"/>
        </w:rPr>
      </w:pPr>
      <w:r>
        <w:rPr>
          <w:rFonts w:ascii="Times New Roman" w:hAnsi="Times New Roman"/>
        </w:rPr>
        <w:t>Вместе с тем в процессе посещения уроков были вскрыты некоторые проблемы и затруднения учителей в подготовке и проведении современного урока:</w:t>
      </w:r>
    </w:p>
    <w:p w:rsidR="005364A2" w:rsidRDefault="00136285">
      <w:pPr>
        <w:pStyle w:val="af0"/>
        <w:widowControl w:val="0"/>
        <w:numPr>
          <w:ilvl w:val="0"/>
          <w:numId w:val="13"/>
        </w:numPr>
        <w:tabs>
          <w:tab w:val="left" w:pos="1298"/>
        </w:tabs>
        <w:autoSpaceDE w:val="0"/>
        <w:autoSpaceDN w:val="0"/>
        <w:spacing w:before="1" w:after="0" w:line="360" w:lineRule="auto"/>
        <w:ind w:right="429" w:firstLine="566"/>
        <w:contextualSpacing w:val="0"/>
        <w:jc w:val="both"/>
        <w:rPr>
          <w:rFonts w:ascii="Times New Roman" w:hAnsi="Times New Roman" w:cs="Times New Roman"/>
          <w:sz w:val="24"/>
          <w:szCs w:val="24"/>
        </w:rPr>
      </w:pPr>
      <w:r>
        <w:rPr>
          <w:rFonts w:ascii="Times New Roman" w:hAnsi="Times New Roman" w:cs="Times New Roman"/>
          <w:sz w:val="24"/>
          <w:szCs w:val="24"/>
        </w:rPr>
        <w:t>в методике изучения нового материала из-за преобладания объяснительно- иллюстративного метода преподавания;</w:t>
      </w:r>
    </w:p>
    <w:p w:rsidR="005364A2" w:rsidRDefault="00136285">
      <w:pPr>
        <w:pStyle w:val="af0"/>
        <w:widowControl w:val="0"/>
        <w:numPr>
          <w:ilvl w:val="0"/>
          <w:numId w:val="13"/>
        </w:numPr>
        <w:tabs>
          <w:tab w:val="left" w:pos="1132"/>
        </w:tabs>
        <w:autoSpaceDE w:val="0"/>
        <w:autoSpaceDN w:val="0"/>
        <w:spacing w:after="0" w:line="360" w:lineRule="auto"/>
        <w:ind w:right="430"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в правильно отборе способов и методов преподавания урока, которые обеспечили бы эффективную познавательную деятельность всех учащихся в меру их способностей и </w:t>
      </w:r>
      <w:r>
        <w:rPr>
          <w:rFonts w:ascii="Times New Roman" w:hAnsi="Times New Roman" w:cs="Times New Roman"/>
          <w:spacing w:val="-2"/>
          <w:sz w:val="24"/>
          <w:szCs w:val="24"/>
        </w:rPr>
        <w:t>подготовленности;</w:t>
      </w:r>
    </w:p>
    <w:p w:rsidR="005364A2" w:rsidRDefault="00136285">
      <w:pPr>
        <w:pStyle w:val="af0"/>
        <w:widowControl w:val="0"/>
        <w:numPr>
          <w:ilvl w:val="0"/>
          <w:numId w:val="13"/>
        </w:numPr>
        <w:tabs>
          <w:tab w:val="left" w:pos="1132"/>
        </w:tabs>
        <w:autoSpaceDE w:val="0"/>
        <w:autoSpaceDN w:val="0"/>
        <w:spacing w:before="1" w:after="0" w:line="360" w:lineRule="auto"/>
        <w:ind w:right="439" w:firstLine="566"/>
        <w:contextualSpacing w:val="0"/>
        <w:jc w:val="both"/>
        <w:rPr>
          <w:rFonts w:ascii="Times New Roman" w:hAnsi="Times New Roman" w:cs="Times New Roman"/>
          <w:sz w:val="24"/>
          <w:szCs w:val="24"/>
        </w:rPr>
      </w:pPr>
      <w:r>
        <w:rPr>
          <w:rFonts w:ascii="Times New Roman" w:hAnsi="Times New Roman" w:cs="Times New Roman"/>
          <w:sz w:val="24"/>
          <w:szCs w:val="24"/>
        </w:rPr>
        <w:t>в комплексном применении различных средств обучения, в том числе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w:t>
      </w:r>
    </w:p>
    <w:p w:rsidR="005364A2" w:rsidRPr="009A574D" w:rsidRDefault="00136285">
      <w:pPr>
        <w:pStyle w:val="af0"/>
        <w:widowControl w:val="0"/>
        <w:numPr>
          <w:ilvl w:val="0"/>
          <w:numId w:val="13"/>
        </w:numPr>
        <w:tabs>
          <w:tab w:val="left" w:pos="1132"/>
        </w:tabs>
        <w:autoSpaceDE w:val="0"/>
        <w:autoSpaceDN w:val="0"/>
        <w:spacing w:after="0" w:line="360" w:lineRule="auto"/>
        <w:ind w:right="438" w:firstLine="566"/>
        <w:contextualSpacing w:val="0"/>
        <w:jc w:val="both"/>
        <w:rPr>
          <w:rFonts w:ascii="Times New Roman" w:hAnsi="Times New Roman" w:cs="Times New Roman"/>
          <w:sz w:val="24"/>
          <w:szCs w:val="24"/>
        </w:rPr>
      </w:pPr>
      <w:r>
        <w:rPr>
          <w:rFonts w:ascii="Times New Roman" w:hAnsi="Times New Roman" w:cs="Times New Roman"/>
          <w:sz w:val="24"/>
          <w:szCs w:val="24"/>
        </w:rPr>
        <w:t xml:space="preserve">в дифференциации домашнего задания с учетом индивидуальных особенностей </w:t>
      </w:r>
      <w:r>
        <w:rPr>
          <w:rFonts w:ascii="Times New Roman" w:hAnsi="Times New Roman" w:cs="Times New Roman"/>
          <w:spacing w:val="-2"/>
          <w:sz w:val="24"/>
          <w:szCs w:val="24"/>
        </w:rPr>
        <w:t>обучающихся.</w:t>
      </w:r>
    </w:p>
    <w:p w:rsidR="009A574D" w:rsidRPr="00515C55" w:rsidRDefault="009A574D" w:rsidP="009A574D">
      <w:pPr>
        <w:pStyle w:val="a4"/>
        <w:numPr>
          <w:ilvl w:val="0"/>
          <w:numId w:val="13"/>
        </w:numPr>
        <w:spacing w:before="1" w:line="360" w:lineRule="auto"/>
        <w:ind w:right="157"/>
        <w:rPr>
          <w:rFonts w:ascii="Times New Roman" w:hAnsi="Times New Roman"/>
        </w:rPr>
      </w:pPr>
      <w:r>
        <w:rPr>
          <w:rFonts w:ascii="Times New Roman" w:hAnsi="Times New Roman"/>
        </w:rPr>
        <w:t>В сентябре 2024 года на базе МКОУ « Верхнерагозецкая ООШ» создан центр « Точка Роста»</w:t>
      </w:r>
      <w:r w:rsidRPr="005F5EB8">
        <w:t xml:space="preserve"> </w:t>
      </w:r>
      <w:r>
        <w:t>естественно-научной и технической направленностей.</w:t>
      </w:r>
      <w:r>
        <w:rPr>
          <w:rFonts w:ascii="Times New Roman" w:hAnsi="Times New Roman"/>
        </w:rPr>
        <w:t xml:space="preserve"> </w:t>
      </w:r>
      <w:r w:rsidRPr="00515C55">
        <w:rPr>
          <w:rFonts w:ascii="Times New Roman" w:hAnsi="Times New Roman"/>
        </w:rPr>
        <w:t>В госпаблике всегда присутствует информация: наименование школы; почтовый адрес, адрес электронной почты и номера телефонов справочных служб школы; информация об официальном сайте школы; иная информация о школе и ее деятельности.</w:t>
      </w:r>
      <w:r w:rsidRPr="005F5EB8">
        <w:t xml:space="preserve"> </w:t>
      </w:r>
      <w:r>
        <w:t xml:space="preserve">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 учебного материала по учебным </w:t>
      </w:r>
      <w:r>
        <w:lastRenderedPageBreak/>
        <w:t>предметам «Физика», «Химия», «Биология». Центры «Точка роста» обеспечивают повышение охвата обучающихся общеобразовательных 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9A574D" w:rsidRDefault="009A574D" w:rsidP="009A574D">
      <w:pPr>
        <w:pStyle w:val="af0"/>
        <w:widowControl w:val="0"/>
        <w:tabs>
          <w:tab w:val="left" w:pos="1132"/>
        </w:tabs>
        <w:autoSpaceDE w:val="0"/>
        <w:autoSpaceDN w:val="0"/>
        <w:spacing w:after="0" w:line="360" w:lineRule="auto"/>
        <w:ind w:left="992" w:right="438"/>
        <w:contextualSpacing w:val="0"/>
        <w:jc w:val="both"/>
        <w:rPr>
          <w:rFonts w:ascii="Times New Roman" w:hAnsi="Times New Roman" w:cs="Times New Roman"/>
          <w:sz w:val="24"/>
          <w:szCs w:val="24"/>
        </w:rPr>
      </w:pPr>
    </w:p>
    <w:p w:rsidR="005364A2" w:rsidRDefault="00136285">
      <w:pPr>
        <w:pStyle w:val="a4"/>
        <w:spacing w:line="360" w:lineRule="auto"/>
        <w:ind w:right="433" w:firstLine="566"/>
        <w:rPr>
          <w:rFonts w:ascii="Times New Roman" w:hAnsi="Times New Roman"/>
        </w:rPr>
      </w:pPr>
      <w:r>
        <w:rPr>
          <w:rFonts w:ascii="Times New Roman" w:hAnsi="Times New Roman"/>
          <w:b/>
        </w:rPr>
        <w:t>Вывод</w:t>
      </w:r>
      <w:r>
        <w:rPr>
          <w:rFonts w:ascii="Times New Roman" w:hAnsi="Times New Roman"/>
        </w:rPr>
        <w:t>: внутренняя система оценки охватывает различные сферы деятельности школы, дает объективную информацию о состоянии образования в учреждении.</w:t>
      </w:r>
    </w:p>
    <w:p w:rsidR="005364A2" w:rsidRDefault="005364A2">
      <w:pPr>
        <w:pStyle w:val="a4"/>
        <w:spacing w:line="360" w:lineRule="auto"/>
        <w:rPr>
          <w:rFonts w:ascii="Times New Roman" w:hAnsi="Times New Roman"/>
        </w:rPr>
        <w:sectPr w:rsidR="005364A2">
          <w:type w:val="continuous"/>
          <w:pgSz w:w="11900" w:h="16840"/>
          <w:pgMar w:top="1020" w:right="283" w:bottom="500" w:left="992" w:header="0" w:footer="294" w:gutter="0"/>
          <w:cols w:space="720"/>
        </w:sectPr>
      </w:pPr>
    </w:p>
    <w:p w:rsidR="005364A2" w:rsidRDefault="005364A2" w:rsidP="009A574D">
      <w:pPr>
        <w:pStyle w:val="Heading1"/>
        <w:tabs>
          <w:tab w:val="left" w:pos="1314"/>
        </w:tabs>
        <w:spacing w:before="69"/>
        <w:ind w:left="0" w:right="481"/>
      </w:pPr>
    </w:p>
    <w:p w:rsidR="005364A2" w:rsidRDefault="005364A2">
      <w:pPr>
        <w:pStyle w:val="Heading1"/>
        <w:tabs>
          <w:tab w:val="left" w:pos="1314"/>
        </w:tabs>
        <w:spacing w:before="69"/>
        <w:ind w:right="481"/>
      </w:pPr>
    </w:p>
    <w:p w:rsidR="005364A2" w:rsidRDefault="00136285">
      <w:pPr>
        <w:pStyle w:val="Heading1"/>
        <w:tabs>
          <w:tab w:val="left" w:pos="1314"/>
        </w:tabs>
        <w:spacing w:before="69"/>
        <w:ind w:right="481"/>
      </w:pPr>
      <w:r>
        <w:t xml:space="preserve">9. </w:t>
      </w:r>
      <w:r>
        <w:rPr>
          <w:spacing w:val="-2"/>
        </w:rPr>
        <w:t xml:space="preserve">Показатели </w:t>
      </w:r>
      <w:r>
        <w:t xml:space="preserve">деятельности общеобразовательной организации, подлежащей </w:t>
      </w:r>
      <w:r>
        <w:rPr>
          <w:spacing w:val="-2"/>
        </w:rPr>
        <w:t>самообследованию</w:t>
      </w:r>
    </w:p>
    <w:p w:rsidR="005364A2" w:rsidRDefault="00136285">
      <w:pPr>
        <w:pStyle w:val="a4"/>
        <w:spacing w:line="274" w:lineRule="exact"/>
        <w:ind w:left="561" w:right="567"/>
        <w:jc w:val="center"/>
        <w:rPr>
          <w:rFonts w:ascii="Times New Roman" w:hAnsi="Times New Roman"/>
        </w:rPr>
      </w:pPr>
      <w:r>
        <w:rPr>
          <w:rFonts w:ascii="Times New Roman" w:hAnsi="Times New Roman"/>
          <w:b/>
        </w:rPr>
        <w:t xml:space="preserve">(утв. </w:t>
      </w:r>
      <w:hyperlink r:id="rId11" w:anchor="sub_0">
        <w:r>
          <w:rPr>
            <w:rFonts w:ascii="Times New Roman" w:hAnsi="Times New Roman"/>
            <w:b/>
            <w:u w:val="single"/>
          </w:rPr>
          <w:t>приказом</w:t>
        </w:r>
      </w:hyperlink>
      <w:r>
        <w:rPr>
          <w:rFonts w:ascii="Times New Roman" w:hAnsi="Times New Roman"/>
          <w:b/>
        </w:rPr>
        <w:t xml:space="preserve"> Министерства образования и науки РФ от 10 декабря 2013 г. N</w:t>
      </w:r>
      <w:r>
        <w:rPr>
          <w:rFonts w:ascii="Times New Roman" w:hAnsi="Times New Roman"/>
          <w:b/>
          <w:spacing w:val="-2"/>
        </w:rPr>
        <w:t xml:space="preserve"> 1324</w:t>
      </w:r>
      <w:r>
        <w:rPr>
          <w:rFonts w:ascii="Times New Roman" w:hAnsi="Times New Roman"/>
          <w:spacing w:val="-2"/>
        </w:rPr>
        <w:t>)</w:t>
      </w:r>
    </w:p>
    <w:p w:rsidR="005364A2" w:rsidRDefault="005364A2">
      <w:pPr>
        <w:pStyle w:val="a4"/>
        <w:spacing w:before="57"/>
        <w:rPr>
          <w:rFonts w:ascii="Times New Roman" w:hAnsi="Times New Roman"/>
        </w:rPr>
      </w:pPr>
    </w:p>
    <w:tbl>
      <w:tblPr>
        <w:tblStyle w:val="TableNormal"/>
        <w:tblW w:w="0" w:type="auto"/>
        <w:tblInd w:w="36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tblPr>
      <w:tblGrid>
        <w:gridCol w:w="7115"/>
        <w:gridCol w:w="1277"/>
        <w:gridCol w:w="1491"/>
      </w:tblGrid>
      <w:tr w:rsidR="005364A2">
        <w:trPr>
          <w:trHeight w:val="678"/>
        </w:trPr>
        <w:tc>
          <w:tcPr>
            <w:tcW w:w="7115" w:type="dxa"/>
          </w:tcPr>
          <w:p w:rsidR="005364A2" w:rsidRDefault="00136285">
            <w:pPr>
              <w:pStyle w:val="TableParagraph"/>
              <w:spacing w:before="61"/>
              <w:ind w:left="7"/>
              <w:rPr>
                <w:b/>
                <w:sz w:val="24"/>
                <w:szCs w:val="24"/>
              </w:rPr>
            </w:pPr>
            <w:r>
              <w:rPr>
                <w:b/>
                <w:spacing w:val="-2"/>
                <w:sz w:val="24"/>
                <w:szCs w:val="24"/>
              </w:rPr>
              <w:t>Показатели</w:t>
            </w:r>
          </w:p>
        </w:tc>
        <w:tc>
          <w:tcPr>
            <w:tcW w:w="1277" w:type="dxa"/>
          </w:tcPr>
          <w:p w:rsidR="005364A2" w:rsidRDefault="00136285">
            <w:pPr>
              <w:pStyle w:val="TableParagraph"/>
              <w:spacing w:before="61"/>
              <w:ind w:left="62" w:firstLine="96"/>
              <w:jc w:val="left"/>
              <w:rPr>
                <w:b/>
                <w:sz w:val="24"/>
                <w:szCs w:val="24"/>
              </w:rPr>
            </w:pPr>
            <w:r>
              <w:rPr>
                <w:b/>
                <w:spacing w:val="-2"/>
                <w:sz w:val="24"/>
                <w:szCs w:val="24"/>
              </w:rPr>
              <w:t>Единица измерения</w:t>
            </w:r>
          </w:p>
        </w:tc>
        <w:tc>
          <w:tcPr>
            <w:tcW w:w="1491" w:type="dxa"/>
          </w:tcPr>
          <w:p w:rsidR="005364A2" w:rsidRDefault="00136285">
            <w:pPr>
              <w:pStyle w:val="TableParagraph"/>
              <w:spacing w:before="61"/>
              <w:ind w:left="7" w:right="4"/>
              <w:rPr>
                <w:b/>
                <w:sz w:val="24"/>
                <w:szCs w:val="24"/>
              </w:rPr>
            </w:pPr>
            <w:r>
              <w:rPr>
                <w:b/>
                <w:spacing w:val="-2"/>
                <w:sz w:val="24"/>
                <w:szCs w:val="24"/>
              </w:rPr>
              <w:t>Количество</w:t>
            </w:r>
          </w:p>
        </w:tc>
      </w:tr>
      <w:tr w:rsidR="005364A2">
        <w:trPr>
          <w:trHeight w:val="402"/>
        </w:trPr>
        <w:tc>
          <w:tcPr>
            <w:tcW w:w="9883" w:type="dxa"/>
            <w:gridSpan w:val="3"/>
          </w:tcPr>
          <w:p w:rsidR="005364A2" w:rsidRDefault="00136285">
            <w:pPr>
              <w:pStyle w:val="TableParagraph"/>
              <w:spacing w:before="59"/>
              <w:ind w:left="7" w:right="1"/>
              <w:rPr>
                <w:b/>
                <w:sz w:val="24"/>
                <w:szCs w:val="24"/>
              </w:rPr>
            </w:pPr>
            <w:r>
              <w:rPr>
                <w:b/>
                <w:sz w:val="24"/>
                <w:szCs w:val="24"/>
              </w:rPr>
              <w:t>Образовательная</w:t>
            </w:r>
            <w:r>
              <w:rPr>
                <w:b/>
                <w:spacing w:val="-2"/>
                <w:sz w:val="24"/>
                <w:szCs w:val="24"/>
              </w:rPr>
              <w:t>деятельность</w:t>
            </w:r>
          </w:p>
        </w:tc>
      </w:tr>
      <w:tr w:rsidR="005364A2">
        <w:trPr>
          <w:trHeight w:val="400"/>
        </w:trPr>
        <w:tc>
          <w:tcPr>
            <w:tcW w:w="7115" w:type="dxa"/>
          </w:tcPr>
          <w:p w:rsidR="005364A2" w:rsidRDefault="00136285">
            <w:pPr>
              <w:pStyle w:val="TableParagraph"/>
              <w:spacing w:before="54"/>
              <w:ind w:left="62"/>
              <w:jc w:val="left"/>
              <w:rPr>
                <w:sz w:val="24"/>
                <w:szCs w:val="24"/>
              </w:rPr>
            </w:pPr>
            <w:r>
              <w:rPr>
                <w:sz w:val="24"/>
                <w:szCs w:val="24"/>
              </w:rPr>
              <w:t xml:space="preserve">Общаячисленность </w:t>
            </w:r>
            <w:r>
              <w:rPr>
                <w:spacing w:val="-2"/>
                <w:sz w:val="24"/>
                <w:szCs w:val="24"/>
              </w:rPr>
              <w:t>учащихся</w:t>
            </w:r>
          </w:p>
        </w:tc>
        <w:tc>
          <w:tcPr>
            <w:tcW w:w="1277" w:type="dxa"/>
          </w:tcPr>
          <w:p w:rsidR="005364A2" w:rsidRDefault="00136285">
            <w:pPr>
              <w:pStyle w:val="TableParagraph"/>
              <w:spacing w:before="54"/>
              <w:ind w:left="6" w:right="3"/>
              <w:rPr>
                <w:sz w:val="24"/>
                <w:szCs w:val="24"/>
              </w:rPr>
            </w:pPr>
            <w:r>
              <w:rPr>
                <w:spacing w:val="-2"/>
                <w:sz w:val="24"/>
                <w:szCs w:val="24"/>
              </w:rPr>
              <w:t>человек</w:t>
            </w:r>
          </w:p>
        </w:tc>
        <w:tc>
          <w:tcPr>
            <w:tcW w:w="1491" w:type="dxa"/>
          </w:tcPr>
          <w:p w:rsidR="005364A2" w:rsidRDefault="00136285">
            <w:pPr>
              <w:pStyle w:val="TableParagraph"/>
              <w:spacing w:before="54"/>
              <w:ind w:left="7"/>
              <w:rPr>
                <w:sz w:val="24"/>
                <w:szCs w:val="24"/>
              </w:rPr>
            </w:pPr>
            <w:r>
              <w:rPr>
                <w:spacing w:val="-5"/>
                <w:sz w:val="24"/>
                <w:szCs w:val="24"/>
              </w:rPr>
              <w:t>28</w:t>
            </w:r>
          </w:p>
        </w:tc>
      </w:tr>
      <w:tr w:rsidR="005364A2">
        <w:trPr>
          <w:trHeight w:val="679"/>
        </w:trPr>
        <w:tc>
          <w:tcPr>
            <w:tcW w:w="7115" w:type="dxa"/>
          </w:tcPr>
          <w:p w:rsidR="005364A2" w:rsidRPr="00DC6654" w:rsidRDefault="00136285">
            <w:pPr>
              <w:pStyle w:val="TableParagraph"/>
              <w:spacing w:before="56"/>
              <w:ind w:left="62"/>
              <w:jc w:val="left"/>
              <w:rPr>
                <w:sz w:val="24"/>
                <w:szCs w:val="24"/>
                <w:lang w:val="ru-RU"/>
              </w:rPr>
            </w:pPr>
            <w:r w:rsidRPr="00DC6654">
              <w:rPr>
                <w:sz w:val="24"/>
                <w:szCs w:val="24"/>
                <w:lang w:val="ru-RU"/>
              </w:rPr>
              <w:t>Численность учащихся по образовательной программе начального общего образования</w:t>
            </w:r>
          </w:p>
        </w:tc>
        <w:tc>
          <w:tcPr>
            <w:tcW w:w="1277" w:type="dxa"/>
          </w:tcPr>
          <w:p w:rsidR="005364A2" w:rsidRDefault="00136285">
            <w:pPr>
              <w:pStyle w:val="TableParagraph"/>
              <w:spacing w:before="56"/>
              <w:ind w:left="6" w:right="3"/>
              <w:rPr>
                <w:sz w:val="24"/>
                <w:szCs w:val="24"/>
              </w:rPr>
            </w:pPr>
            <w:r>
              <w:rPr>
                <w:spacing w:val="-2"/>
                <w:sz w:val="24"/>
                <w:szCs w:val="24"/>
              </w:rPr>
              <w:t>человек</w:t>
            </w:r>
          </w:p>
        </w:tc>
        <w:tc>
          <w:tcPr>
            <w:tcW w:w="1491" w:type="dxa"/>
          </w:tcPr>
          <w:p w:rsidR="005364A2" w:rsidRDefault="00136285">
            <w:pPr>
              <w:pStyle w:val="TableParagraph"/>
              <w:spacing w:before="56"/>
              <w:ind w:left="7"/>
              <w:rPr>
                <w:sz w:val="24"/>
                <w:szCs w:val="24"/>
              </w:rPr>
            </w:pPr>
            <w:r>
              <w:rPr>
                <w:spacing w:val="-5"/>
                <w:sz w:val="24"/>
                <w:szCs w:val="24"/>
              </w:rPr>
              <w:t>9</w:t>
            </w:r>
          </w:p>
        </w:tc>
      </w:tr>
      <w:tr w:rsidR="005364A2">
        <w:trPr>
          <w:trHeight w:val="678"/>
        </w:trPr>
        <w:tc>
          <w:tcPr>
            <w:tcW w:w="7115" w:type="dxa"/>
          </w:tcPr>
          <w:p w:rsidR="005364A2" w:rsidRPr="00DC6654" w:rsidRDefault="00136285">
            <w:pPr>
              <w:pStyle w:val="TableParagraph"/>
              <w:spacing w:before="54"/>
              <w:ind w:left="62"/>
              <w:jc w:val="left"/>
              <w:rPr>
                <w:sz w:val="24"/>
                <w:szCs w:val="24"/>
                <w:lang w:val="ru-RU"/>
              </w:rPr>
            </w:pPr>
            <w:r w:rsidRPr="00DC6654">
              <w:rPr>
                <w:sz w:val="24"/>
                <w:szCs w:val="24"/>
                <w:lang w:val="ru-RU"/>
              </w:rPr>
              <w:t>Численность учащихся по образовательной программе основного общего образования</w:t>
            </w:r>
          </w:p>
        </w:tc>
        <w:tc>
          <w:tcPr>
            <w:tcW w:w="1277" w:type="dxa"/>
          </w:tcPr>
          <w:p w:rsidR="005364A2" w:rsidRDefault="00136285">
            <w:pPr>
              <w:pStyle w:val="TableParagraph"/>
              <w:spacing w:before="54"/>
              <w:ind w:left="6" w:right="3"/>
              <w:rPr>
                <w:sz w:val="24"/>
                <w:szCs w:val="24"/>
              </w:rPr>
            </w:pPr>
            <w:r>
              <w:rPr>
                <w:spacing w:val="-2"/>
                <w:sz w:val="24"/>
                <w:szCs w:val="24"/>
              </w:rPr>
              <w:t>человек</w:t>
            </w:r>
          </w:p>
        </w:tc>
        <w:tc>
          <w:tcPr>
            <w:tcW w:w="1491" w:type="dxa"/>
          </w:tcPr>
          <w:p w:rsidR="005364A2" w:rsidRDefault="00136285">
            <w:pPr>
              <w:pStyle w:val="TableParagraph"/>
              <w:spacing w:before="54"/>
              <w:ind w:left="7"/>
              <w:rPr>
                <w:sz w:val="24"/>
                <w:szCs w:val="24"/>
              </w:rPr>
            </w:pPr>
            <w:r>
              <w:rPr>
                <w:spacing w:val="-5"/>
                <w:sz w:val="24"/>
                <w:szCs w:val="24"/>
              </w:rPr>
              <w:t>19</w:t>
            </w:r>
          </w:p>
        </w:tc>
      </w:tr>
      <w:tr w:rsidR="005364A2">
        <w:trPr>
          <w:trHeight w:val="954"/>
        </w:trPr>
        <w:tc>
          <w:tcPr>
            <w:tcW w:w="7115" w:type="dxa"/>
          </w:tcPr>
          <w:p w:rsidR="005364A2" w:rsidRPr="00DC6654" w:rsidRDefault="00136285">
            <w:pPr>
              <w:pStyle w:val="TableParagraph"/>
              <w:spacing w:before="56"/>
              <w:ind w:left="62" w:right="102"/>
              <w:jc w:val="left"/>
              <w:rPr>
                <w:sz w:val="24"/>
                <w:szCs w:val="24"/>
                <w:lang w:val="ru-RU"/>
              </w:rPr>
            </w:pPr>
            <w:r w:rsidRPr="00DC6654">
              <w:rPr>
                <w:sz w:val="24"/>
                <w:szCs w:val="24"/>
                <w:lang w:val="ru-RU"/>
              </w:rPr>
              <w:t xml:space="preserve">Численность (удельный вес) учащихся, успевающих на «4» и «5» по результатам промежуточной аттестации, от общей численности </w:t>
            </w:r>
            <w:r w:rsidRPr="00DC6654">
              <w:rPr>
                <w:spacing w:val="-2"/>
                <w:sz w:val="24"/>
                <w:szCs w:val="24"/>
                <w:lang w:val="ru-RU"/>
              </w:rPr>
              <w:t>обучающихся</w:t>
            </w:r>
          </w:p>
        </w:tc>
        <w:tc>
          <w:tcPr>
            <w:tcW w:w="1277" w:type="dxa"/>
          </w:tcPr>
          <w:p w:rsidR="005364A2" w:rsidRDefault="00136285">
            <w:pPr>
              <w:pStyle w:val="TableParagraph"/>
              <w:spacing w:before="56"/>
              <w:ind w:left="139" w:firstLine="98"/>
              <w:jc w:val="left"/>
              <w:rPr>
                <w:sz w:val="24"/>
                <w:szCs w:val="24"/>
              </w:rPr>
            </w:pPr>
            <w:r>
              <w:rPr>
                <w:spacing w:val="-2"/>
                <w:sz w:val="24"/>
                <w:szCs w:val="24"/>
              </w:rPr>
              <w:t>человек (процент)</w:t>
            </w:r>
          </w:p>
        </w:tc>
        <w:tc>
          <w:tcPr>
            <w:tcW w:w="1491" w:type="dxa"/>
          </w:tcPr>
          <w:p w:rsidR="005364A2" w:rsidRDefault="00B857F7">
            <w:pPr>
              <w:pStyle w:val="TableParagraph"/>
              <w:spacing w:before="56"/>
              <w:ind w:left="7"/>
              <w:rPr>
                <w:sz w:val="24"/>
                <w:szCs w:val="24"/>
              </w:rPr>
            </w:pPr>
            <w:r w:rsidRPr="00B857F7">
              <w:rPr>
                <w:sz w:val="24"/>
                <w:szCs w:val="24"/>
                <w:lang w:val="ru-RU"/>
              </w:rPr>
              <w:t>16</w:t>
            </w:r>
            <w:r w:rsidR="00136285" w:rsidRPr="00B857F7">
              <w:rPr>
                <w:sz w:val="24"/>
                <w:szCs w:val="24"/>
              </w:rPr>
              <w:t xml:space="preserve">/ </w:t>
            </w:r>
            <w:r w:rsidRPr="00B857F7">
              <w:rPr>
                <w:spacing w:val="-2"/>
                <w:sz w:val="24"/>
                <w:szCs w:val="24"/>
              </w:rPr>
              <w:t>5</w:t>
            </w:r>
            <w:r w:rsidRPr="00B857F7">
              <w:rPr>
                <w:spacing w:val="-2"/>
                <w:sz w:val="24"/>
                <w:szCs w:val="24"/>
                <w:lang w:val="ru-RU"/>
              </w:rPr>
              <w:t>9</w:t>
            </w:r>
            <w:r w:rsidR="00136285" w:rsidRPr="00B857F7">
              <w:rPr>
                <w:spacing w:val="-2"/>
                <w:sz w:val="24"/>
                <w:szCs w:val="24"/>
              </w:rPr>
              <w:t>,2</w:t>
            </w:r>
            <w:r w:rsidRPr="00B857F7">
              <w:rPr>
                <w:spacing w:val="-2"/>
                <w:sz w:val="24"/>
                <w:szCs w:val="24"/>
                <w:lang w:val="ru-RU"/>
              </w:rPr>
              <w:t>5</w:t>
            </w:r>
            <w:r w:rsidR="00136285" w:rsidRPr="00B857F7">
              <w:rPr>
                <w:spacing w:val="-2"/>
                <w:sz w:val="24"/>
                <w:szCs w:val="24"/>
              </w:rPr>
              <w:t>%</w:t>
            </w:r>
          </w:p>
        </w:tc>
      </w:tr>
      <w:tr w:rsidR="005364A2">
        <w:trPr>
          <w:trHeight w:val="400"/>
        </w:trPr>
        <w:tc>
          <w:tcPr>
            <w:tcW w:w="7115" w:type="dxa"/>
          </w:tcPr>
          <w:p w:rsidR="005364A2" w:rsidRPr="00DC6654" w:rsidRDefault="00136285">
            <w:pPr>
              <w:pStyle w:val="TableParagraph"/>
              <w:spacing w:before="54"/>
              <w:ind w:left="62"/>
              <w:jc w:val="left"/>
              <w:rPr>
                <w:sz w:val="24"/>
                <w:szCs w:val="24"/>
                <w:lang w:val="ru-RU"/>
              </w:rPr>
            </w:pPr>
            <w:r w:rsidRPr="00DC6654">
              <w:rPr>
                <w:sz w:val="24"/>
                <w:szCs w:val="24"/>
                <w:lang w:val="ru-RU"/>
              </w:rPr>
              <w:t xml:space="preserve">Средний балл ГИА выпускников 9класса по русскому </w:t>
            </w:r>
            <w:r w:rsidRPr="00DC6654">
              <w:rPr>
                <w:spacing w:val="-2"/>
                <w:sz w:val="24"/>
                <w:szCs w:val="24"/>
                <w:lang w:val="ru-RU"/>
              </w:rPr>
              <w:t>языку</w:t>
            </w:r>
          </w:p>
        </w:tc>
        <w:tc>
          <w:tcPr>
            <w:tcW w:w="1277" w:type="dxa"/>
          </w:tcPr>
          <w:p w:rsidR="005364A2" w:rsidRDefault="00136285">
            <w:pPr>
              <w:pStyle w:val="TableParagraph"/>
              <w:spacing w:before="54"/>
              <w:ind w:left="6"/>
              <w:rPr>
                <w:sz w:val="24"/>
                <w:szCs w:val="24"/>
              </w:rPr>
            </w:pPr>
            <w:r>
              <w:rPr>
                <w:spacing w:val="-4"/>
                <w:sz w:val="24"/>
                <w:szCs w:val="24"/>
              </w:rPr>
              <w:t>балл</w:t>
            </w:r>
          </w:p>
        </w:tc>
        <w:tc>
          <w:tcPr>
            <w:tcW w:w="1491" w:type="dxa"/>
          </w:tcPr>
          <w:p w:rsidR="005364A2" w:rsidRPr="001864A6" w:rsidRDefault="001864A6">
            <w:pPr>
              <w:pStyle w:val="TableParagraph"/>
              <w:spacing w:before="54"/>
              <w:ind w:left="7"/>
              <w:rPr>
                <w:sz w:val="24"/>
                <w:szCs w:val="24"/>
                <w:lang w:val="ru-RU"/>
              </w:rPr>
            </w:pPr>
            <w:r w:rsidRPr="001864A6">
              <w:rPr>
                <w:spacing w:val="-5"/>
                <w:sz w:val="24"/>
                <w:szCs w:val="24"/>
                <w:lang w:val="ru-RU"/>
              </w:rPr>
              <w:t>26</w:t>
            </w:r>
          </w:p>
        </w:tc>
      </w:tr>
      <w:tr w:rsidR="005364A2">
        <w:trPr>
          <w:trHeight w:val="403"/>
        </w:trPr>
        <w:tc>
          <w:tcPr>
            <w:tcW w:w="7115" w:type="dxa"/>
          </w:tcPr>
          <w:p w:rsidR="005364A2" w:rsidRPr="00DC6654" w:rsidRDefault="00136285">
            <w:pPr>
              <w:pStyle w:val="TableParagraph"/>
              <w:spacing w:before="56"/>
              <w:ind w:left="62"/>
              <w:jc w:val="left"/>
              <w:rPr>
                <w:sz w:val="24"/>
                <w:szCs w:val="24"/>
                <w:lang w:val="ru-RU"/>
              </w:rPr>
            </w:pPr>
            <w:r w:rsidRPr="00DC6654">
              <w:rPr>
                <w:sz w:val="24"/>
                <w:szCs w:val="24"/>
                <w:lang w:val="ru-RU"/>
              </w:rPr>
              <w:t xml:space="preserve">Средний балл ГИА выпускников 9 класса по </w:t>
            </w:r>
            <w:r w:rsidRPr="00DC6654">
              <w:rPr>
                <w:spacing w:val="-2"/>
                <w:sz w:val="24"/>
                <w:szCs w:val="24"/>
                <w:lang w:val="ru-RU"/>
              </w:rPr>
              <w:t>математике</w:t>
            </w:r>
          </w:p>
        </w:tc>
        <w:tc>
          <w:tcPr>
            <w:tcW w:w="1277" w:type="dxa"/>
          </w:tcPr>
          <w:p w:rsidR="005364A2" w:rsidRDefault="00136285">
            <w:pPr>
              <w:pStyle w:val="TableParagraph"/>
              <w:spacing w:before="56"/>
              <w:ind w:left="6"/>
              <w:rPr>
                <w:sz w:val="24"/>
                <w:szCs w:val="24"/>
              </w:rPr>
            </w:pPr>
            <w:r>
              <w:rPr>
                <w:spacing w:val="-4"/>
                <w:sz w:val="24"/>
                <w:szCs w:val="24"/>
              </w:rPr>
              <w:t>балл</w:t>
            </w:r>
          </w:p>
        </w:tc>
        <w:tc>
          <w:tcPr>
            <w:tcW w:w="1491" w:type="dxa"/>
          </w:tcPr>
          <w:p w:rsidR="005364A2" w:rsidRPr="001864A6" w:rsidRDefault="00136285">
            <w:pPr>
              <w:pStyle w:val="TableParagraph"/>
              <w:spacing w:before="56"/>
              <w:ind w:left="7"/>
              <w:rPr>
                <w:sz w:val="24"/>
                <w:szCs w:val="24"/>
                <w:lang w:val="ru-RU"/>
              </w:rPr>
            </w:pPr>
            <w:r w:rsidRPr="001864A6">
              <w:rPr>
                <w:spacing w:val="-5"/>
                <w:sz w:val="24"/>
                <w:szCs w:val="24"/>
              </w:rPr>
              <w:t>1</w:t>
            </w:r>
            <w:r w:rsidR="001864A6" w:rsidRPr="001864A6">
              <w:rPr>
                <w:spacing w:val="-5"/>
                <w:sz w:val="24"/>
                <w:szCs w:val="24"/>
                <w:lang w:val="ru-RU"/>
              </w:rPr>
              <w:t>2</w:t>
            </w:r>
          </w:p>
        </w:tc>
      </w:tr>
      <w:tr w:rsidR="005364A2">
        <w:trPr>
          <w:trHeight w:val="954"/>
        </w:trPr>
        <w:tc>
          <w:tcPr>
            <w:tcW w:w="7115" w:type="dxa"/>
          </w:tcPr>
          <w:p w:rsidR="005364A2" w:rsidRPr="00DC6654" w:rsidRDefault="00136285">
            <w:pPr>
              <w:pStyle w:val="TableParagraph"/>
              <w:spacing w:before="56"/>
              <w:ind w:left="62"/>
              <w:jc w:val="left"/>
              <w:rPr>
                <w:sz w:val="24"/>
                <w:szCs w:val="24"/>
                <w:lang w:val="ru-RU"/>
              </w:rPr>
            </w:pPr>
            <w:r w:rsidRPr="00DC6654">
              <w:rPr>
                <w:sz w:val="24"/>
                <w:szCs w:val="24"/>
                <w:lang w:val="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277" w:type="dxa"/>
          </w:tcPr>
          <w:p w:rsidR="005364A2" w:rsidRDefault="00136285">
            <w:pPr>
              <w:pStyle w:val="TableParagraph"/>
              <w:spacing w:before="56"/>
              <w:ind w:left="139" w:firstLine="98"/>
              <w:jc w:val="left"/>
              <w:rPr>
                <w:sz w:val="24"/>
                <w:szCs w:val="24"/>
              </w:rPr>
            </w:pPr>
            <w:r>
              <w:rPr>
                <w:spacing w:val="-2"/>
                <w:sz w:val="24"/>
                <w:szCs w:val="24"/>
              </w:rPr>
              <w:t>человек (процент)</w:t>
            </w:r>
          </w:p>
        </w:tc>
        <w:tc>
          <w:tcPr>
            <w:tcW w:w="1491" w:type="dxa"/>
          </w:tcPr>
          <w:p w:rsidR="005364A2" w:rsidRDefault="00136285">
            <w:pPr>
              <w:pStyle w:val="TableParagraph"/>
              <w:spacing w:before="56"/>
              <w:ind w:left="7" w:right="4"/>
              <w:rPr>
                <w:sz w:val="24"/>
                <w:szCs w:val="24"/>
              </w:rPr>
            </w:pPr>
            <w:r>
              <w:rPr>
                <w:sz w:val="24"/>
                <w:szCs w:val="24"/>
              </w:rPr>
              <w:t xml:space="preserve">0 </w:t>
            </w:r>
            <w:r>
              <w:rPr>
                <w:spacing w:val="-4"/>
                <w:sz w:val="24"/>
                <w:szCs w:val="24"/>
              </w:rPr>
              <w:t>(0%)</w:t>
            </w:r>
          </w:p>
        </w:tc>
      </w:tr>
      <w:tr w:rsidR="005364A2">
        <w:trPr>
          <w:trHeight w:val="954"/>
        </w:trPr>
        <w:tc>
          <w:tcPr>
            <w:tcW w:w="7115" w:type="dxa"/>
          </w:tcPr>
          <w:p w:rsidR="005364A2" w:rsidRPr="00DC6654" w:rsidRDefault="00136285">
            <w:pPr>
              <w:pStyle w:val="TableParagraph"/>
              <w:spacing w:before="54"/>
              <w:ind w:left="62" w:right="102"/>
              <w:jc w:val="left"/>
              <w:rPr>
                <w:sz w:val="24"/>
                <w:szCs w:val="24"/>
                <w:lang w:val="ru-RU"/>
              </w:rPr>
            </w:pPr>
            <w:r w:rsidRPr="00DC6654">
              <w:rPr>
                <w:sz w:val="24"/>
                <w:szCs w:val="24"/>
                <w:lang w:val="ru-RU"/>
              </w:rPr>
              <w:t>Численность(удельный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277" w:type="dxa"/>
          </w:tcPr>
          <w:p w:rsidR="005364A2" w:rsidRDefault="00136285">
            <w:pPr>
              <w:pStyle w:val="TableParagraph"/>
              <w:spacing w:before="54"/>
              <w:ind w:left="139" w:firstLine="98"/>
              <w:jc w:val="left"/>
              <w:rPr>
                <w:sz w:val="24"/>
                <w:szCs w:val="24"/>
              </w:rPr>
            </w:pPr>
            <w:r>
              <w:rPr>
                <w:spacing w:val="-2"/>
                <w:sz w:val="24"/>
                <w:szCs w:val="24"/>
              </w:rPr>
              <w:t>человек (процент)</w:t>
            </w:r>
          </w:p>
        </w:tc>
        <w:tc>
          <w:tcPr>
            <w:tcW w:w="1491" w:type="dxa"/>
          </w:tcPr>
          <w:p w:rsidR="005364A2" w:rsidRDefault="00136285">
            <w:pPr>
              <w:pStyle w:val="TableParagraph"/>
              <w:spacing w:before="54"/>
              <w:ind w:left="7" w:right="4"/>
              <w:rPr>
                <w:sz w:val="24"/>
                <w:szCs w:val="24"/>
              </w:rPr>
            </w:pPr>
            <w:r>
              <w:rPr>
                <w:sz w:val="24"/>
                <w:szCs w:val="24"/>
              </w:rPr>
              <w:t xml:space="preserve">0 </w:t>
            </w:r>
            <w:r>
              <w:rPr>
                <w:spacing w:val="-4"/>
                <w:sz w:val="24"/>
                <w:szCs w:val="24"/>
              </w:rPr>
              <w:t>(0%)</w:t>
            </w:r>
          </w:p>
        </w:tc>
      </w:tr>
      <w:tr w:rsidR="005364A2">
        <w:trPr>
          <w:trHeight w:val="678"/>
        </w:trPr>
        <w:tc>
          <w:tcPr>
            <w:tcW w:w="7115" w:type="dxa"/>
          </w:tcPr>
          <w:p w:rsidR="005364A2" w:rsidRPr="00DC6654" w:rsidRDefault="00136285">
            <w:pPr>
              <w:pStyle w:val="TableParagraph"/>
              <w:spacing w:before="54"/>
              <w:ind w:left="62"/>
              <w:jc w:val="left"/>
              <w:rPr>
                <w:sz w:val="24"/>
                <w:szCs w:val="24"/>
                <w:lang w:val="ru-RU"/>
              </w:rPr>
            </w:pPr>
            <w:r w:rsidRPr="00DC6654">
              <w:rPr>
                <w:sz w:val="24"/>
                <w:szCs w:val="24"/>
                <w:lang w:val="ru-RU"/>
              </w:rPr>
              <w:t>Численность (удельный вес) выпускников 9 класса, которые не получили аттестаты, от общей численности выпускников 9класса</w:t>
            </w:r>
          </w:p>
        </w:tc>
        <w:tc>
          <w:tcPr>
            <w:tcW w:w="1277" w:type="dxa"/>
          </w:tcPr>
          <w:p w:rsidR="005364A2" w:rsidRDefault="00136285">
            <w:pPr>
              <w:pStyle w:val="TableParagraph"/>
              <w:spacing w:before="54"/>
              <w:ind w:left="139" w:firstLine="98"/>
              <w:jc w:val="left"/>
              <w:rPr>
                <w:sz w:val="24"/>
                <w:szCs w:val="24"/>
              </w:rPr>
            </w:pPr>
            <w:r>
              <w:rPr>
                <w:spacing w:val="-2"/>
                <w:sz w:val="24"/>
                <w:szCs w:val="24"/>
              </w:rPr>
              <w:t>человек (процент)</w:t>
            </w:r>
          </w:p>
        </w:tc>
        <w:tc>
          <w:tcPr>
            <w:tcW w:w="1491" w:type="dxa"/>
          </w:tcPr>
          <w:p w:rsidR="005364A2" w:rsidRDefault="00136285">
            <w:pPr>
              <w:pStyle w:val="TableParagraph"/>
              <w:spacing w:before="54"/>
              <w:ind w:left="7" w:right="4"/>
              <w:rPr>
                <w:sz w:val="24"/>
                <w:szCs w:val="24"/>
              </w:rPr>
            </w:pPr>
            <w:r>
              <w:rPr>
                <w:sz w:val="24"/>
                <w:szCs w:val="24"/>
              </w:rPr>
              <w:t xml:space="preserve">0 </w:t>
            </w:r>
            <w:r>
              <w:rPr>
                <w:spacing w:val="-4"/>
                <w:sz w:val="24"/>
                <w:szCs w:val="24"/>
              </w:rPr>
              <w:t>(0%)</w:t>
            </w:r>
          </w:p>
        </w:tc>
      </w:tr>
      <w:tr w:rsidR="005364A2">
        <w:trPr>
          <w:trHeight w:val="955"/>
        </w:trPr>
        <w:tc>
          <w:tcPr>
            <w:tcW w:w="7115" w:type="dxa"/>
          </w:tcPr>
          <w:p w:rsidR="005364A2" w:rsidRPr="00DC6654" w:rsidRDefault="00136285">
            <w:pPr>
              <w:pStyle w:val="TableParagraph"/>
              <w:spacing w:before="57"/>
              <w:ind w:left="62" w:right="102"/>
              <w:jc w:val="left"/>
              <w:rPr>
                <w:sz w:val="24"/>
                <w:szCs w:val="24"/>
                <w:lang w:val="ru-RU"/>
              </w:rPr>
            </w:pPr>
            <w:r w:rsidRPr="00DC6654">
              <w:rPr>
                <w:sz w:val="24"/>
                <w:szCs w:val="24"/>
                <w:lang w:val="ru-RU"/>
              </w:rPr>
              <w:t>Численность (удельный вес) выпускников 9класса,которые получили аттестаты с отличием, от общей численности выпускников 9 класса</w:t>
            </w:r>
          </w:p>
        </w:tc>
        <w:tc>
          <w:tcPr>
            <w:tcW w:w="1277" w:type="dxa"/>
          </w:tcPr>
          <w:p w:rsidR="005364A2" w:rsidRDefault="00136285">
            <w:pPr>
              <w:pStyle w:val="TableParagraph"/>
              <w:spacing w:before="57"/>
              <w:ind w:left="139" w:firstLine="98"/>
              <w:jc w:val="left"/>
              <w:rPr>
                <w:sz w:val="24"/>
                <w:szCs w:val="24"/>
              </w:rPr>
            </w:pPr>
            <w:r>
              <w:rPr>
                <w:spacing w:val="-2"/>
                <w:sz w:val="24"/>
                <w:szCs w:val="24"/>
              </w:rPr>
              <w:t>человек (процент)</w:t>
            </w:r>
          </w:p>
        </w:tc>
        <w:tc>
          <w:tcPr>
            <w:tcW w:w="1491" w:type="dxa"/>
          </w:tcPr>
          <w:p w:rsidR="005364A2" w:rsidRDefault="00136285">
            <w:pPr>
              <w:pStyle w:val="TableParagraph"/>
              <w:spacing w:before="57"/>
              <w:ind w:left="7" w:right="3"/>
              <w:rPr>
                <w:sz w:val="24"/>
                <w:szCs w:val="24"/>
              </w:rPr>
            </w:pPr>
            <w:r>
              <w:rPr>
                <w:sz w:val="24"/>
                <w:szCs w:val="24"/>
              </w:rPr>
              <w:t>2(33</w:t>
            </w:r>
            <w:r>
              <w:rPr>
                <w:spacing w:val="-5"/>
                <w:sz w:val="24"/>
                <w:szCs w:val="24"/>
              </w:rPr>
              <w:t>%)</w:t>
            </w:r>
          </w:p>
        </w:tc>
      </w:tr>
    </w:tbl>
    <w:p w:rsidR="005364A2" w:rsidRDefault="005364A2">
      <w:pPr>
        <w:pStyle w:val="TableParagraph"/>
        <w:rPr>
          <w:sz w:val="24"/>
          <w:szCs w:val="24"/>
        </w:rPr>
        <w:sectPr w:rsidR="005364A2">
          <w:type w:val="continuous"/>
          <w:pgSz w:w="11900" w:h="16840"/>
          <w:pgMar w:top="1060" w:right="283" w:bottom="500" w:left="992" w:header="0" w:footer="294" w:gutter="0"/>
          <w:cols w:space="720"/>
        </w:sectPr>
      </w:pPr>
    </w:p>
    <w:tbl>
      <w:tblPr>
        <w:tblStyle w:val="TableNormal"/>
        <w:tblW w:w="0" w:type="auto"/>
        <w:tblInd w:w="369" w:type="dxa"/>
        <w:tblBorders>
          <w:top w:val="single" w:sz="4" w:space="0" w:color="212121"/>
          <w:left w:val="single" w:sz="4" w:space="0" w:color="212121"/>
          <w:bottom w:val="single" w:sz="4" w:space="0" w:color="212121"/>
          <w:right w:val="single" w:sz="4" w:space="0" w:color="212121"/>
          <w:insideH w:val="single" w:sz="4" w:space="0" w:color="212121"/>
          <w:insideV w:val="single" w:sz="4" w:space="0" w:color="212121"/>
        </w:tblBorders>
        <w:tblLayout w:type="fixed"/>
        <w:tblLook w:val="04A0"/>
      </w:tblPr>
      <w:tblGrid>
        <w:gridCol w:w="7110"/>
        <w:gridCol w:w="1286"/>
        <w:gridCol w:w="1486"/>
      </w:tblGrid>
      <w:tr w:rsidR="005364A2">
        <w:trPr>
          <w:trHeight w:val="954"/>
        </w:trPr>
        <w:tc>
          <w:tcPr>
            <w:tcW w:w="7110" w:type="dxa"/>
          </w:tcPr>
          <w:p w:rsidR="005364A2" w:rsidRPr="00DC6654" w:rsidRDefault="00136285">
            <w:pPr>
              <w:pStyle w:val="TableParagraph"/>
              <w:spacing w:before="54"/>
              <w:ind w:left="62" w:right="120"/>
              <w:jc w:val="left"/>
              <w:rPr>
                <w:sz w:val="24"/>
                <w:szCs w:val="24"/>
                <w:lang w:val="ru-RU"/>
              </w:rPr>
            </w:pPr>
            <w:r w:rsidRPr="00DC6654">
              <w:rPr>
                <w:sz w:val="24"/>
                <w:szCs w:val="24"/>
                <w:lang w:val="ru-RU"/>
              </w:rPr>
              <w:lastRenderedPageBreak/>
              <w:t xml:space="preserve">Численность (удельный вес) учащихся, которые принимали участие в олимпиадах, смотрах ,конкурсах, от общей численности </w:t>
            </w:r>
            <w:r w:rsidRPr="00DC6654">
              <w:rPr>
                <w:spacing w:val="-2"/>
                <w:sz w:val="24"/>
                <w:szCs w:val="24"/>
                <w:lang w:val="ru-RU"/>
              </w:rPr>
              <w:t>обучающихся</w:t>
            </w:r>
          </w:p>
        </w:tc>
        <w:tc>
          <w:tcPr>
            <w:tcW w:w="1286" w:type="dxa"/>
          </w:tcPr>
          <w:p w:rsidR="005364A2" w:rsidRDefault="00136285">
            <w:pPr>
              <w:pStyle w:val="TableParagraph"/>
              <w:spacing w:before="54"/>
              <w:ind w:left="144" w:firstLine="98"/>
              <w:jc w:val="left"/>
              <w:rPr>
                <w:sz w:val="24"/>
                <w:szCs w:val="24"/>
              </w:rPr>
            </w:pPr>
            <w:r>
              <w:rPr>
                <w:spacing w:val="-2"/>
                <w:sz w:val="24"/>
                <w:szCs w:val="24"/>
              </w:rPr>
              <w:t>человек (процент)</w:t>
            </w:r>
          </w:p>
        </w:tc>
        <w:tc>
          <w:tcPr>
            <w:tcW w:w="1486" w:type="dxa"/>
          </w:tcPr>
          <w:p w:rsidR="005364A2" w:rsidRDefault="00136285">
            <w:pPr>
              <w:pStyle w:val="TableParagraph"/>
              <w:spacing w:before="54"/>
              <w:ind w:left="4" w:right="4"/>
              <w:rPr>
                <w:sz w:val="24"/>
                <w:szCs w:val="24"/>
              </w:rPr>
            </w:pPr>
            <w:r>
              <w:rPr>
                <w:sz w:val="24"/>
                <w:szCs w:val="24"/>
              </w:rPr>
              <w:t>25</w:t>
            </w:r>
            <w:r>
              <w:rPr>
                <w:spacing w:val="-2"/>
                <w:sz w:val="24"/>
                <w:szCs w:val="24"/>
              </w:rPr>
              <w:t>(89%)</w:t>
            </w:r>
          </w:p>
        </w:tc>
      </w:tr>
      <w:tr w:rsidR="005364A2">
        <w:trPr>
          <w:trHeight w:val="944"/>
        </w:trPr>
        <w:tc>
          <w:tcPr>
            <w:tcW w:w="7110" w:type="dxa"/>
            <w:tcBorders>
              <w:bottom w:val="nil"/>
            </w:tcBorders>
          </w:tcPr>
          <w:p w:rsidR="005364A2" w:rsidRPr="00DC6654" w:rsidRDefault="00136285">
            <w:pPr>
              <w:pStyle w:val="TableParagraph"/>
              <w:spacing w:before="54"/>
              <w:ind w:left="62" w:right="120"/>
              <w:jc w:val="left"/>
              <w:rPr>
                <w:sz w:val="24"/>
                <w:szCs w:val="24"/>
                <w:lang w:val="ru-RU"/>
              </w:rPr>
            </w:pPr>
            <w:r w:rsidRPr="00DC6654">
              <w:rPr>
                <w:sz w:val="24"/>
                <w:szCs w:val="24"/>
                <w:lang w:val="ru-RU"/>
              </w:rPr>
              <w:lastRenderedPageBreak/>
              <w:t>Численность(удельный вес)учащихся–победителей и призеров олимпиад, смотров, конкурсов от общей численности обучающихся, в том числе:</w:t>
            </w:r>
          </w:p>
        </w:tc>
        <w:tc>
          <w:tcPr>
            <w:tcW w:w="1286" w:type="dxa"/>
            <w:vMerge w:val="restart"/>
          </w:tcPr>
          <w:p w:rsidR="005364A2" w:rsidRDefault="00136285">
            <w:pPr>
              <w:pStyle w:val="TableParagraph"/>
              <w:spacing w:before="54"/>
              <w:ind w:left="144" w:firstLine="98"/>
              <w:jc w:val="left"/>
              <w:rPr>
                <w:sz w:val="24"/>
                <w:szCs w:val="24"/>
              </w:rPr>
            </w:pPr>
            <w:r>
              <w:rPr>
                <w:spacing w:val="-2"/>
                <w:sz w:val="24"/>
                <w:szCs w:val="24"/>
              </w:rPr>
              <w:t>человек (процент)</w:t>
            </w:r>
          </w:p>
        </w:tc>
        <w:tc>
          <w:tcPr>
            <w:tcW w:w="1486" w:type="dxa"/>
            <w:tcBorders>
              <w:bottom w:val="nil"/>
            </w:tcBorders>
          </w:tcPr>
          <w:p w:rsidR="005364A2" w:rsidRDefault="00136285">
            <w:pPr>
              <w:pStyle w:val="TableParagraph"/>
              <w:spacing w:before="54"/>
              <w:ind w:left="4" w:right="4"/>
              <w:rPr>
                <w:sz w:val="24"/>
                <w:szCs w:val="24"/>
              </w:rPr>
            </w:pPr>
            <w:r>
              <w:rPr>
                <w:sz w:val="24"/>
                <w:szCs w:val="24"/>
              </w:rPr>
              <w:t>18</w:t>
            </w:r>
            <w:r>
              <w:rPr>
                <w:spacing w:val="-2"/>
                <w:sz w:val="24"/>
                <w:szCs w:val="24"/>
              </w:rPr>
              <w:t xml:space="preserve"> (64%)</w:t>
            </w:r>
          </w:p>
        </w:tc>
      </w:tr>
      <w:tr w:rsidR="005364A2">
        <w:trPr>
          <w:trHeight w:val="400"/>
        </w:trPr>
        <w:tc>
          <w:tcPr>
            <w:tcW w:w="7110" w:type="dxa"/>
            <w:tcBorders>
              <w:top w:val="nil"/>
            </w:tcBorders>
          </w:tcPr>
          <w:p w:rsidR="005364A2" w:rsidRDefault="00136285">
            <w:pPr>
              <w:pStyle w:val="TableParagraph"/>
              <w:spacing w:before="52"/>
              <w:ind w:left="62"/>
              <w:jc w:val="left"/>
              <w:rPr>
                <w:sz w:val="24"/>
                <w:szCs w:val="24"/>
              </w:rPr>
            </w:pPr>
            <w:r>
              <w:rPr>
                <w:sz w:val="24"/>
                <w:szCs w:val="24"/>
              </w:rPr>
              <w:t xml:space="preserve">−регионального </w:t>
            </w:r>
            <w:r>
              <w:rPr>
                <w:spacing w:val="-2"/>
                <w:sz w:val="24"/>
                <w:szCs w:val="24"/>
              </w:rPr>
              <w:t>уровня</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Borders>
              <w:top w:val="nil"/>
            </w:tcBorders>
          </w:tcPr>
          <w:p w:rsidR="005364A2" w:rsidRDefault="00136285">
            <w:pPr>
              <w:pStyle w:val="TableParagraph"/>
              <w:spacing w:before="52"/>
              <w:ind w:left="4" w:right="4"/>
              <w:rPr>
                <w:sz w:val="24"/>
                <w:szCs w:val="24"/>
              </w:rPr>
            </w:pPr>
            <w:r>
              <w:rPr>
                <w:sz w:val="24"/>
                <w:szCs w:val="24"/>
              </w:rPr>
              <w:t xml:space="preserve">2 </w:t>
            </w:r>
            <w:r>
              <w:rPr>
                <w:spacing w:val="-4"/>
                <w:sz w:val="24"/>
                <w:szCs w:val="24"/>
              </w:rPr>
              <w:t>(1%)</w:t>
            </w:r>
          </w:p>
        </w:tc>
      </w:tr>
      <w:tr w:rsidR="005364A2">
        <w:trPr>
          <w:trHeight w:val="400"/>
        </w:trPr>
        <w:tc>
          <w:tcPr>
            <w:tcW w:w="7110" w:type="dxa"/>
          </w:tcPr>
          <w:p w:rsidR="005364A2" w:rsidRDefault="00136285">
            <w:pPr>
              <w:pStyle w:val="TableParagraph"/>
              <w:spacing w:before="54"/>
              <w:ind w:left="62"/>
              <w:jc w:val="left"/>
              <w:rPr>
                <w:sz w:val="24"/>
                <w:szCs w:val="24"/>
              </w:rPr>
            </w:pPr>
            <w:r>
              <w:rPr>
                <w:sz w:val="24"/>
                <w:szCs w:val="24"/>
              </w:rPr>
              <w:t xml:space="preserve">−федерального </w:t>
            </w:r>
            <w:r>
              <w:rPr>
                <w:spacing w:val="-2"/>
                <w:sz w:val="24"/>
                <w:szCs w:val="24"/>
              </w:rPr>
              <w:t>уровня</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4"/>
              <w:ind w:left="4" w:right="4"/>
              <w:rPr>
                <w:sz w:val="24"/>
                <w:szCs w:val="24"/>
              </w:rPr>
            </w:pPr>
            <w:r>
              <w:rPr>
                <w:sz w:val="24"/>
                <w:szCs w:val="24"/>
              </w:rPr>
              <w:t xml:space="preserve">0 </w:t>
            </w:r>
            <w:r>
              <w:rPr>
                <w:spacing w:val="-4"/>
                <w:sz w:val="24"/>
                <w:szCs w:val="24"/>
              </w:rPr>
              <w:t>(0%)</w:t>
            </w:r>
          </w:p>
        </w:tc>
      </w:tr>
      <w:tr w:rsidR="005364A2">
        <w:trPr>
          <w:trHeight w:val="403"/>
        </w:trPr>
        <w:tc>
          <w:tcPr>
            <w:tcW w:w="7110" w:type="dxa"/>
          </w:tcPr>
          <w:p w:rsidR="005364A2" w:rsidRDefault="00136285">
            <w:pPr>
              <w:pStyle w:val="TableParagraph"/>
              <w:spacing w:before="57"/>
              <w:ind w:left="62"/>
              <w:jc w:val="left"/>
              <w:rPr>
                <w:sz w:val="24"/>
                <w:szCs w:val="24"/>
              </w:rPr>
            </w:pPr>
            <w:r>
              <w:rPr>
                <w:sz w:val="24"/>
                <w:szCs w:val="24"/>
              </w:rPr>
              <w:t>−международного</w:t>
            </w:r>
            <w:r>
              <w:rPr>
                <w:spacing w:val="-2"/>
                <w:sz w:val="24"/>
                <w:szCs w:val="24"/>
              </w:rPr>
              <w:t>уровня</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7"/>
              <w:ind w:left="4" w:right="4"/>
              <w:rPr>
                <w:sz w:val="24"/>
                <w:szCs w:val="24"/>
              </w:rPr>
            </w:pPr>
            <w:r>
              <w:rPr>
                <w:sz w:val="24"/>
                <w:szCs w:val="24"/>
              </w:rPr>
              <w:t xml:space="preserve">0 </w:t>
            </w:r>
            <w:r>
              <w:rPr>
                <w:spacing w:val="-4"/>
                <w:sz w:val="24"/>
                <w:szCs w:val="24"/>
              </w:rPr>
              <w:t>(0%)</w:t>
            </w:r>
          </w:p>
        </w:tc>
      </w:tr>
      <w:tr w:rsidR="005364A2">
        <w:trPr>
          <w:trHeight w:val="954"/>
        </w:trPr>
        <w:tc>
          <w:tcPr>
            <w:tcW w:w="7110" w:type="dxa"/>
          </w:tcPr>
          <w:p w:rsidR="005364A2" w:rsidRPr="00DC6654" w:rsidRDefault="00136285">
            <w:pPr>
              <w:pStyle w:val="TableParagraph"/>
              <w:spacing w:before="54"/>
              <w:ind w:left="62" w:right="120"/>
              <w:jc w:val="left"/>
              <w:rPr>
                <w:sz w:val="24"/>
                <w:szCs w:val="24"/>
                <w:lang w:val="ru-RU"/>
              </w:rPr>
            </w:pPr>
            <w:r w:rsidRPr="00DC6654">
              <w:rPr>
                <w:sz w:val="24"/>
                <w:szCs w:val="24"/>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286" w:type="dxa"/>
          </w:tcPr>
          <w:p w:rsidR="005364A2" w:rsidRDefault="00136285">
            <w:pPr>
              <w:pStyle w:val="TableParagraph"/>
              <w:spacing w:before="54"/>
              <w:ind w:left="144" w:firstLine="98"/>
              <w:jc w:val="left"/>
              <w:rPr>
                <w:sz w:val="24"/>
                <w:szCs w:val="24"/>
              </w:rPr>
            </w:pPr>
            <w:r>
              <w:rPr>
                <w:spacing w:val="-2"/>
                <w:sz w:val="24"/>
                <w:szCs w:val="24"/>
              </w:rPr>
              <w:t>человек (процент)</w:t>
            </w:r>
          </w:p>
        </w:tc>
        <w:tc>
          <w:tcPr>
            <w:tcW w:w="1486" w:type="dxa"/>
          </w:tcPr>
          <w:p w:rsidR="005364A2" w:rsidRDefault="00136285">
            <w:pPr>
              <w:pStyle w:val="TableParagraph"/>
              <w:spacing w:before="54"/>
              <w:ind w:left="4" w:right="4"/>
              <w:rPr>
                <w:sz w:val="24"/>
                <w:szCs w:val="24"/>
              </w:rPr>
            </w:pPr>
            <w:r>
              <w:rPr>
                <w:sz w:val="24"/>
                <w:szCs w:val="24"/>
              </w:rPr>
              <w:t>0</w:t>
            </w:r>
            <w:r>
              <w:rPr>
                <w:spacing w:val="-4"/>
                <w:sz w:val="24"/>
                <w:szCs w:val="24"/>
              </w:rPr>
              <w:t>(0%)</w:t>
            </w:r>
          </w:p>
        </w:tc>
      </w:tr>
      <w:tr w:rsidR="005364A2">
        <w:trPr>
          <w:trHeight w:val="676"/>
        </w:trPr>
        <w:tc>
          <w:tcPr>
            <w:tcW w:w="7110" w:type="dxa"/>
          </w:tcPr>
          <w:p w:rsidR="005364A2" w:rsidRPr="00DC6654" w:rsidRDefault="00136285">
            <w:pPr>
              <w:pStyle w:val="TableParagraph"/>
              <w:spacing w:before="54"/>
              <w:ind w:left="62" w:right="120"/>
              <w:jc w:val="left"/>
              <w:rPr>
                <w:sz w:val="24"/>
                <w:szCs w:val="24"/>
                <w:lang w:val="ru-RU"/>
              </w:rPr>
            </w:pPr>
            <w:r w:rsidRPr="00DC6654">
              <w:rPr>
                <w:sz w:val="24"/>
                <w:szCs w:val="24"/>
                <w:lang w:val="ru-RU"/>
              </w:rPr>
              <w:t>Численность (удельный вес) учащихся по программам профильногообученияотобщейчисленностиобучающихся</w:t>
            </w:r>
          </w:p>
        </w:tc>
        <w:tc>
          <w:tcPr>
            <w:tcW w:w="1286" w:type="dxa"/>
          </w:tcPr>
          <w:p w:rsidR="005364A2" w:rsidRDefault="00136285">
            <w:pPr>
              <w:pStyle w:val="TableParagraph"/>
              <w:spacing w:before="54"/>
              <w:ind w:left="144" w:firstLine="98"/>
              <w:jc w:val="left"/>
              <w:rPr>
                <w:sz w:val="24"/>
                <w:szCs w:val="24"/>
              </w:rPr>
            </w:pPr>
            <w:r>
              <w:rPr>
                <w:spacing w:val="-2"/>
                <w:sz w:val="24"/>
                <w:szCs w:val="24"/>
              </w:rPr>
              <w:t>человек (процент)</w:t>
            </w:r>
          </w:p>
        </w:tc>
        <w:tc>
          <w:tcPr>
            <w:tcW w:w="1486" w:type="dxa"/>
          </w:tcPr>
          <w:p w:rsidR="005364A2" w:rsidRDefault="00136285">
            <w:pPr>
              <w:pStyle w:val="TableParagraph"/>
              <w:spacing w:before="54"/>
              <w:ind w:left="4" w:right="4"/>
              <w:rPr>
                <w:sz w:val="24"/>
                <w:szCs w:val="24"/>
              </w:rPr>
            </w:pPr>
            <w:r>
              <w:rPr>
                <w:sz w:val="24"/>
                <w:szCs w:val="24"/>
              </w:rPr>
              <w:t xml:space="preserve">0 </w:t>
            </w:r>
            <w:r>
              <w:rPr>
                <w:spacing w:val="-4"/>
                <w:sz w:val="24"/>
                <w:szCs w:val="24"/>
              </w:rPr>
              <w:t>(0%)</w:t>
            </w:r>
          </w:p>
        </w:tc>
      </w:tr>
      <w:tr w:rsidR="005364A2">
        <w:trPr>
          <w:trHeight w:val="954"/>
        </w:trPr>
        <w:tc>
          <w:tcPr>
            <w:tcW w:w="7110" w:type="dxa"/>
          </w:tcPr>
          <w:p w:rsidR="005364A2" w:rsidRPr="00DC6654" w:rsidRDefault="00136285">
            <w:pPr>
              <w:pStyle w:val="TableParagraph"/>
              <w:spacing w:before="56"/>
              <w:ind w:left="62" w:right="120"/>
              <w:jc w:val="left"/>
              <w:rPr>
                <w:sz w:val="24"/>
                <w:szCs w:val="24"/>
                <w:lang w:val="ru-RU"/>
              </w:rPr>
            </w:pPr>
            <w:r w:rsidRPr="00DC6654">
              <w:rPr>
                <w:sz w:val="24"/>
                <w:szCs w:val="24"/>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286" w:type="dxa"/>
          </w:tcPr>
          <w:p w:rsidR="005364A2" w:rsidRDefault="00136285">
            <w:pPr>
              <w:pStyle w:val="TableParagraph"/>
              <w:spacing w:before="56"/>
              <w:ind w:left="144" w:firstLine="98"/>
              <w:jc w:val="left"/>
              <w:rPr>
                <w:sz w:val="24"/>
                <w:szCs w:val="24"/>
              </w:rPr>
            </w:pPr>
            <w:r>
              <w:rPr>
                <w:spacing w:val="-2"/>
                <w:sz w:val="24"/>
                <w:szCs w:val="24"/>
              </w:rPr>
              <w:t>человек (процент)</w:t>
            </w:r>
          </w:p>
        </w:tc>
        <w:tc>
          <w:tcPr>
            <w:tcW w:w="1486" w:type="dxa"/>
          </w:tcPr>
          <w:p w:rsidR="005364A2" w:rsidRDefault="00136285">
            <w:pPr>
              <w:pStyle w:val="TableParagraph"/>
              <w:spacing w:before="56"/>
              <w:ind w:left="4" w:right="4"/>
              <w:rPr>
                <w:sz w:val="24"/>
                <w:szCs w:val="24"/>
              </w:rPr>
            </w:pPr>
            <w:r>
              <w:rPr>
                <w:sz w:val="24"/>
                <w:szCs w:val="24"/>
              </w:rPr>
              <w:t>28</w:t>
            </w:r>
            <w:r>
              <w:rPr>
                <w:spacing w:val="-2"/>
                <w:sz w:val="24"/>
                <w:szCs w:val="24"/>
              </w:rPr>
              <w:t>(100%)</w:t>
            </w:r>
          </w:p>
        </w:tc>
      </w:tr>
      <w:tr w:rsidR="005364A2">
        <w:trPr>
          <w:trHeight w:val="955"/>
        </w:trPr>
        <w:tc>
          <w:tcPr>
            <w:tcW w:w="7110" w:type="dxa"/>
          </w:tcPr>
          <w:p w:rsidR="005364A2" w:rsidRPr="00DC6654" w:rsidRDefault="00136285">
            <w:pPr>
              <w:pStyle w:val="TableParagraph"/>
              <w:spacing w:before="54"/>
              <w:ind w:left="62" w:right="120"/>
              <w:jc w:val="left"/>
              <w:rPr>
                <w:sz w:val="24"/>
                <w:szCs w:val="24"/>
                <w:lang w:val="ru-RU"/>
              </w:rPr>
            </w:pPr>
            <w:r w:rsidRPr="00DC6654">
              <w:rPr>
                <w:sz w:val="24"/>
                <w:szCs w:val="24"/>
                <w:lang w:val="ru-RU"/>
              </w:rPr>
              <w:t xml:space="preserve">Численность (удельный вес)учащихся в рамках сетевой формы реализации образовательных программ от общей численности </w:t>
            </w:r>
            <w:r w:rsidRPr="00DC6654">
              <w:rPr>
                <w:spacing w:val="-2"/>
                <w:sz w:val="24"/>
                <w:szCs w:val="24"/>
                <w:lang w:val="ru-RU"/>
              </w:rPr>
              <w:t>обучающихся</w:t>
            </w:r>
          </w:p>
        </w:tc>
        <w:tc>
          <w:tcPr>
            <w:tcW w:w="1286" w:type="dxa"/>
          </w:tcPr>
          <w:p w:rsidR="005364A2" w:rsidRDefault="00136285">
            <w:pPr>
              <w:pStyle w:val="TableParagraph"/>
              <w:spacing w:before="54"/>
              <w:ind w:left="144" w:firstLine="98"/>
              <w:jc w:val="left"/>
              <w:rPr>
                <w:sz w:val="24"/>
                <w:szCs w:val="24"/>
              </w:rPr>
            </w:pPr>
            <w:r>
              <w:rPr>
                <w:spacing w:val="-2"/>
                <w:sz w:val="24"/>
                <w:szCs w:val="24"/>
              </w:rPr>
              <w:t>человек (процент)</w:t>
            </w:r>
          </w:p>
        </w:tc>
        <w:tc>
          <w:tcPr>
            <w:tcW w:w="1486" w:type="dxa"/>
          </w:tcPr>
          <w:p w:rsidR="005364A2" w:rsidRDefault="00136285">
            <w:pPr>
              <w:pStyle w:val="TableParagraph"/>
              <w:spacing w:before="54"/>
              <w:ind w:left="4" w:right="3"/>
              <w:rPr>
                <w:sz w:val="24"/>
                <w:szCs w:val="24"/>
              </w:rPr>
            </w:pPr>
            <w:r>
              <w:rPr>
                <w:sz w:val="24"/>
                <w:szCs w:val="24"/>
              </w:rPr>
              <w:t xml:space="preserve">0(0 </w:t>
            </w:r>
            <w:r>
              <w:rPr>
                <w:spacing w:val="-5"/>
                <w:sz w:val="24"/>
                <w:szCs w:val="24"/>
              </w:rPr>
              <w:t>%)</w:t>
            </w:r>
          </w:p>
        </w:tc>
      </w:tr>
      <w:tr w:rsidR="005364A2">
        <w:trPr>
          <w:trHeight w:val="668"/>
        </w:trPr>
        <w:tc>
          <w:tcPr>
            <w:tcW w:w="7110" w:type="dxa"/>
            <w:tcBorders>
              <w:bottom w:val="nil"/>
            </w:tcBorders>
          </w:tcPr>
          <w:p w:rsidR="005364A2" w:rsidRPr="00DC6654" w:rsidRDefault="00136285">
            <w:pPr>
              <w:pStyle w:val="TableParagraph"/>
              <w:spacing w:before="54"/>
              <w:ind w:left="62" w:right="120"/>
              <w:jc w:val="left"/>
              <w:rPr>
                <w:sz w:val="24"/>
                <w:szCs w:val="24"/>
                <w:lang w:val="ru-RU"/>
              </w:rPr>
            </w:pPr>
            <w:r w:rsidRPr="00DC6654">
              <w:rPr>
                <w:sz w:val="24"/>
                <w:szCs w:val="24"/>
                <w:lang w:val="ru-RU"/>
              </w:rPr>
              <w:t xml:space="preserve">Общая численность педработников, в том числе количество </w:t>
            </w:r>
            <w:r w:rsidRPr="00DC6654">
              <w:rPr>
                <w:spacing w:val="-2"/>
                <w:sz w:val="24"/>
                <w:szCs w:val="24"/>
                <w:lang w:val="ru-RU"/>
              </w:rPr>
              <w:t>педработников:</w:t>
            </w:r>
          </w:p>
        </w:tc>
        <w:tc>
          <w:tcPr>
            <w:tcW w:w="1286" w:type="dxa"/>
            <w:vMerge w:val="restart"/>
          </w:tcPr>
          <w:p w:rsidR="005364A2" w:rsidRDefault="00136285">
            <w:pPr>
              <w:pStyle w:val="TableParagraph"/>
              <w:spacing w:before="54"/>
              <w:ind w:left="240"/>
              <w:jc w:val="left"/>
              <w:rPr>
                <w:sz w:val="24"/>
                <w:szCs w:val="24"/>
              </w:rPr>
            </w:pPr>
            <w:r>
              <w:rPr>
                <w:spacing w:val="-2"/>
                <w:sz w:val="24"/>
                <w:szCs w:val="24"/>
              </w:rPr>
              <w:t>человек</w:t>
            </w:r>
          </w:p>
        </w:tc>
        <w:tc>
          <w:tcPr>
            <w:tcW w:w="1486" w:type="dxa"/>
            <w:tcBorders>
              <w:bottom w:val="nil"/>
            </w:tcBorders>
          </w:tcPr>
          <w:p w:rsidR="005364A2" w:rsidRDefault="00136285">
            <w:pPr>
              <w:pStyle w:val="TableParagraph"/>
              <w:spacing w:before="54"/>
              <w:ind w:left="5" w:right="1"/>
              <w:rPr>
                <w:sz w:val="24"/>
                <w:szCs w:val="24"/>
              </w:rPr>
            </w:pPr>
            <w:r>
              <w:rPr>
                <w:spacing w:val="-5"/>
                <w:sz w:val="24"/>
                <w:szCs w:val="24"/>
              </w:rPr>
              <w:t>12</w:t>
            </w:r>
          </w:p>
        </w:tc>
      </w:tr>
      <w:tr w:rsidR="005364A2">
        <w:trPr>
          <w:trHeight w:val="400"/>
        </w:trPr>
        <w:tc>
          <w:tcPr>
            <w:tcW w:w="7110" w:type="dxa"/>
            <w:tcBorders>
              <w:top w:val="nil"/>
            </w:tcBorders>
          </w:tcPr>
          <w:p w:rsidR="005364A2" w:rsidRDefault="00136285">
            <w:pPr>
              <w:pStyle w:val="TableParagraph"/>
              <w:spacing w:before="52"/>
              <w:ind w:left="62"/>
              <w:jc w:val="left"/>
              <w:rPr>
                <w:sz w:val="24"/>
                <w:szCs w:val="24"/>
              </w:rPr>
            </w:pPr>
            <w:r>
              <w:rPr>
                <w:sz w:val="24"/>
                <w:szCs w:val="24"/>
              </w:rPr>
              <w:t>−свысшим</w:t>
            </w:r>
            <w:r>
              <w:rPr>
                <w:spacing w:val="-2"/>
                <w:sz w:val="24"/>
                <w:szCs w:val="24"/>
              </w:rPr>
              <w:t>образованием</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Borders>
              <w:top w:val="nil"/>
            </w:tcBorders>
          </w:tcPr>
          <w:p w:rsidR="005364A2" w:rsidRDefault="00136285">
            <w:pPr>
              <w:pStyle w:val="TableParagraph"/>
              <w:spacing w:before="52"/>
              <w:ind w:left="4" w:right="4"/>
              <w:rPr>
                <w:sz w:val="24"/>
                <w:szCs w:val="24"/>
              </w:rPr>
            </w:pPr>
            <w:r>
              <w:rPr>
                <w:sz w:val="24"/>
                <w:szCs w:val="24"/>
              </w:rPr>
              <w:t>10</w:t>
            </w:r>
            <w:r>
              <w:rPr>
                <w:spacing w:val="-2"/>
                <w:sz w:val="24"/>
                <w:szCs w:val="24"/>
              </w:rPr>
              <w:t>(83%)</w:t>
            </w:r>
          </w:p>
        </w:tc>
      </w:tr>
      <w:tr w:rsidR="005364A2">
        <w:trPr>
          <w:trHeight w:val="400"/>
        </w:trPr>
        <w:tc>
          <w:tcPr>
            <w:tcW w:w="7110" w:type="dxa"/>
          </w:tcPr>
          <w:p w:rsidR="005364A2" w:rsidRDefault="00136285">
            <w:pPr>
              <w:pStyle w:val="TableParagraph"/>
              <w:spacing w:before="54"/>
              <w:ind w:left="62"/>
              <w:jc w:val="left"/>
              <w:rPr>
                <w:sz w:val="24"/>
                <w:szCs w:val="24"/>
              </w:rPr>
            </w:pPr>
            <w:r>
              <w:rPr>
                <w:sz w:val="24"/>
                <w:szCs w:val="24"/>
              </w:rPr>
              <w:t>−высшимпедагогическим</w:t>
            </w:r>
            <w:r>
              <w:rPr>
                <w:spacing w:val="-2"/>
                <w:sz w:val="24"/>
                <w:szCs w:val="24"/>
              </w:rPr>
              <w:t>образованием</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4"/>
              <w:ind w:left="4" w:right="4"/>
              <w:rPr>
                <w:sz w:val="24"/>
                <w:szCs w:val="24"/>
              </w:rPr>
            </w:pPr>
            <w:r>
              <w:rPr>
                <w:sz w:val="24"/>
                <w:szCs w:val="24"/>
              </w:rPr>
              <w:t>10</w:t>
            </w:r>
            <w:r>
              <w:rPr>
                <w:spacing w:val="-2"/>
                <w:sz w:val="24"/>
                <w:szCs w:val="24"/>
              </w:rPr>
              <w:t>(83%)</w:t>
            </w:r>
          </w:p>
        </w:tc>
      </w:tr>
      <w:tr w:rsidR="005364A2">
        <w:trPr>
          <w:trHeight w:val="402"/>
        </w:trPr>
        <w:tc>
          <w:tcPr>
            <w:tcW w:w="7110" w:type="dxa"/>
          </w:tcPr>
          <w:p w:rsidR="005364A2" w:rsidRDefault="00136285">
            <w:pPr>
              <w:pStyle w:val="TableParagraph"/>
              <w:spacing w:before="56"/>
              <w:ind w:left="62"/>
              <w:jc w:val="left"/>
              <w:rPr>
                <w:sz w:val="24"/>
                <w:szCs w:val="24"/>
              </w:rPr>
            </w:pPr>
            <w:r>
              <w:rPr>
                <w:sz w:val="24"/>
                <w:szCs w:val="24"/>
              </w:rPr>
              <w:t>−среднимпрофессиональным</w:t>
            </w:r>
            <w:r>
              <w:rPr>
                <w:spacing w:val="-2"/>
                <w:sz w:val="24"/>
                <w:szCs w:val="24"/>
              </w:rPr>
              <w:t>образованием</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6"/>
              <w:ind w:left="4" w:right="4"/>
              <w:rPr>
                <w:sz w:val="24"/>
                <w:szCs w:val="24"/>
              </w:rPr>
            </w:pPr>
            <w:r>
              <w:rPr>
                <w:sz w:val="24"/>
                <w:szCs w:val="24"/>
              </w:rPr>
              <w:t>2</w:t>
            </w:r>
            <w:r>
              <w:rPr>
                <w:spacing w:val="-2"/>
                <w:sz w:val="24"/>
                <w:szCs w:val="24"/>
              </w:rPr>
              <w:t>(17%)</w:t>
            </w:r>
          </w:p>
        </w:tc>
      </w:tr>
      <w:tr w:rsidR="005364A2">
        <w:trPr>
          <w:trHeight w:val="402"/>
        </w:trPr>
        <w:tc>
          <w:tcPr>
            <w:tcW w:w="7110" w:type="dxa"/>
          </w:tcPr>
          <w:p w:rsidR="005364A2" w:rsidRDefault="00136285">
            <w:pPr>
              <w:pStyle w:val="TableParagraph"/>
              <w:spacing w:before="54"/>
              <w:ind w:left="62"/>
              <w:jc w:val="left"/>
              <w:rPr>
                <w:sz w:val="24"/>
                <w:szCs w:val="24"/>
              </w:rPr>
            </w:pPr>
            <w:r>
              <w:rPr>
                <w:sz w:val="24"/>
                <w:szCs w:val="24"/>
              </w:rPr>
              <w:t>−среднимпрофессиональнымпедагогическим</w:t>
            </w:r>
            <w:r>
              <w:rPr>
                <w:spacing w:val="-2"/>
                <w:sz w:val="24"/>
                <w:szCs w:val="24"/>
              </w:rPr>
              <w:t>образованием</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4"/>
              <w:ind w:left="4" w:right="4"/>
              <w:rPr>
                <w:sz w:val="24"/>
                <w:szCs w:val="24"/>
              </w:rPr>
            </w:pPr>
            <w:r>
              <w:rPr>
                <w:sz w:val="24"/>
                <w:szCs w:val="24"/>
              </w:rPr>
              <w:t>2</w:t>
            </w:r>
            <w:r>
              <w:rPr>
                <w:spacing w:val="-2"/>
                <w:sz w:val="24"/>
                <w:szCs w:val="24"/>
              </w:rPr>
              <w:t>(17%)</w:t>
            </w:r>
          </w:p>
        </w:tc>
      </w:tr>
      <w:tr w:rsidR="005364A2">
        <w:trPr>
          <w:trHeight w:val="670"/>
        </w:trPr>
        <w:tc>
          <w:tcPr>
            <w:tcW w:w="7110" w:type="dxa"/>
            <w:tcBorders>
              <w:bottom w:val="nil"/>
            </w:tcBorders>
          </w:tcPr>
          <w:p w:rsidR="005364A2" w:rsidRPr="00DC6654" w:rsidRDefault="00136285">
            <w:pPr>
              <w:pStyle w:val="TableParagraph"/>
              <w:spacing w:before="54"/>
              <w:ind w:left="62" w:right="120"/>
              <w:jc w:val="left"/>
              <w:rPr>
                <w:sz w:val="24"/>
                <w:szCs w:val="24"/>
                <w:lang w:val="ru-RU"/>
              </w:rPr>
            </w:pPr>
            <w:r w:rsidRPr="00DC6654">
              <w:rPr>
                <w:sz w:val="24"/>
                <w:szCs w:val="24"/>
                <w:lang w:val="ru-RU"/>
              </w:rPr>
              <w:t>Численность (удельныйвес) педработников с квалификационной категорией от общей численности таких работников, в том числе:</w:t>
            </w:r>
          </w:p>
        </w:tc>
        <w:tc>
          <w:tcPr>
            <w:tcW w:w="1286" w:type="dxa"/>
            <w:vMerge w:val="restart"/>
          </w:tcPr>
          <w:p w:rsidR="005364A2" w:rsidRDefault="00136285">
            <w:pPr>
              <w:pStyle w:val="TableParagraph"/>
              <w:spacing w:before="54"/>
              <w:ind w:left="144" w:firstLine="98"/>
              <w:jc w:val="left"/>
              <w:rPr>
                <w:sz w:val="24"/>
                <w:szCs w:val="24"/>
              </w:rPr>
            </w:pPr>
            <w:r>
              <w:rPr>
                <w:spacing w:val="-2"/>
                <w:sz w:val="24"/>
                <w:szCs w:val="24"/>
              </w:rPr>
              <w:t>человек (процент)</w:t>
            </w:r>
          </w:p>
        </w:tc>
        <w:tc>
          <w:tcPr>
            <w:tcW w:w="1486" w:type="dxa"/>
            <w:vMerge w:val="restart"/>
          </w:tcPr>
          <w:p w:rsidR="005364A2" w:rsidRDefault="005364A2">
            <w:pPr>
              <w:pStyle w:val="TableParagraph"/>
              <w:jc w:val="left"/>
              <w:rPr>
                <w:sz w:val="24"/>
                <w:szCs w:val="24"/>
              </w:rPr>
            </w:pPr>
          </w:p>
          <w:p w:rsidR="005364A2" w:rsidRDefault="005364A2">
            <w:pPr>
              <w:pStyle w:val="TableParagraph"/>
              <w:spacing w:before="181"/>
              <w:jc w:val="left"/>
              <w:rPr>
                <w:sz w:val="24"/>
                <w:szCs w:val="24"/>
              </w:rPr>
            </w:pPr>
          </w:p>
          <w:p w:rsidR="005364A2" w:rsidRDefault="00136285">
            <w:pPr>
              <w:pStyle w:val="TableParagraph"/>
              <w:spacing w:before="1"/>
              <w:ind w:left="380"/>
              <w:jc w:val="left"/>
              <w:rPr>
                <w:sz w:val="24"/>
                <w:szCs w:val="24"/>
              </w:rPr>
            </w:pPr>
            <w:r>
              <w:rPr>
                <w:sz w:val="24"/>
                <w:szCs w:val="24"/>
              </w:rPr>
              <w:t>0 (0</w:t>
            </w:r>
            <w:r>
              <w:rPr>
                <w:spacing w:val="-5"/>
                <w:sz w:val="24"/>
                <w:szCs w:val="24"/>
              </w:rPr>
              <w:t>%)</w:t>
            </w:r>
          </w:p>
        </w:tc>
      </w:tr>
      <w:tr w:rsidR="005364A2">
        <w:trPr>
          <w:trHeight w:val="400"/>
        </w:trPr>
        <w:tc>
          <w:tcPr>
            <w:tcW w:w="7110" w:type="dxa"/>
            <w:tcBorders>
              <w:top w:val="nil"/>
            </w:tcBorders>
          </w:tcPr>
          <w:p w:rsidR="005364A2" w:rsidRDefault="00136285">
            <w:pPr>
              <w:pStyle w:val="TableParagraph"/>
              <w:spacing w:before="54"/>
              <w:ind w:left="62"/>
              <w:jc w:val="left"/>
              <w:rPr>
                <w:sz w:val="24"/>
                <w:szCs w:val="24"/>
              </w:rPr>
            </w:pPr>
            <w:r>
              <w:rPr>
                <w:sz w:val="24"/>
                <w:szCs w:val="24"/>
              </w:rPr>
              <w:t>−с</w:t>
            </w:r>
            <w:r>
              <w:rPr>
                <w:spacing w:val="-2"/>
                <w:sz w:val="24"/>
                <w:szCs w:val="24"/>
              </w:rPr>
              <w:t>высшей</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vMerge/>
            <w:tcBorders>
              <w:top w:val="nil"/>
            </w:tcBorders>
          </w:tcPr>
          <w:p w:rsidR="005364A2" w:rsidRDefault="005364A2">
            <w:pPr>
              <w:spacing w:after="0" w:line="240" w:lineRule="auto"/>
              <w:rPr>
                <w:rFonts w:ascii="Times New Roman" w:hAnsi="Times New Roman" w:cs="Times New Roman"/>
                <w:sz w:val="24"/>
                <w:szCs w:val="24"/>
              </w:rPr>
            </w:pPr>
          </w:p>
        </w:tc>
      </w:tr>
      <w:tr w:rsidR="005364A2">
        <w:trPr>
          <w:trHeight w:val="400"/>
        </w:trPr>
        <w:tc>
          <w:tcPr>
            <w:tcW w:w="7110" w:type="dxa"/>
          </w:tcPr>
          <w:p w:rsidR="005364A2" w:rsidRDefault="00136285">
            <w:pPr>
              <w:pStyle w:val="TableParagraph"/>
              <w:spacing w:before="54"/>
              <w:ind w:left="62"/>
              <w:jc w:val="left"/>
              <w:rPr>
                <w:sz w:val="24"/>
                <w:szCs w:val="24"/>
              </w:rPr>
            </w:pPr>
            <w:r>
              <w:rPr>
                <w:sz w:val="24"/>
                <w:szCs w:val="24"/>
              </w:rPr>
              <w:t>−</w:t>
            </w:r>
            <w:r>
              <w:rPr>
                <w:spacing w:val="-2"/>
                <w:sz w:val="24"/>
                <w:szCs w:val="24"/>
              </w:rPr>
              <w:t>первой</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4"/>
              <w:ind w:left="4" w:right="4"/>
              <w:rPr>
                <w:sz w:val="24"/>
                <w:szCs w:val="24"/>
              </w:rPr>
            </w:pPr>
            <w:r>
              <w:rPr>
                <w:sz w:val="24"/>
                <w:szCs w:val="24"/>
              </w:rPr>
              <w:t>12</w:t>
            </w:r>
            <w:r>
              <w:rPr>
                <w:spacing w:val="-2"/>
                <w:sz w:val="24"/>
                <w:szCs w:val="24"/>
              </w:rPr>
              <w:t>(100%)</w:t>
            </w:r>
          </w:p>
        </w:tc>
      </w:tr>
      <w:tr w:rsidR="005364A2">
        <w:trPr>
          <w:trHeight w:val="671"/>
        </w:trPr>
        <w:tc>
          <w:tcPr>
            <w:tcW w:w="7110" w:type="dxa"/>
            <w:tcBorders>
              <w:bottom w:val="nil"/>
            </w:tcBorders>
          </w:tcPr>
          <w:p w:rsidR="005364A2" w:rsidRPr="00DC6654" w:rsidRDefault="00136285">
            <w:pPr>
              <w:pStyle w:val="TableParagraph"/>
              <w:spacing w:before="56"/>
              <w:ind w:left="62" w:right="120"/>
              <w:jc w:val="left"/>
              <w:rPr>
                <w:sz w:val="24"/>
                <w:szCs w:val="24"/>
                <w:lang w:val="ru-RU"/>
              </w:rPr>
            </w:pPr>
            <w:r w:rsidRPr="00DC6654">
              <w:rPr>
                <w:sz w:val="24"/>
                <w:szCs w:val="24"/>
                <w:lang w:val="ru-RU"/>
              </w:rPr>
              <w:t>Численность(удельный вес) педработников от общей численности таких работников с педагогическим стажем:</w:t>
            </w:r>
          </w:p>
        </w:tc>
        <w:tc>
          <w:tcPr>
            <w:tcW w:w="1286" w:type="dxa"/>
            <w:vMerge w:val="restart"/>
          </w:tcPr>
          <w:p w:rsidR="005364A2" w:rsidRDefault="00136285">
            <w:pPr>
              <w:pStyle w:val="TableParagraph"/>
              <w:spacing w:before="56"/>
              <w:ind w:left="144" w:firstLine="98"/>
              <w:jc w:val="left"/>
              <w:rPr>
                <w:sz w:val="24"/>
                <w:szCs w:val="24"/>
              </w:rPr>
            </w:pPr>
            <w:r>
              <w:rPr>
                <w:spacing w:val="-2"/>
                <w:sz w:val="24"/>
                <w:szCs w:val="24"/>
              </w:rPr>
              <w:t>человек (процент)</w:t>
            </w:r>
          </w:p>
        </w:tc>
        <w:tc>
          <w:tcPr>
            <w:tcW w:w="1486" w:type="dxa"/>
            <w:vMerge w:val="restart"/>
          </w:tcPr>
          <w:p w:rsidR="005364A2" w:rsidRDefault="005364A2">
            <w:pPr>
              <w:pStyle w:val="TableParagraph"/>
              <w:jc w:val="left"/>
              <w:rPr>
                <w:sz w:val="24"/>
                <w:szCs w:val="24"/>
              </w:rPr>
            </w:pPr>
          </w:p>
          <w:p w:rsidR="005364A2" w:rsidRDefault="005364A2">
            <w:pPr>
              <w:pStyle w:val="TableParagraph"/>
              <w:spacing w:before="181"/>
              <w:jc w:val="left"/>
              <w:rPr>
                <w:sz w:val="24"/>
                <w:szCs w:val="24"/>
              </w:rPr>
            </w:pPr>
          </w:p>
          <w:p w:rsidR="005364A2" w:rsidRDefault="00136285">
            <w:pPr>
              <w:pStyle w:val="TableParagraph"/>
              <w:ind w:left="348"/>
              <w:jc w:val="left"/>
              <w:rPr>
                <w:sz w:val="24"/>
                <w:szCs w:val="24"/>
              </w:rPr>
            </w:pPr>
            <w:r>
              <w:rPr>
                <w:sz w:val="24"/>
                <w:szCs w:val="24"/>
              </w:rPr>
              <w:t>0</w:t>
            </w:r>
            <w:r>
              <w:rPr>
                <w:spacing w:val="-2"/>
                <w:sz w:val="24"/>
                <w:szCs w:val="24"/>
              </w:rPr>
              <w:t>(0%)</w:t>
            </w:r>
          </w:p>
        </w:tc>
      </w:tr>
      <w:tr w:rsidR="005364A2">
        <w:trPr>
          <w:trHeight w:val="400"/>
        </w:trPr>
        <w:tc>
          <w:tcPr>
            <w:tcW w:w="7110" w:type="dxa"/>
            <w:tcBorders>
              <w:top w:val="nil"/>
            </w:tcBorders>
          </w:tcPr>
          <w:p w:rsidR="005364A2" w:rsidRDefault="00136285">
            <w:pPr>
              <w:pStyle w:val="TableParagraph"/>
              <w:spacing w:before="52"/>
              <w:ind w:left="62"/>
              <w:jc w:val="left"/>
              <w:rPr>
                <w:sz w:val="24"/>
                <w:szCs w:val="24"/>
              </w:rPr>
            </w:pPr>
            <w:r>
              <w:rPr>
                <w:sz w:val="24"/>
                <w:szCs w:val="24"/>
              </w:rPr>
              <w:t xml:space="preserve">−до 5 </w:t>
            </w:r>
            <w:r>
              <w:rPr>
                <w:spacing w:val="-5"/>
                <w:sz w:val="24"/>
                <w:szCs w:val="24"/>
              </w:rPr>
              <w:t>лет</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vMerge/>
            <w:tcBorders>
              <w:top w:val="nil"/>
            </w:tcBorders>
          </w:tcPr>
          <w:p w:rsidR="005364A2" w:rsidRDefault="005364A2">
            <w:pPr>
              <w:spacing w:after="0" w:line="240" w:lineRule="auto"/>
              <w:rPr>
                <w:rFonts w:ascii="Times New Roman" w:hAnsi="Times New Roman" w:cs="Times New Roman"/>
                <w:sz w:val="24"/>
                <w:szCs w:val="24"/>
              </w:rPr>
            </w:pPr>
          </w:p>
        </w:tc>
      </w:tr>
      <w:tr w:rsidR="005364A2">
        <w:trPr>
          <w:trHeight w:val="400"/>
        </w:trPr>
        <w:tc>
          <w:tcPr>
            <w:tcW w:w="7110" w:type="dxa"/>
          </w:tcPr>
          <w:p w:rsidR="005364A2" w:rsidRDefault="00136285">
            <w:pPr>
              <w:pStyle w:val="TableParagraph"/>
              <w:spacing w:before="54"/>
              <w:ind w:left="62"/>
              <w:jc w:val="left"/>
              <w:rPr>
                <w:sz w:val="24"/>
                <w:szCs w:val="24"/>
              </w:rPr>
            </w:pPr>
            <w:r>
              <w:rPr>
                <w:sz w:val="24"/>
                <w:szCs w:val="24"/>
              </w:rPr>
              <w:t xml:space="preserve">−больше30 </w:t>
            </w:r>
            <w:r>
              <w:rPr>
                <w:spacing w:val="-5"/>
                <w:sz w:val="24"/>
                <w:szCs w:val="24"/>
              </w:rPr>
              <w:t>лет</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4"/>
              <w:ind w:left="4" w:right="4"/>
              <w:rPr>
                <w:sz w:val="24"/>
                <w:szCs w:val="24"/>
              </w:rPr>
            </w:pPr>
            <w:r>
              <w:rPr>
                <w:sz w:val="24"/>
                <w:szCs w:val="24"/>
              </w:rPr>
              <w:t>7</w:t>
            </w:r>
            <w:r>
              <w:rPr>
                <w:spacing w:val="-2"/>
                <w:sz w:val="24"/>
                <w:szCs w:val="24"/>
              </w:rPr>
              <w:t>(58 %)</w:t>
            </w:r>
          </w:p>
        </w:tc>
      </w:tr>
      <w:tr w:rsidR="005364A2">
        <w:trPr>
          <w:trHeight w:val="670"/>
        </w:trPr>
        <w:tc>
          <w:tcPr>
            <w:tcW w:w="7110" w:type="dxa"/>
            <w:tcBorders>
              <w:bottom w:val="nil"/>
            </w:tcBorders>
          </w:tcPr>
          <w:p w:rsidR="005364A2" w:rsidRPr="00DC6654" w:rsidRDefault="00136285">
            <w:pPr>
              <w:pStyle w:val="TableParagraph"/>
              <w:spacing w:before="56"/>
              <w:ind w:left="62" w:right="120"/>
              <w:jc w:val="left"/>
              <w:rPr>
                <w:sz w:val="24"/>
                <w:szCs w:val="24"/>
                <w:lang w:val="ru-RU"/>
              </w:rPr>
            </w:pPr>
            <w:r w:rsidRPr="00DC6654">
              <w:rPr>
                <w:sz w:val="24"/>
                <w:szCs w:val="24"/>
                <w:lang w:val="ru-RU"/>
              </w:rPr>
              <w:t>Численность(удельный вес) педработников от общей численности таких работников в возрасте:</w:t>
            </w:r>
          </w:p>
        </w:tc>
        <w:tc>
          <w:tcPr>
            <w:tcW w:w="1286" w:type="dxa"/>
            <w:vMerge w:val="restart"/>
          </w:tcPr>
          <w:p w:rsidR="005364A2" w:rsidRDefault="00136285">
            <w:pPr>
              <w:pStyle w:val="TableParagraph"/>
              <w:spacing w:before="56"/>
              <w:ind w:left="144" w:firstLine="98"/>
              <w:jc w:val="left"/>
              <w:rPr>
                <w:sz w:val="24"/>
                <w:szCs w:val="24"/>
              </w:rPr>
            </w:pPr>
            <w:r>
              <w:rPr>
                <w:spacing w:val="-2"/>
                <w:sz w:val="24"/>
                <w:szCs w:val="24"/>
              </w:rPr>
              <w:t>человек (процент)</w:t>
            </w:r>
          </w:p>
        </w:tc>
        <w:tc>
          <w:tcPr>
            <w:tcW w:w="1486" w:type="dxa"/>
            <w:vMerge w:val="restart"/>
          </w:tcPr>
          <w:p w:rsidR="005364A2" w:rsidRDefault="005364A2">
            <w:pPr>
              <w:pStyle w:val="TableParagraph"/>
              <w:jc w:val="left"/>
              <w:rPr>
                <w:sz w:val="24"/>
                <w:szCs w:val="24"/>
              </w:rPr>
            </w:pPr>
          </w:p>
          <w:p w:rsidR="005364A2" w:rsidRDefault="005364A2">
            <w:pPr>
              <w:pStyle w:val="TableParagraph"/>
              <w:spacing w:before="181"/>
              <w:jc w:val="left"/>
              <w:rPr>
                <w:sz w:val="24"/>
                <w:szCs w:val="24"/>
              </w:rPr>
            </w:pPr>
          </w:p>
          <w:p w:rsidR="005364A2" w:rsidRDefault="00136285">
            <w:pPr>
              <w:pStyle w:val="TableParagraph"/>
              <w:ind w:left="348"/>
              <w:jc w:val="left"/>
              <w:rPr>
                <w:sz w:val="24"/>
                <w:szCs w:val="24"/>
              </w:rPr>
            </w:pPr>
            <w:r>
              <w:rPr>
                <w:sz w:val="24"/>
                <w:szCs w:val="24"/>
              </w:rPr>
              <w:t xml:space="preserve">5 </w:t>
            </w:r>
            <w:r>
              <w:rPr>
                <w:spacing w:val="-2"/>
                <w:sz w:val="24"/>
                <w:szCs w:val="24"/>
              </w:rPr>
              <w:t>(41%)</w:t>
            </w:r>
          </w:p>
        </w:tc>
      </w:tr>
      <w:tr w:rsidR="005364A2">
        <w:trPr>
          <w:trHeight w:val="399"/>
        </w:trPr>
        <w:tc>
          <w:tcPr>
            <w:tcW w:w="7110" w:type="dxa"/>
            <w:tcBorders>
              <w:top w:val="nil"/>
            </w:tcBorders>
          </w:tcPr>
          <w:p w:rsidR="005364A2" w:rsidRDefault="00136285">
            <w:pPr>
              <w:pStyle w:val="TableParagraph"/>
              <w:spacing w:before="52"/>
              <w:ind w:left="62"/>
              <w:jc w:val="left"/>
              <w:rPr>
                <w:sz w:val="24"/>
                <w:szCs w:val="24"/>
              </w:rPr>
            </w:pPr>
            <w:r>
              <w:rPr>
                <w:sz w:val="24"/>
                <w:szCs w:val="24"/>
              </w:rPr>
              <w:t xml:space="preserve">−до 30 </w:t>
            </w:r>
            <w:r>
              <w:rPr>
                <w:spacing w:val="-5"/>
                <w:sz w:val="24"/>
                <w:szCs w:val="24"/>
              </w:rPr>
              <w:t>лет</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vMerge/>
            <w:tcBorders>
              <w:top w:val="nil"/>
            </w:tcBorders>
          </w:tcPr>
          <w:p w:rsidR="005364A2" w:rsidRDefault="005364A2">
            <w:pPr>
              <w:spacing w:after="0" w:line="240" w:lineRule="auto"/>
              <w:rPr>
                <w:rFonts w:ascii="Times New Roman" w:hAnsi="Times New Roman" w:cs="Times New Roman"/>
                <w:sz w:val="24"/>
                <w:szCs w:val="24"/>
              </w:rPr>
            </w:pPr>
          </w:p>
        </w:tc>
      </w:tr>
      <w:tr w:rsidR="005364A2">
        <w:trPr>
          <w:trHeight w:val="402"/>
        </w:trPr>
        <w:tc>
          <w:tcPr>
            <w:tcW w:w="7110" w:type="dxa"/>
          </w:tcPr>
          <w:p w:rsidR="005364A2" w:rsidRDefault="00136285">
            <w:pPr>
              <w:pStyle w:val="TableParagraph"/>
              <w:spacing w:before="56"/>
              <w:ind w:left="62"/>
              <w:jc w:val="left"/>
              <w:rPr>
                <w:sz w:val="24"/>
                <w:szCs w:val="24"/>
              </w:rPr>
            </w:pPr>
            <w:r>
              <w:rPr>
                <w:sz w:val="24"/>
                <w:szCs w:val="24"/>
              </w:rPr>
              <w:t xml:space="preserve">−от 55 </w:t>
            </w:r>
            <w:r>
              <w:rPr>
                <w:spacing w:val="-5"/>
                <w:sz w:val="24"/>
                <w:szCs w:val="24"/>
              </w:rPr>
              <w:t>лет</w:t>
            </w:r>
          </w:p>
        </w:tc>
        <w:tc>
          <w:tcPr>
            <w:tcW w:w="1286" w:type="dxa"/>
            <w:vMerge/>
            <w:tcBorders>
              <w:top w:val="nil"/>
            </w:tcBorders>
          </w:tcPr>
          <w:p w:rsidR="005364A2" w:rsidRDefault="005364A2">
            <w:pPr>
              <w:spacing w:after="0" w:line="240" w:lineRule="auto"/>
              <w:rPr>
                <w:rFonts w:ascii="Times New Roman" w:hAnsi="Times New Roman" w:cs="Times New Roman"/>
                <w:sz w:val="24"/>
                <w:szCs w:val="24"/>
              </w:rPr>
            </w:pPr>
          </w:p>
        </w:tc>
        <w:tc>
          <w:tcPr>
            <w:tcW w:w="1486" w:type="dxa"/>
          </w:tcPr>
          <w:p w:rsidR="005364A2" w:rsidRDefault="00136285">
            <w:pPr>
              <w:pStyle w:val="TableParagraph"/>
              <w:spacing w:before="56"/>
              <w:ind w:left="4" w:right="4"/>
              <w:rPr>
                <w:sz w:val="24"/>
                <w:szCs w:val="24"/>
              </w:rPr>
            </w:pPr>
            <w:r>
              <w:rPr>
                <w:sz w:val="24"/>
                <w:szCs w:val="24"/>
              </w:rPr>
              <w:t>0</w:t>
            </w:r>
            <w:r>
              <w:rPr>
                <w:spacing w:val="-2"/>
                <w:sz w:val="24"/>
                <w:szCs w:val="24"/>
              </w:rPr>
              <w:t>(0%)</w:t>
            </w:r>
          </w:p>
        </w:tc>
      </w:tr>
      <w:tr w:rsidR="005364A2">
        <w:trPr>
          <w:trHeight w:val="1309"/>
        </w:trPr>
        <w:tc>
          <w:tcPr>
            <w:tcW w:w="7110" w:type="dxa"/>
            <w:tcBorders>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 xml:space="preserve">Численность (удельный вес) педагогических и </w:t>
            </w:r>
            <w:r w:rsidRPr="00DC6654">
              <w:rPr>
                <w:spacing w:val="-2"/>
                <w:sz w:val="24"/>
                <w:szCs w:val="24"/>
                <w:lang w:val="ru-RU"/>
              </w:rPr>
              <w:t>административно-</w:t>
            </w:r>
            <w:r w:rsidRPr="00DC6654">
              <w:rPr>
                <w:sz w:val="24"/>
                <w:szCs w:val="24"/>
                <w:lang w:val="ru-RU"/>
              </w:rPr>
              <w:t xml:space="preserve"> 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p w:rsidR="005364A2" w:rsidRPr="00DC6654" w:rsidRDefault="005364A2">
            <w:pPr>
              <w:pStyle w:val="TableParagraph"/>
              <w:spacing w:before="54"/>
              <w:ind w:left="62"/>
              <w:jc w:val="left"/>
              <w:rPr>
                <w:sz w:val="24"/>
                <w:szCs w:val="24"/>
                <w:lang w:val="ru-RU"/>
              </w:rPr>
            </w:pPr>
          </w:p>
        </w:tc>
        <w:tc>
          <w:tcPr>
            <w:tcW w:w="1286" w:type="dxa"/>
            <w:tcBorders>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Человек</w:t>
            </w:r>
          </w:p>
          <w:p w:rsidR="005364A2" w:rsidRDefault="00136285">
            <w:pPr>
              <w:pStyle w:val="TableParagraph"/>
              <w:spacing w:before="54"/>
              <w:ind w:left="242"/>
              <w:jc w:val="left"/>
              <w:rPr>
                <w:sz w:val="24"/>
                <w:szCs w:val="24"/>
              </w:rPr>
            </w:pPr>
            <w:r>
              <w:rPr>
                <w:spacing w:val="-2"/>
                <w:sz w:val="24"/>
                <w:szCs w:val="24"/>
              </w:rPr>
              <w:t>(процент)</w:t>
            </w:r>
          </w:p>
        </w:tc>
        <w:tc>
          <w:tcPr>
            <w:tcW w:w="1486" w:type="dxa"/>
            <w:tcBorders>
              <w:bottom w:val="single" w:sz="4" w:space="0" w:color="auto"/>
            </w:tcBorders>
          </w:tcPr>
          <w:p w:rsidR="005364A2" w:rsidRDefault="00136285">
            <w:pPr>
              <w:pStyle w:val="TableParagraph"/>
              <w:spacing w:before="54"/>
              <w:ind w:left="4" w:right="4"/>
              <w:rPr>
                <w:sz w:val="24"/>
                <w:szCs w:val="24"/>
              </w:rPr>
            </w:pPr>
            <w:r>
              <w:rPr>
                <w:sz w:val="24"/>
                <w:szCs w:val="24"/>
              </w:rPr>
              <w:t>12</w:t>
            </w:r>
            <w:r>
              <w:rPr>
                <w:spacing w:val="-2"/>
                <w:sz w:val="24"/>
                <w:szCs w:val="24"/>
              </w:rPr>
              <w:t>(100%)</w:t>
            </w:r>
          </w:p>
        </w:tc>
      </w:tr>
      <w:tr w:rsidR="005364A2">
        <w:trPr>
          <w:trHeight w:val="262"/>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 xml:space="preserve">Численность (удельный вес) педагогических и административно- хозяйственных работников, которые прошли повышение квалификации по применению в образовательном процессе ФГОС, </w:t>
            </w:r>
            <w:r w:rsidRPr="00DC6654">
              <w:rPr>
                <w:sz w:val="24"/>
                <w:szCs w:val="24"/>
                <w:lang w:val="ru-RU"/>
              </w:rPr>
              <w:lastRenderedPageBreak/>
              <w:t>от общей численности таких работников</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lastRenderedPageBreak/>
              <w:t>человек (процент)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13</w:t>
            </w:r>
            <w:r>
              <w:rPr>
                <w:spacing w:val="-2"/>
                <w:sz w:val="24"/>
                <w:szCs w:val="24"/>
              </w:rPr>
              <w:t xml:space="preserve"> (100%)</w:t>
            </w:r>
          </w:p>
        </w:tc>
      </w:tr>
      <w:tr w:rsidR="005364A2">
        <w:trPr>
          <w:trHeight w:val="401"/>
        </w:trPr>
        <w:tc>
          <w:tcPr>
            <w:tcW w:w="9882" w:type="dxa"/>
            <w:gridSpan w:val="3"/>
            <w:tcBorders>
              <w:top w:val="single" w:sz="4" w:space="0" w:color="auto"/>
              <w:bottom w:val="single" w:sz="4" w:space="0" w:color="auto"/>
            </w:tcBorders>
          </w:tcPr>
          <w:p w:rsidR="005364A2" w:rsidRDefault="00136285">
            <w:pPr>
              <w:pStyle w:val="TableParagraph"/>
              <w:spacing w:before="54"/>
              <w:ind w:left="4" w:right="4"/>
              <w:rPr>
                <w:sz w:val="24"/>
                <w:szCs w:val="24"/>
              </w:rPr>
            </w:pPr>
            <w:r>
              <w:rPr>
                <w:b/>
                <w:spacing w:val="-2"/>
                <w:sz w:val="24"/>
                <w:szCs w:val="24"/>
              </w:rPr>
              <w:lastRenderedPageBreak/>
              <w:t>Инфраструктура</w:t>
            </w:r>
          </w:p>
        </w:tc>
      </w:tr>
      <w:tr w:rsidR="005364A2">
        <w:trPr>
          <w:trHeight w:val="271"/>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 xml:space="preserve">Количество компьютеров в расчете на одного </w:t>
            </w:r>
            <w:r w:rsidRPr="00DC6654">
              <w:rPr>
                <w:spacing w:val="-2"/>
                <w:sz w:val="24"/>
                <w:szCs w:val="24"/>
                <w:lang w:val="ru-RU"/>
              </w:rPr>
              <w:t>учащегося</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единиц</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(64%)</w:t>
            </w:r>
          </w:p>
        </w:tc>
      </w:tr>
      <w:tr w:rsidR="005364A2">
        <w:trPr>
          <w:trHeight w:val="376"/>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единиц</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pacing w:val="-5"/>
                <w:sz w:val="24"/>
                <w:szCs w:val="24"/>
              </w:rPr>
              <w:t>53</w:t>
            </w:r>
          </w:p>
        </w:tc>
      </w:tr>
      <w:tr w:rsidR="005364A2">
        <w:trPr>
          <w:trHeight w:val="187"/>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 xml:space="preserve">Наличие в школе системы электронного </w:t>
            </w:r>
            <w:r w:rsidRPr="00DC6654">
              <w:rPr>
                <w:spacing w:val="-2"/>
                <w:sz w:val="24"/>
                <w:szCs w:val="24"/>
                <w:lang w:val="ru-RU"/>
              </w:rPr>
              <w:t>документо оборота</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да/нет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да</w:t>
            </w:r>
          </w:p>
        </w:tc>
      </w:tr>
      <w:tr w:rsidR="005364A2">
        <w:trPr>
          <w:trHeight w:val="138"/>
        </w:trPr>
        <w:tc>
          <w:tcPr>
            <w:tcW w:w="7110" w:type="dxa"/>
            <w:tcBorders>
              <w:top w:val="single" w:sz="4" w:space="0" w:color="auto"/>
              <w:bottom w:val="single" w:sz="4" w:space="0" w:color="auto"/>
            </w:tcBorders>
          </w:tcPr>
          <w:p w:rsidR="005364A2" w:rsidRPr="00DC6654" w:rsidRDefault="00136285">
            <w:pPr>
              <w:pStyle w:val="TableParagraph"/>
              <w:spacing w:before="56"/>
              <w:ind w:left="62" w:right="53"/>
              <w:jc w:val="left"/>
              <w:rPr>
                <w:sz w:val="24"/>
                <w:szCs w:val="24"/>
                <w:lang w:val="ru-RU"/>
              </w:rPr>
            </w:pPr>
            <w:r w:rsidRPr="00DC6654">
              <w:rPr>
                <w:sz w:val="24"/>
                <w:szCs w:val="24"/>
                <w:lang w:val="ru-RU"/>
              </w:rPr>
              <w:t xml:space="preserve">Наличие в школе читального зала библиотеки, в том числе наличие в ней: </w:t>
            </w:r>
          </w:p>
          <w:p w:rsidR="005364A2" w:rsidRPr="00DC6654" w:rsidRDefault="00136285">
            <w:pPr>
              <w:pStyle w:val="TableParagraph"/>
              <w:spacing w:before="56"/>
              <w:ind w:left="62" w:right="53"/>
              <w:jc w:val="left"/>
              <w:rPr>
                <w:sz w:val="24"/>
                <w:szCs w:val="24"/>
                <w:lang w:val="ru-RU"/>
              </w:rPr>
            </w:pPr>
            <w:r w:rsidRPr="00DC6654">
              <w:rPr>
                <w:sz w:val="24"/>
                <w:szCs w:val="24"/>
                <w:lang w:val="ru-RU"/>
              </w:rPr>
              <w:t xml:space="preserve">-рабочих мест для работы на компьютере или </w:t>
            </w:r>
            <w:r w:rsidRPr="00DC6654">
              <w:rPr>
                <w:spacing w:val="-2"/>
                <w:sz w:val="24"/>
                <w:szCs w:val="24"/>
                <w:lang w:val="ru-RU"/>
              </w:rPr>
              <w:t>ноутбуке</w:t>
            </w:r>
          </w:p>
        </w:tc>
        <w:tc>
          <w:tcPr>
            <w:tcW w:w="1286" w:type="dxa"/>
            <w:tcBorders>
              <w:top w:val="single" w:sz="4" w:space="0" w:color="auto"/>
              <w:bottom w:val="single" w:sz="4" w:space="0" w:color="auto"/>
            </w:tcBorders>
          </w:tcPr>
          <w:p w:rsidR="005364A2" w:rsidRDefault="00136285">
            <w:pPr>
              <w:spacing w:after="0" w:line="240" w:lineRule="auto"/>
            </w:pPr>
            <w:r>
              <w:rPr>
                <w:spacing w:val="-2"/>
                <w:sz w:val="24"/>
                <w:szCs w:val="24"/>
              </w:rPr>
              <w:t>да/нет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Да</w:t>
            </w:r>
          </w:p>
        </w:tc>
      </w:tr>
      <w:tr w:rsidR="005364A2">
        <w:trPr>
          <w:trHeight w:val="175"/>
        </w:trPr>
        <w:tc>
          <w:tcPr>
            <w:tcW w:w="7110" w:type="dxa"/>
            <w:tcBorders>
              <w:top w:val="single" w:sz="4" w:space="0" w:color="auto"/>
              <w:bottom w:val="single" w:sz="4" w:space="0" w:color="auto"/>
            </w:tcBorders>
          </w:tcPr>
          <w:p w:rsidR="005364A2" w:rsidRDefault="00136285">
            <w:pPr>
              <w:pStyle w:val="TableParagraph"/>
              <w:spacing w:before="52"/>
              <w:ind w:left="62"/>
              <w:jc w:val="left"/>
              <w:rPr>
                <w:sz w:val="24"/>
                <w:szCs w:val="24"/>
              </w:rPr>
            </w:pPr>
            <w:r>
              <w:rPr>
                <w:sz w:val="24"/>
                <w:szCs w:val="24"/>
              </w:rPr>
              <w:t>−</w:t>
            </w:r>
            <w:r>
              <w:rPr>
                <w:spacing w:val="-2"/>
                <w:sz w:val="24"/>
                <w:szCs w:val="24"/>
              </w:rPr>
              <w:t>медиатеки</w:t>
            </w:r>
          </w:p>
        </w:tc>
        <w:tc>
          <w:tcPr>
            <w:tcW w:w="1286" w:type="dxa"/>
            <w:tcBorders>
              <w:top w:val="single" w:sz="4" w:space="0" w:color="auto"/>
              <w:bottom w:val="single" w:sz="4" w:space="0" w:color="auto"/>
            </w:tcBorders>
          </w:tcPr>
          <w:p w:rsidR="005364A2" w:rsidRDefault="00136285">
            <w:pPr>
              <w:spacing w:after="0" w:line="240" w:lineRule="auto"/>
            </w:pPr>
            <w:r>
              <w:rPr>
                <w:spacing w:val="-2"/>
                <w:sz w:val="24"/>
                <w:szCs w:val="24"/>
              </w:rPr>
              <w:t>да/нет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Да</w:t>
            </w:r>
          </w:p>
        </w:tc>
      </w:tr>
      <w:tr w:rsidR="005364A2">
        <w:trPr>
          <w:trHeight w:val="163"/>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Средств сканирования и распознавания</w:t>
            </w:r>
            <w:r w:rsidRPr="00DC6654">
              <w:rPr>
                <w:spacing w:val="-2"/>
                <w:sz w:val="24"/>
                <w:szCs w:val="24"/>
                <w:lang w:val="ru-RU"/>
              </w:rPr>
              <w:t xml:space="preserve"> текста</w:t>
            </w:r>
          </w:p>
        </w:tc>
        <w:tc>
          <w:tcPr>
            <w:tcW w:w="1286" w:type="dxa"/>
            <w:tcBorders>
              <w:top w:val="single" w:sz="4" w:space="0" w:color="auto"/>
              <w:bottom w:val="single" w:sz="4" w:space="0" w:color="auto"/>
            </w:tcBorders>
          </w:tcPr>
          <w:p w:rsidR="005364A2" w:rsidRDefault="00136285">
            <w:pPr>
              <w:spacing w:after="0" w:line="240" w:lineRule="auto"/>
            </w:pPr>
            <w:r>
              <w:rPr>
                <w:spacing w:val="-2"/>
                <w:sz w:val="24"/>
                <w:szCs w:val="24"/>
              </w:rPr>
              <w:t>да/нет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да</w:t>
            </w:r>
          </w:p>
        </w:tc>
      </w:tr>
      <w:tr w:rsidR="005364A2">
        <w:trPr>
          <w:trHeight w:val="138"/>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 xml:space="preserve">Выхода в интернет с библиотечных </w:t>
            </w:r>
            <w:r w:rsidRPr="00DC6654">
              <w:rPr>
                <w:spacing w:val="-2"/>
                <w:sz w:val="24"/>
                <w:szCs w:val="24"/>
                <w:lang w:val="ru-RU"/>
              </w:rPr>
              <w:t>компьютеров</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да/нет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нет</w:t>
            </w:r>
          </w:p>
        </w:tc>
      </w:tr>
      <w:tr w:rsidR="005364A2">
        <w:trPr>
          <w:trHeight w:val="175"/>
        </w:trPr>
        <w:tc>
          <w:tcPr>
            <w:tcW w:w="7110" w:type="dxa"/>
            <w:tcBorders>
              <w:top w:val="single" w:sz="4" w:space="0" w:color="auto"/>
              <w:bottom w:val="single" w:sz="4" w:space="0" w:color="auto"/>
            </w:tcBorders>
          </w:tcPr>
          <w:p w:rsidR="005364A2" w:rsidRDefault="00136285">
            <w:pPr>
              <w:pStyle w:val="TableParagraph"/>
              <w:spacing w:before="54"/>
              <w:ind w:left="62"/>
              <w:jc w:val="left"/>
              <w:rPr>
                <w:sz w:val="24"/>
                <w:szCs w:val="24"/>
              </w:rPr>
            </w:pPr>
            <w:r>
              <w:rPr>
                <w:sz w:val="24"/>
                <w:szCs w:val="24"/>
              </w:rPr>
              <w:t>Системыконтроляраспечатки</w:t>
            </w:r>
            <w:r>
              <w:rPr>
                <w:spacing w:val="-2"/>
                <w:sz w:val="24"/>
                <w:szCs w:val="24"/>
              </w:rPr>
              <w:t>материалов</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да/нет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да</w:t>
            </w:r>
          </w:p>
        </w:tc>
      </w:tr>
      <w:tr w:rsidR="005364A2">
        <w:trPr>
          <w:trHeight w:val="225"/>
        </w:trPr>
        <w:tc>
          <w:tcPr>
            <w:tcW w:w="7110" w:type="dxa"/>
            <w:tcBorders>
              <w:top w:val="single" w:sz="4" w:space="0" w:color="auto"/>
              <w:bottom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Численность (удельный вес) обучающихся, которые могут пользоваться широко полосным интернетом не менее2Мб/с, от общей численности обучающихся</w:t>
            </w:r>
          </w:p>
        </w:tc>
        <w:tc>
          <w:tcPr>
            <w:tcW w:w="1286" w:type="dxa"/>
            <w:tcBorders>
              <w:top w:val="single" w:sz="4" w:space="0" w:color="auto"/>
              <w:bottom w:val="single" w:sz="4" w:space="0" w:color="auto"/>
            </w:tcBorders>
          </w:tcPr>
          <w:p w:rsidR="005364A2" w:rsidRDefault="00136285">
            <w:pPr>
              <w:pStyle w:val="TableParagraph"/>
              <w:spacing w:before="54"/>
              <w:ind w:left="242"/>
              <w:jc w:val="left"/>
              <w:rPr>
                <w:spacing w:val="-2"/>
                <w:sz w:val="24"/>
                <w:szCs w:val="24"/>
              </w:rPr>
            </w:pPr>
            <w:r>
              <w:rPr>
                <w:spacing w:val="-2"/>
                <w:sz w:val="24"/>
                <w:szCs w:val="24"/>
              </w:rPr>
              <w:t>человек (процент)</w:t>
            </w:r>
          </w:p>
        </w:tc>
        <w:tc>
          <w:tcPr>
            <w:tcW w:w="1486" w:type="dxa"/>
            <w:tcBorders>
              <w:top w:val="single" w:sz="4" w:space="0" w:color="auto"/>
              <w:bottom w:val="single" w:sz="4" w:space="0" w:color="auto"/>
            </w:tcBorders>
          </w:tcPr>
          <w:p w:rsidR="005364A2" w:rsidRDefault="00136285">
            <w:pPr>
              <w:pStyle w:val="TableParagraph"/>
              <w:spacing w:before="54"/>
              <w:ind w:left="4" w:right="4"/>
              <w:rPr>
                <w:sz w:val="24"/>
                <w:szCs w:val="24"/>
              </w:rPr>
            </w:pPr>
            <w:r>
              <w:rPr>
                <w:sz w:val="24"/>
                <w:szCs w:val="24"/>
              </w:rPr>
              <w:t>20/71</w:t>
            </w:r>
          </w:p>
        </w:tc>
      </w:tr>
      <w:tr w:rsidR="005364A2">
        <w:trPr>
          <w:trHeight w:val="150"/>
        </w:trPr>
        <w:tc>
          <w:tcPr>
            <w:tcW w:w="7110" w:type="dxa"/>
            <w:tcBorders>
              <w:top w:val="single" w:sz="4" w:space="0" w:color="auto"/>
            </w:tcBorders>
          </w:tcPr>
          <w:p w:rsidR="005364A2" w:rsidRPr="00DC6654" w:rsidRDefault="00136285">
            <w:pPr>
              <w:pStyle w:val="TableParagraph"/>
              <w:spacing w:before="54"/>
              <w:ind w:left="62"/>
              <w:jc w:val="left"/>
              <w:rPr>
                <w:sz w:val="24"/>
                <w:szCs w:val="24"/>
                <w:lang w:val="ru-RU"/>
              </w:rPr>
            </w:pPr>
            <w:r w:rsidRPr="00DC6654">
              <w:rPr>
                <w:sz w:val="24"/>
                <w:szCs w:val="24"/>
                <w:lang w:val="ru-RU"/>
              </w:rPr>
              <w:t>Общая площадь помещений для образовательного процесса в расчете на одного обучающегося</w:t>
            </w:r>
          </w:p>
        </w:tc>
        <w:tc>
          <w:tcPr>
            <w:tcW w:w="1286" w:type="dxa"/>
            <w:tcBorders>
              <w:top w:val="single" w:sz="4" w:space="0" w:color="auto"/>
            </w:tcBorders>
          </w:tcPr>
          <w:p w:rsidR="005364A2" w:rsidRDefault="00136285">
            <w:pPr>
              <w:pStyle w:val="TableParagraph"/>
              <w:spacing w:before="54"/>
              <w:ind w:left="242"/>
              <w:jc w:val="left"/>
              <w:rPr>
                <w:spacing w:val="-2"/>
                <w:sz w:val="24"/>
                <w:szCs w:val="24"/>
              </w:rPr>
            </w:pPr>
            <w:r>
              <w:rPr>
                <w:sz w:val="24"/>
                <w:szCs w:val="24"/>
              </w:rPr>
              <w:t xml:space="preserve">кв. </w:t>
            </w:r>
            <w:r>
              <w:rPr>
                <w:spacing w:val="-10"/>
                <w:sz w:val="24"/>
                <w:szCs w:val="24"/>
              </w:rPr>
              <w:t>м</w:t>
            </w:r>
          </w:p>
        </w:tc>
        <w:tc>
          <w:tcPr>
            <w:tcW w:w="1486" w:type="dxa"/>
            <w:tcBorders>
              <w:top w:val="single" w:sz="4" w:space="0" w:color="auto"/>
            </w:tcBorders>
          </w:tcPr>
          <w:p w:rsidR="005364A2" w:rsidRDefault="00136285">
            <w:pPr>
              <w:pStyle w:val="TableParagraph"/>
              <w:spacing w:before="54"/>
              <w:ind w:left="4" w:right="4"/>
              <w:rPr>
                <w:sz w:val="24"/>
                <w:szCs w:val="24"/>
              </w:rPr>
            </w:pPr>
            <w:r>
              <w:rPr>
                <w:sz w:val="24"/>
                <w:szCs w:val="24"/>
              </w:rPr>
              <w:t>54</w:t>
            </w:r>
          </w:p>
        </w:tc>
      </w:tr>
    </w:tbl>
    <w:p w:rsidR="005364A2" w:rsidRDefault="005364A2">
      <w:pPr>
        <w:pStyle w:val="TableParagraph"/>
        <w:rPr>
          <w:sz w:val="24"/>
          <w:szCs w:val="24"/>
        </w:rPr>
        <w:sectPr w:rsidR="005364A2">
          <w:type w:val="continuous"/>
          <w:pgSz w:w="11900" w:h="16840"/>
          <w:pgMar w:top="1080" w:right="283" w:bottom="500" w:left="992" w:header="0" w:footer="294" w:gutter="0"/>
          <w:cols w:space="720"/>
        </w:sectPr>
      </w:pPr>
    </w:p>
    <w:p w:rsidR="005364A2" w:rsidRDefault="005364A2">
      <w:pPr>
        <w:pStyle w:val="a4"/>
        <w:spacing w:before="59"/>
        <w:rPr>
          <w:rFonts w:ascii="Times New Roman" w:hAnsi="Times New Roman"/>
        </w:rPr>
      </w:pPr>
    </w:p>
    <w:p w:rsidR="005364A2" w:rsidRDefault="00136285">
      <w:pPr>
        <w:pStyle w:val="a4"/>
        <w:ind w:right="427" w:firstLine="707"/>
        <w:rPr>
          <w:rFonts w:ascii="Times New Roman" w:hAnsi="Times New Roman"/>
        </w:rPr>
      </w:pPr>
      <w:r>
        <w:rPr>
          <w:rFonts w:ascii="Times New Roman" w:hAnsi="Times New Roman"/>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5364A2" w:rsidRDefault="00136285" w:rsidP="00F82C59">
      <w:pPr>
        <w:pStyle w:val="a4"/>
        <w:spacing w:before="1"/>
        <w:ind w:right="431" w:firstLine="707"/>
        <w:rPr>
          <w:rFonts w:ascii="Times New Roman" w:hAnsi="Times New Roman"/>
        </w:rPr>
        <w:sectPr w:rsidR="005364A2">
          <w:type w:val="continuous"/>
          <w:pgSz w:w="11900" w:h="16840"/>
          <w:pgMar w:top="1020" w:right="283" w:bottom="500" w:left="992" w:header="0" w:footer="294" w:gutter="0"/>
          <w:cols w:space="720"/>
        </w:sectPr>
      </w:pPr>
      <w:r>
        <w:rPr>
          <w:rFonts w:ascii="Times New Roman" w:hAnsi="Times New Roman"/>
        </w:rPr>
        <w:t xml:space="preserve">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w:t>
      </w:r>
      <w:r>
        <w:rPr>
          <w:rFonts w:ascii="Times New Roman" w:hAnsi="Times New Roman"/>
          <w:spacing w:val="-2"/>
        </w:rPr>
        <w:t>обучающихся.</w:t>
      </w:r>
    </w:p>
    <w:p w:rsidR="005364A2" w:rsidRDefault="005364A2">
      <w:pPr>
        <w:pStyle w:val="a4"/>
        <w:rPr>
          <w:rFonts w:ascii="Times New Roman" w:hAnsi="Times New Roman"/>
        </w:rPr>
      </w:pPr>
    </w:p>
    <w:p w:rsidR="005364A2" w:rsidRDefault="005364A2"/>
    <w:sectPr w:rsidR="005364A2" w:rsidSect="005364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6A50" w:rsidRDefault="00A36A50">
      <w:pPr>
        <w:spacing w:line="240" w:lineRule="auto"/>
      </w:pPr>
      <w:r>
        <w:separator/>
      </w:r>
    </w:p>
  </w:endnote>
  <w:endnote w:type="continuationSeparator" w:id="1">
    <w:p w:rsidR="00A36A50" w:rsidRDefault="00A36A5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DejaVu Sans">
    <w:altName w:val="Times New Roman"/>
    <w:charset w:val="00"/>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AC" w:rsidRDefault="008D4C91">
    <w:pPr>
      <w:pStyle w:val="a4"/>
      <w:spacing w:line="14" w:lineRule="auto"/>
      <w:rPr>
        <w:sz w:val="20"/>
      </w:rPr>
    </w:pPr>
    <w:r>
      <w:rPr>
        <w:sz w:val="20"/>
      </w:rPr>
      <w:pict>
        <v:shapetype id="_x0000_t202" coordsize="21600,21600" o:spt="202" path="m,l,21600r21600,l21600,xe">
          <v:stroke joinstyle="miter"/>
          <v:path gradientshapeok="t" o:connecttype="rect"/>
        </v:shapetype>
        <v:shape id="_x0000_s2050" type="#_x0000_t202" style="position:absolute;margin-left:306.3pt;margin-top:815.85pt;width:18.05pt;height:14.25pt;z-index:-251656192;mso-position-horizontal-relative:page;mso-position-vertical-relative:page" filled="f" stroked="f">
          <v:textbox inset="0,0,0,0">
            <w:txbxContent>
              <w:p w:rsidR="00FD4AAC" w:rsidRDefault="008D4C91">
                <w:pPr>
                  <w:spacing w:before="11"/>
                  <w:ind w:left="60"/>
                </w:pPr>
                <w:r>
                  <w:rPr>
                    <w:spacing w:val="-5"/>
                  </w:rPr>
                  <w:fldChar w:fldCharType="begin"/>
                </w:r>
                <w:r w:rsidR="00FD4AAC">
                  <w:rPr>
                    <w:spacing w:val="-5"/>
                  </w:rPr>
                  <w:instrText xml:space="preserve"> PAGE </w:instrText>
                </w:r>
                <w:r>
                  <w:rPr>
                    <w:spacing w:val="-5"/>
                  </w:rPr>
                  <w:fldChar w:fldCharType="separate"/>
                </w:r>
                <w:r w:rsidR="009A574D">
                  <w:rPr>
                    <w:noProof/>
                    <w:spacing w:val="-5"/>
                  </w:rPr>
                  <w:t>19</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AAC" w:rsidRDefault="008D4C91">
    <w:pPr>
      <w:pStyle w:val="a4"/>
      <w:spacing w:line="14" w:lineRule="auto"/>
      <w:rPr>
        <w:sz w:val="20"/>
      </w:rPr>
    </w:pPr>
    <w:r>
      <w:rPr>
        <w:sz w:val="20"/>
      </w:rPr>
      <w:pict>
        <v:shapetype id="_x0000_t202" coordsize="21600,21600" o:spt="202" path="m,l,21600r21600,l21600,xe">
          <v:stroke joinstyle="miter"/>
          <v:path gradientshapeok="t" o:connecttype="rect"/>
        </v:shapetype>
        <v:shape id="docshape5" o:spid="_x0000_s2049" type="#_x0000_t202" style="position:absolute;margin-left:306.3pt;margin-top:815.85pt;width:18.05pt;height:14.25pt;z-index:-251657216;mso-position-horizontal-relative:page;mso-position-vertical-relative:page" filled="f" stroked="f">
          <v:textbox inset="0,0,0,0">
            <w:txbxContent>
              <w:p w:rsidR="00FD4AAC" w:rsidRDefault="008D4C91">
                <w:pPr>
                  <w:spacing w:before="11"/>
                  <w:ind w:left="60"/>
                </w:pPr>
                <w:r>
                  <w:rPr>
                    <w:spacing w:val="-5"/>
                  </w:rPr>
                  <w:fldChar w:fldCharType="begin"/>
                </w:r>
                <w:r w:rsidR="00FD4AAC">
                  <w:rPr>
                    <w:spacing w:val="-5"/>
                  </w:rPr>
                  <w:instrText xml:space="preserve"> PAGE </w:instrText>
                </w:r>
                <w:r>
                  <w:rPr>
                    <w:spacing w:val="-5"/>
                  </w:rPr>
                  <w:fldChar w:fldCharType="separate"/>
                </w:r>
                <w:r w:rsidR="009A574D">
                  <w:rPr>
                    <w:noProof/>
                    <w:spacing w:val="-5"/>
                  </w:rPr>
                  <w:t>36</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6A50" w:rsidRDefault="00A36A50">
      <w:pPr>
        <w:spacing w:after="0"/>
      </w:pPr>
      <w:r>
        <w:separator/>
      </w:r>
    </w:p>
  </w:footnote>
  <w:footnote w:type="continuationSeparator" w:id="1">
    <w:p w:rsidR="00A36A50" w:rsidRDefault="00A36A5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A24"/>
    <w:multiLevelType w:val="multilevel"/>
    <w:tmpl w:val="04AF5A24"/>
    <w:lvl w:ilvl="0">
      <w:start w:val="1"/>
      <w:numFmt w:val="decimal"/>
      <w:lvlText w:val="%1."/>
      <w:lvlJc w:val="left"/>
      <w:pPr>
        <w:ind w:left="1842" w:hanging="85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2718" w:hanging="850"/>
      </w:pPr>
      <w:rPr>
        <w:rFonts w:hint="default"/>
        <w:lang w:val="ru-RU" w:eastAsia="en-US" w:bidi="ar-SA"/>
      </w:rPr>
    </w:lvl>
    <w:lvl w:ilvl="2">
      <w:numFmt w:val="bullet"/>
      <w:lvlText w:val="•"/>
      <w:lvlJc w:val="left"/>
      <w:pPr>
        <w:ind w:left="3596" w:hanging="850"/>
      </w:pPr>
      <w:rPr>
        <w:rFonts w:hint="default"/>
        <w:lang w:val="ru-RU" w:eastAsia="en-US" w:bidi="ar-SA"/>
      </w:rPr>
    </w:lvl>
    <w:lvl w:ilvl="3">
      <w:numFmt w:val="bullet"/>
      <w:lvlText w:val="•"/>
      <w:lvlJc w:val="left"/>
      <w:pPr>
        <w:ind w:left="4475" w:hanging="850"/>
      </w:pPr>
      <w:rPr>
        <w:rFonts w:hint="default"/>
        <w:lang w:val="ru-RU" w:eastAsia="en-US" w:bidi="ar-SA"/>
      </w:rPr>
    </w:lvl>
    <w:lvl w:ilvl="4">
      <w:numFmt w:val="bullet"/>
      <w:lvlText w:val="•"/>
      <w:lvlJc w:val="left"/>
      <w:pPr>
        <w:ind w:left="5353" w:hanging="850"/>
      </w:pPr>
      <w:rPr>
        <w:rFonts w:hint="default"/>
        <w:lang w:val="ru-RU" w:eastAsia="en-US" w:bidi="ar-SA"/>
      </w:rPr>
    </w:lvl>
    <w:lvl w:ilvl="5">
      <w:numFmt w:val="bullet"/>
      <w:lvlText w:val="•"/>
      <w:lvlJc w:val="left"/>
      <w:pPr>
        <w:ind w:left="6232" w:hanging="850"/>
      </w:pPr>
      <w:rPr>
        <w:rFonts w:hint="default"/>
        <w:lang w:val="ru-RU" w:eastAsia="en-US" w:bidi="ar-SA"/>
      </w:rPr>
    </w:lvl>
    <w:lvl w:ilvl="6">
      <w:numFmt w:val="bullet"/>
      <w:lvlText w:val="•"/>
      <w:lvlJc w:val="left"/>
      <w:pPr>
        <w:ind w:left="7110" w:hanging="850"/>
      </w:pPr>
      <w:rPr>
        <w:rFonts w:hint="default"/>
        <w:lang w:val="ru-RU" w:eastAsia="en-US" w:bidi="ar-SA"/>
      </w:rPr>
    </w:lvl>
    <w:lvl w:ilvl="7">
      <w:numFmt w:val="bullet"/>
      <w:lvlText w:val="•"/>
      <w:lvlJc w:val="left"/>
      <w:pPr>
        <w:ind w:left="7988" w:hanging="850"/>
      </w:pPr>
      <w:rPr>
        <w:rFonts w:hint="default"/>
        <w:lang w:val="ru-RU" w:eastAsia="en-US" w:bidi="ar-SA"/>
      </w:rPr>
    </w:lvl>
    <w:lvl w:ilvl="8">
      <w:numFmt w:val="bullet"/>
      <w:lvlText w:val="•"/>
      <w:lvlJc w:val="left"/>
      <w:pPr>
        <w:ind w:left="8867" w:hanging="850"/>
      </w:pPr>
      <w:rPr>
        <w:rFonts w:hint="default"/>
        <w:lang w:val="ru-RU" w:eastAsia="en-US" w:bidi="ar-SA"/>
      </w:rPr>
    </w:lvl>
  </w:abstractNum>
  <w:abstractNum w:abstractNumId="1">
    <w:nsid w:val="0C8B71C0"/>
    <w:multiLevelType w:val="multilevel"/>
    <w:tmpl w:val="0C8B71C0"/>
    <w:lvl w:ilvl="0">
      <w:start w:val="1"/>
      <w:numFmt w:val="decimal"/>
      <w:lvlText w:val="%1."/>
      <w:lvlJc w:val="left"/>
      <w:pPr>
        <w:ind w:left="426" w:hanging="708"/>
      </w:pPr>
      <w:rPr>
        <w:rFonts w:hint="default"/>
        <w:spacing w:val="0"/>
        <w:w w:val="100"/>
        <w:lang w:val="ru-RU" w:eastAsia="en-US" w:bidi="ar-SA"/>
      </w:rPr>
    </w:lvl>
    <w:lvl w:ilvl="1">
      <w:numFmt w:val="bullet"/>
      <w:lvlText w:val="•"/>
      <w:lvlJc w:val="left"/>
      <w:pPr>
        <w:ind w:left="1440" w:hanging="708"/>
      </w:pPr>
      <w:rPr>
        <w:rFonts w:hint="default"/>
        <w:lang w:val="ru-RU" w:eastAsia="en-US" w:bidi="ar-SA"/>
      </w:rPr>
    </w:lvl>
    <w:lvl w:ilvl="2">
      <w:numFmt w:val="bullet"/>
      <w:lvlText w:val="•"/>
      <w:lvlJc w:val="left"/>
      <w:pPr>
        <w:ind w:left="2460" w:hanging="708"/>
      </w:pPr>
      <w:rPr>
        <w:rFonts w:hint="default"/>
        <w:lang w:val="ru-RU" w:eastAsia="en-US" w:bidi="ar-SA"/>
      </w:rPr>
    </w:lvl>
    <w:lvl w:ilvl="3">
      <w:numFmt w:val="bullet"/>
      <w:lvlText w:val="•"/>
      <w:lvlJc w:val="left"/>
      <w:pPr>
        <w:ind w:left="3481" w:hanging="708"/>
      </w:pPr>
      <w:rPr>
        <w:rFonts w:hint="default"/>
        <w:lang w:val="ru-RU" w:eastAsia="en-US" w:bidi="ar-SA"/>
      </w:rPr>
    </w:lvl>
    <w:lvl w:ilvl="4">
      <w:numFmt w:val="bullet"/>
      <w:lvlText w:val="•"/>
      <w:lvlJc w:val="left"/>
      <w:pPr>
        <w:ind w:left="4501" w:hanging="708"/>
      </w:pPr>
      <w:rPr>
        <w:rFonts w:hint="default"/>
        <w:lang w:val="ru-RU" w:eastAsia="en-US" w:bidi="ar-SA"/>
      </w:rPr>
    </w:lvl>
    <w:lvl w:ilvl="5">
      <w:numFmt w:val="bullet"/>
      <w:lvlText w:val="•"/>
      <w:lvlJc w:val="left"/>
      <w:pPr>
        <w:ind w:left="5522" w:hanging="708"/>
      </w:pPr>
      <w:rPr>
        <w:rFonts w:hint="default"/>
        <w:lang w:val="ru-RU" w:eastAsia="en-US" w:bidi="ar-SA"/>
      </w:rPr>
    </w:lvl>
    <w:lvl w:ilvl="6">
      <w:numFmt w:val="bullet"/>
      <w:lvlText w:val="•"/>
      <w:lvlJc w:val="left"/>
      <w:pPr>
        <w:ind w:left="6542" w:hanging="708"/>
      </w:pPr>
      <w:rPr>
        <w:rFonts w:hint="default"/>
        <w:lang w:val="ru-RU" w:eastAsia="en-US" w:bidi="ar-SA"/>
      </w:rPr>
    </w:lvl>
    <w:lvl w:ilvl="7">
      <w:numFmt w:val="bullet"/>
      <w:lvlText w:val="•"/>
      <w:lvlJc w:val="left"/>
      <w:pPr>
        <w:ind w:left="7562" w:hanging="708"/>
      </w:pPr>
      <w:rPr>
        <w:rFonts w:hint="default"/>
        <w:lang w:val="ru-RU" w:eastAsia="en-US" w:bidi="ar-SA"/>
      </w:rPr>
    </w:lvl>
    <w:lvl w:ilvl="8">
      <w:numFmt w:val="bullet"/>
      <w:lvlText w:val="•"/>
      <w:lvlJc w:val="left"/>
      <w:pPr>
        <w:ind w:left="8583" w:hanging="708"/>
      </w:pPr>
      <w:rPr>
        <w:rFonts w:hint="default"/>
        <w:lang w:val="ru-RU" w:eastAsia="en-US" w:bidi="ar-SA"/>
      </w:rPr>
    </w:lvl>
  </w:abstractNum>
  <w:abstractNum w:abstractNumId="2">
    <w:nsid w:val="114D7A7C"/>
    <w:multiLevelType w:val="multilevel"/>
    <w:tmpl w:val="114D7A7C"/>
    <w:lvl w:ilvl="0">
      <w:numFmt w:val="bullet"/>
      <w:lvlText w:val="-"/>
      <w:lvlJc w:val="left"/>
      <w:pPr>
        <w:ind w:left="568" w:hanging="32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568" w:hanging="320"/>
      </w:pPr>
      <w:rPr>
        <w:rFonts w:hint="default"/>
        <w:lang w:val="ru-RU" w:eastAsia="en-US" w:bidi="ar-SA"/>
      </w:rPr>
    </w:lvl>
    <w:lvl w:ilvl="2">
      <w:numFmt w:val="bullet"/>
      <w:lvlText w:val="•"/>
      <w:lvlJc w:val="left"/>
      <w:pPr>
        <w:ind w:left="2577" w:hanging="320"/>
      </w:pPr>
      <w:rPr>
        <w:rFonts w:hint="default"/>
        <w:lang w:val="ru-RU" w:eastAsia="en-US" w:bidi="ar-SA"/>
      </w:rPr>
    </w:lvl>
    <w:lvl w:ilvl="3">
      <w:numFmt w:val="bullet"/>
      <w:lvlText w:val="•"/>
      <w:lvlJc w:val="left"/>
      <w:pPr>
        <w:ind w:left="3585" w:hanging="320"/>
      </w:pPr>
      <w:rPr>
        <w:rFonts w:hint="default"/>
        <w:lang w:val="ru-RU" w:eastAsia="en-US" w:bidi="ar-SA"/>
      </w:rPr>
    </w:lvl>
    <w:lvl w:ilvl="4">
      <w:numFmt w:val="bullet"/>
      <w:lvlText w:val="•"/>
      <w:lvlJc w:val="left"/>
      <w:pPr>
        <w:ind w:left="4594" w:hanging="320"/>
      </w:pPr>
      <w:rPr>
        <w:rFonts w:hint="default"/>
        <w:lang w:val="ru-RU" w:eastAsia="en-US" w:bidi="ar-SA"/>
      </w:rPr>
    </w:lvl>
    <w:lvl w:ilvl="5">
      <w:numFmt w:val="bullet"/>
      <w:lvlText w:val="•"/>
      <w:lvlJc w:val="left"/>
      <w:pPr>
        <w:ind w:left="5602" w:hanging="320"/>
      </w:pPr>
      <w:rPr>
        <w:rFonts w:hint="default"/>
        <w:lang w:val="ru-RU" w:eastAsia="en-US" w:bidi="ar-SA"/>
      </w:rPr>
    </w:lvl>
    <w:lvl w:ilvl="6">
      <w:numFmt w:val="bullet"/>
      <w:lvlText w:val="•"/>
      <w:lvlJc w:val="left"/>
      <w:pPr>
        <w:ind w:left="6611" w:hanging="320"/>
      </w:pPr>
      <w:rPr>
        <w:rFonts w:hint="default"/>
        <w:lang w:val="ru-RU" w:eastAsia="en-US" w:bidi="ar-SA"/>
      </w:rPr>
    </w:lvl>
    <w:lvl w:ilvl="7">
      <w:numFmt w:val="bullet"/>
      <w:lvlText w:val="•"/>
      <w:lvlJc w:val="left"/>
      <w:pPr>
        <w:ind w:left="7620" w:hanging="320"/>
      </w:pPr>
      <w:rPr>
        <w:rFonts w:hint="default"/>
        <w:lang w:val="ru-RU" w:eastAsia="en-US" w:bidi="ar-SA"/>
      </w:rPr>
    </w:lvl>
    <w:lvl w:ilvl="8">
      <w:numFmt w:val="bullet"/>
      <w:lvlText w:val="•"/>
      <w:lvlJc w:val="left"/>
      <w:pPr>
        <w:ind w:left="8628" w:hanging="320"/>
      </w:pPr>
      <w:rPr>
        <w:rFonts w:hint="default"/>
        <w:lang w:val="ru-RU" w:eastAsia="en-US" w:bidi="ar-SA"/>
      </w:rPr>
    </w:lvl>
  </w:abstractNum>
  <w:abstractNum w:abstractNumId="3">
    <w:nsid w:val="1ED346D5"/>
    <w:multiLevelType w:val="multilevel"/>
    <w:tmpl w:val="1ED346D5"/>
    <w:lvl w:ilvl="0">
      <w:start w:val="1"/>
      <w:numFmt w:val="decimal"/>
      <w:lvlText w:val="%1."/>
      <w:lvlJc w:val="left"/>
      <w:pPr>
        <w:ind w:left="568" w:hanging="708"/>
      </w:pPr>
      <w:rPr>
        <w:rFonts w:ascii="Times New Roman" w:eastAsia="Times New Roman" w:hAnsi="Times New Roman" w:cs="Times New Roman" w:hint="default"/>
        <w:b w:val="0"/>
        <w:bCs w:val="0"/>
        <w:i w:val="0"/>
        <w:iCs w:val="0"/>
        <w:color w:val="212121"/>
        <w:spacing w:val="0"/>
        <w:w w:val="100"/>
        <w:sz w:val="24"/>
        <w:szCs w:val="24"/>
        <w:lang w:val="ru-RU" w:eastAsia="en-US" w:bidi="ar-SA"/>
      </w:rPr>
    </w:lvl>
    <w:lvl w:ilvl="1">
      <w:numFmt w:val="bullet"/>
      <w:lvlText w:val="•"/>
      <w:lvlJc w:val="left"/>
      <w:pPr>
        <w:ind w:left="1568" w:hanging="708"/>
      </w:pPr>
      <w:rPr>
        <w:rFonts w:hint="default"/>
        <w:lang w:val="ru-RU" w:eastAsia="en-US" w:bidi="ar-SA"/>
      </w:rPr>
    </w:lvl>
    <w:lvl w:ilvl="2">
      <w:numFmt w:val="bullet"/>
      <w:lvlText w:val="•"/>
      <w:lvlJc w:val="left"/>
      <w:pPr>
        <w:ind w:left="2577" w:hanging="708"/>
      </w:pPr>
      <w:rPr>
        <w:rFonts w:hint="default"/>
        <w:lang w:val="ru-RU" w:eastAsia="en-US" w:bidi="ar-SA"/>
      </w:rPr>
    </w:lvl>
    <w:lvl w:ilvl="3">
      <w:numFmt w:val="bullet"/>
      <w:lvlText w:val="•"/>
      <w:lvlJc w:val="left"/>
      <w:pPr>
        <w:ind w:left="3585" w:hanging="708"/>
      </w:pPr>
      <w:rPr>
        <w:rFonts w:hint="default"/>
        <w:lang w:val="ru-RU" w:eastAsia="en-US" w:bidi="ar-SA"/>
      </w:rPr>
    </w:lvl>
    <w:lvl w:ilvl="4">
      <w:numFmt w:val="bullet"/>
      <w:lvlText w:val="•"/>
      <w:lvlJc w:val="left"/>
      <w:pPr>
        <w:ind w:left="4594" w:hanging="708"/>
      </w:pPr>
      <w:rPr>
        <w:rFonts w:hint="default"/>
        <w:lang w:val="ru-RU" w:eastAsia="en-US" w:bidi="ar-SA"/>
      </w:rPr>
    </w:lvl>
    <w:lvl w:ilvl="5">
      <w:numFmt w:val="bullet"/>
      <w:lvlText w:val="•"/>
      <w:lvlJc w:val="left"/>
      <w:pPr>
        <w:ind w:left="5602" w:hanging="708"/>
      </w:pPr>
      <w:rPr>
        <w:rFonts w:hint="default"/>
        <w:lang w:val="ru-RU" w:eastAsia="en-US" w:bidi="ar-SA"/>
      </w:rPr>
    </w:lvl>
    <w:lvl w:ilvl="6">
      <w:numFmt w:val="bullet"/>
      <w:lvlText w:val="•"/>
      <w:lvlJc w:val="left"/>
      <w:pPr>
        <w:ind w:left="6611" w:hanging="708"/>
      </w:pPr>
      <w:rPr>
        <w:rFonts w:hint="default"/>
        <w:lang w:val="ru-RU" w:eastAsia="en-US" w:bidi="ar-SA"/>
      </w:rPr>
    </w:lvl>
    <w:lvl w:ilvl="7">
      <w:numFmt w:val="bullet"/>
      <w:lvlText w:val="•"/>
      <w:lvlJc w:val="left"/>
      <w:pPr>
        <w:ind w:left="7620" w:hanging="708"/>
      </w:pPr>
      <w:rPr>
        <w:rFonts w:hint="default"/>
        <w:lang w:val="ru-RU" w:eastAsia="en-US" w:bidi="ar-SA"/>
      </w:rPr>
    </w:lvl>
    <w:lvl w:ilvl="8">
      <w:numFmt w:val="bullet"/>
      <w:lvlText w:val="•"/>
      <w:lvlJc w:val="left"/>
      <w:pPr>
        <w:ind w:left="8628" w:hanging="708"/>
      </w:pPr>
      <w:rPr>
        <w:rFonts w:hint="default"/>
        <w:lang w:val="ru-RU" w:eastAsia="en-US" w:bidi="ar-SA"/>
      </w:rPr>
    </w:lvl>
  </w:abstractNum>
  <w:abstractNum w:abstractNumId="4">
    <w:nsid w:val="23FB7B0A"/>
    <w:multiLevelType w:val="multilevel"/>
    <w:tmpl w:val="23FB7B0A"/>
    <w:lvl w:ilvl="0">
      <w:start w:val="1"/>
      <w:numFmt w:val="decimal"/>
      <w:lvlText w:val="%1."/>
      <w:lvlJc w:val="left"/>
      <w:pPr>
        <w:ind w:left="803" w:hanging="213"/>
      </w:pPr>
      <w:rPr>
        <w:rFonts w:ascii="Times New Roman" w:eastAsia="Times New Roman" w:hAnsi="Times New Roman" w:cs="Times New Roman" w:hint="default"/>
        <w:b w:val="0"/>
        <w:bCs w:val="0"/>
        <w:i w:val="0"/>
        <w:iCs w:val="0"/>
        <w:spacing w:val="-1"/>
        <w:w w:val="97"/>
        <w:sz w:val="26"/>
        <w:szCs w:val="26"/>
        <w:lang w:val="ru-RU" w:eastAsia="en-US" w:bidi="ar-SA"/>
      </w:rPr>
    </w:lvl>
    <w:lvl w:ilvl="1">
      <w:numFmt w:val="bullet"/>
      <w:lvlText w:val="•"/>
      <w:lvlJc w:val="left"/>
      <w:pPr>
        <w:ind w:left="1784" w:hanging="213"/>
      </w:pPr>
      <w:rPr>
        <w:rFonts w:hint="default"/>
        <w:lang w:val="ru-RU" w:eastAsia="en-US" w:bidi="ar-SA"/>
      </w:rPr>
    </w:lvl>
    <w:lvl w:ilvl="2">
      <w:numFmt w:val="bullet"/>
      <w:lvlText w:val="•"/>
      <w:lvlJc w:val="left"/>
      <w:pPr>
        <w:ind w:left="2769" w:hanging="213"/>
      </w:pPr>
      <w:rPr>
        <w:rFonts w:hint="default"/>
        <w:lang w:val="ru-RU" w:eastAsia="en-US" w:bidi="ar-SA"/>
      </w:rPr>
    </w:lvl>
    <w:lvl w:ilvl="3">
      <w:numFmt w:val="bullet"/>
      <w:lvlText w:val="•"/>
      <w:lvlJc w:val="left"/>
      <w:pPr>
        <w:ind w:left="3753" w:hanging="213"/>
      </w:pPr>
      <w:rPr>
        <w:rFonts w:hint="default"/>
        <w:lang w:val="ru-RU" w:eastAsia="en-US" w:bidi="ar-SA"/>
      </w:rPr>
    </w:lvl>
    <w:lvl w:ilvl="4">
      <w:numFmt w:val="bullet"/>
      <w:lvlText w:val="•"/>
      <w:lvlJc w:val="left"/>
      <w:pPr>
        <w:ind w:left="4738" w:hanging="213"/>
      </w:pPr>
      <w:rPr>
        <w:rFonts w:hint="default"/>
        <w:lang w:val="ru-RU" w:eastAsia="en-US" w:bidi="ar-SA"/>
      </w:rPr>
    </w:lvl>
    <w:lvl w:ilvl="5">
      <w:numFmt w:val="bullet"/>
      <w:lvlText w:val="•"/>
      <w:lvlJc w:val="left"/>
      <w:pPr>
        <w:ind w:left="5722" w:hanging="213"/>
      </w:pPr>
      <w:rPr>
        <w:rFonts w:hint="default"/>
        <w:lang w:val="ru-RU" w:eastAsia="en-US" w:bidi="ar-SA"/>
      </w:rPr>
    </w:lvl>
    <w:lvl w:ilvl="6">
      <w:numFmt w:val="bullet"/>
      <w:lvlText w:val="•"/>
      <w:lvlJc w:val="left"/>
      <w:pPr>
        <w:ind w:left="6707" w:hanging="213"/>
      </w:pPr>
      <w:rPr>
        <w:rFonts w:hint="default"/>
        <w:lang w:val="ru-RU" w:eastAsia="en-US" w:bidi="ar-SA"/>
      </w:rPr>
    </w:lvl>
    <w:lvl w:ilvl="7">
      <w:numFmt w:val="bullet"/>
      <w:lvlText w:val="•"/>
      <w:lvlJc w:val="left"/>
      <w:pPr>
        <w:ind w:left="7692" w:hanging="213"/>
      </w:pPr>
      <w:rPr>
        <w:rFonts w:hint="default"/>
        <w:lang w:val="ru-RU" w:eastAsia="en-US" w:bidi="ar-SA"/>
      </w:rPr>
    </w:lvl>
    <w:lvl w:ilvl="8">
      <w:numFmt w:val="bullet"/>
      <w:lvlText w:val="•"/>
      <w:lvlJc w:val="left"/>
      <w:pPr>
        <w:ind w:left="8676" w:hanging="213"/>
      </w:pPr>
      <w:rPr>
        <w:rFonts w:hint="default"/>
        <w:lang w:val="ru-RU" w:eastAsia="en-US" w:bidi="ar-SA"/>
      </w:rPr>
    </w:lvl>
  </w:abstractNum>
  <w:abstractNum w:abstractNumId="5">
    <w:nsid w:val="24157B5F"/>
    <w:multiLevelType w:val="multilevel"/>
    <w:tmpl w:val="24157B5F"/>
    <w:lvl w:ilvl="0">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568" w:hanging="140"/>
      </w:pPr>
      <w:rPr>
        <w:rFonts w:hint="default"/>
        <w:lang w:val="ru-RU" w:eastAsia="en-US" w:bidi="ar-SA"/>
      </w:rPr>
    </w:lvl>
    <w:lvl w:ilvl="2">
      <w:numFmt w:val="bullet"/>
      <w:lvlText w:val="•"/>
      <w:lvlJc w:val="left"/>
      <w:pPr>
        <w:ind w:left="2577" w:hanging="140"/>
      </w:pPr>
      <w:rPr>
        <w:rFonts w:hint="default"/>
        <w:lang w:val="ru-RU" w:eastAsia="en-US" w:bidi="ar-SA"/>
      </w:rPr>
    </w:lvl>
    <w:lvl w:ilvl="3">
      <w:numFmt w:val="bullet"/>
      <w:lvlText w:val="•"/>
      <w:lvlJc w:val="left"/>
      <w:pPr>
        <w:ind w:left="3585" w:hanging="140"/>
      </w:pPr>
      <w:rPr>
        <w:rFonts w:hint="default"/>
        <w:lang w:val="ru-RU" w:eastAsia="en-US" w:bidi="ar-SA"/>
      </w:rPr>
    </w:lvl>
    <w:lvl w:ilvl="4">
      <w:numFmt w:val="bullet"/>
      <w:lvlText w:val="•"/>
      <w:lvlJc w:val="left"/>
      <w:pPr>
        <w:ind w:left="4594" w:hanging="140"/>
      </w:pPr>
      <w:rPr>
        <w:rFonts w:hint="default"/>
        <w:lang w:val="ru-RU" w:eastAsia="en-US" w:bidi="ar-SA"/>
      </w:rPr>
    </w:lvl>
    <w:lvl w:ilvl="5">
      <w:numFmt w:val="bullet"/>
      <w:lvlText w:val="•"/>
      <w:lvlJc w:val="left"/>
      <w:pPr>
        <w:ind w:left="5602" w:hanging="140"/>
      </w:pPr>
      <w:rPr>
        <w:rFonts w:hint="default"/>
        <w:lang w:val="ru-RU" w:eastAsia="en-US" w:bidi="ar-SA"/>
      </w:rPr>
    </w:lvl>
    <w:lvl w:ilvl="6">
      <w:numFmt w:val="bullet"/>
      <w:lvlText w:val="•"/>
      <w:lvlJc w:val="left"/>
      <w:pPr>
        <w:ind w:left="6611" w:hanging="140"/>
      </w:pPr>
      <w:rPr>
        <w:rFonts w:hint="default"/>
        <w:lang w:val="ru-RU" w:eastAsia="en-US" w:bidi="ar-SA"/>
      </w:rPr>
    </w:lvl>
    <w:lvl w:ilvl="7">
      <w:numFmt w:val="bullet"/>
      <w:lvlText w:val="•"/>
      <w:lvlJc w:val="left"/>
      <w:pPr>
        <w:ind w:left="7620" w:hanging="140"/>
      </w:pPr>
      <w:rPr>
        <w:rFonts w:hint="default"/>
        <w:lang w:val="ru-RU" w:eastAsia="en-US" w:bidi="ar-SA"/>
      </w:rPr>
    </w:lvl>
    <w:lvl w:ilvl="8">
      <w:numFmt w:val="bullet"/>
      <w:lvlText w:val="•"/>
      <w:lvlJc w:val="left"/>
      <w:pPr>
        <w:ind w:left="8628" w:hanging="140"/>
      </w:pPr>
      <w:rPr>
        <w:rFonts w:hint="default"/>
        <w:lang w:val="ru-RU" w:eastAsia="en-US" w:bidi="ar-SA"/>
      </w:rPr>
    </w:lvl>
  </w:abstractNum>
  <w:abstractNum w:abstractNumId="6">
    <w:nsid w:val="2F30771F"/>
    <w:multiLevelType w:val="multilevel"/>
    <w:tmpl w:val="2F30771F"/>
    <w:lvl w:ilvl="0">
      <w:numFmt w:val="bullet"/>
      <w:lvlText w:val="-"/>
      <w:lvlJc w:val="left"/>
      <w:pPr>
        <w:ind w:left="426" w:hanging="308"/>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0" w:hanging="308"/>
      </w:pPr>
      <w:rPr>
        <w:rFonts w:hint="default"/>
        <w:lang w:val="ru-RU" w:eastAsia="en-US" w:bidi="ar-SA"/>
      </w:rPr>
    </w:lvl>
    <w:lvl w:ilvl="2">
      <w:numFmt w:val="bullet"/>
      <w:lvlText w:val="•"/>
      <w:lvlJc w:val="left"/>
      <w:pPr>
        <w:ind w:left="2460" w:hanging="308"/>
      </w:pPr>
      <w:rPr>
        <w:rFonts w:hint="default"/>
        <w:lang w:val="ru-RU" w:eastAsia="en-US" w:bidi="ar-SA"/>
      </w:rPr>
    </w:lvl>
    <w:lvl w:ilvl="3">
      <w:numFmt w:val="bullet"/>
      <w:lvlText w:val="•"/>
      <w:lvlJc w:val="left"/>
      <w:pPr>
        <w:ind w:left="3481" w:hanging="308"/>
      </w:pPr>
      <w:rPr>
        <w:rFonts w:hint="default"/>
        <w:lang w:val="ru-RU" w:eastAsia="en-US" w:bidi="ar-SA"/>
      </w:rPr>
    </w:lvl>
    <w:lvl w:ilvl="4">
      <w:numFmt w:val="bullet"/>
      <w:lvlText w:val="•"/>
      <w:lvlJc w:val="left"/>
      <w:pPr>
        <w:ind w:left="4501" w:hanging="308"/>
      </w:pPr>
      <w:rPr>
        <w:rFonts w:hint="default"/>
        <w:lang w:val="ru-RU" w:eastAsia="en-US" w:bidi="ar-SA"/>
      </w:rPr>
    </w:lvl>
    <w:lvl w:ilvl="5">
      <w:numFmt w:val="bullet"/>
      <w:lvlText w:val="•"/>
      <w:lvlJc w:val="left"/>
      <w:pPr>
        <w:ind w:left="5522" w:hanging="308"/>
      </w:pPr>
      <w:rPr>
        <w:rFonts w:hint="default"/>
        <w:lang w:val="ru-RU" w:eastAsia="en-US" w:bidi="ar-SA"/>
      </w:rPr>
    </w:lvl>
    <w:lvl w:ilvl="6">
      <w:numFmt w:val="bullet"/>
      <w:lvlText w:val="•"/>
      <w:lvlJc w:val="left"/>
      <w:pPr>
        <w:ind w:left="6542" w:hanging="308"/>
      </w:pPr>
      <w:rPr>
        <w:rFonts w:hint="default"/>
        <w:lang w:val="ru-RU" w:eastAsia="en-US" w:bidi="ar-SA"/>
      </w:rPr>
    </w:lvl>
    <w:lvl w:ilvl="7">
      <w:numFmt w:val="bullet"/>
      <w:lvlText w:val="•"/>
      <w:lvlJc w:val="left"/>
      <w:pPr>
        <w:ind w:left="7562" w:hanging="308"/>
      </w:pPr>
      <w:rPr>
        <w:rFonts w:hint="default"/>
        <w:lang w:val="ru-RU" w:eastAsia="en-US" w:bidi="ar-SA"/>
      </w:rPr>
    </w:lvl>
    <w:lvl w:ilvl="8">
      <w:numFmt w:val="bullet"/>
      <w:lvlText w:val="•"/>
      <w:lvlJc w:val="left"/>
      <w:pPr>
        <w:ind w:left="8583" w:hanging="308"/>
      </w:pPr>
      <w:rPr>
        <w:rFonts w:hint="default"/>
        <w:lang w:val="ru-RU" w:eastAsia="en-US" w:bidi="ar-SA"/>
      </w:rPr>
    </w:lvl>
  </w:abstractNum>
  <w:abstractNum w:abstractNumId="7">
    <w:nsid w:val="305B4AB6"/>
    <w:multiLevelType w:val="multilevel"/>
    <w:tmpl w:val="305B4AB6"/>
    <w:lvl w:ilvl="0">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0" w:hanging="140"/>
      </w:pPr>
      <w:rPr>
        <w:rFonts w:hint="default"/>
        <w:lang w:val="ru-RU" w:eastAsia="en-US" w:bidi="ar-SA"/>
      </w:rPr>
    </w:lvl>
    <w:lvl w:ilvl="2">
      <w:numFmt w:val="bullet"/>
      <w:lvlText w:val="•"/>
      <w:lvlJc w:val="left"/>
      <w:pPr>
        <w:ind w:left="2460" w:hanging="140"/>
      </w:pPr>
      <w:rPr>
        <w:rFonts w:hint="default"/>
        <w:lang w:val="ru-RU" w:eastAsia="en-US" w:bidi="ar-SA"/>
      </w:rPr>
    </w:lvl>
    <w:lvl w:ilvl="3">
      <w:numFmt w:val="bullet"/>
      <w:lvlText w:val="•"/>
      <w:lvlJc w:val="left"/>
      <w:pPr>
        <w:ind w:left="3481" w:hanging="140"/>
      </w:pPr>
      <w:rPr>
        <w:rFonts w:hint="default"/>
        <w:lang w:val="ru-RU" w:eastAsia="en-US" w:bidi="ar-SA"/>
      </w:rPr>
    </w:lvl>
    <w:lvl w:ilvl="4">
      <w:numFmt w:val="bullet"/>
      <w:lvlText w:val="•"/>
      <w:lvlJc w:val="left"/>
      <w:pPr>
        <w:ind w:left="4501" w:hanging="140"/>
      </w:pPr>
      <w:rPr>
        <w:rFonts w:hint="default"/>
        <w:lang w:val="ru-RU" w:eastAsia="en-US" w:bidi="ar-SA"/>
      </w:rPr>
    </w:lvl>
    <w:lvl w:ilvl="5">
      <w:numFmt w:val="bullet"/>
      <w:lvlText w:val="•"/>
      <w:lvlJc w:val="left"/>
      <w:pPr>
        <w:ind w:left="5522" w:hanging="140"/>
      </w:pPr>
      <w:rPr>
        <w:rFonts w:hint="default"/>
        <w:lang w:val="ru-RU" w:eastAsia="en-US" w:bidi="ar-SA"/>
      </w:rPr>
    </w:lvl>
    <w:lvl w:ilvl="6">
      <w:numFmt w:val="bullet"/>
      <w:lvlText w:val="•"/>
      <w:lvlJc w:val="left"/>
      <w:pPr>
        <w:ind w:left="6542" w:hanging="140"/>
      </w:pPr>
      <w:rPr>
        <w:rFonts w:hint="default"/>
        <w:lang w:val="ru-RU" w:eastAsia="en-US" w:bidi="ar-SA"/>
      </w:rPr>
    </w:lvl>
    <w:lvl w:ilvl="7">
      <w:numFmt w:val="bullet"/>
      <w:lvlText w:val="•"/>
      <w:lvlJc w:val="left"/>
      <w:pPr>
        <w:ind w:left="7562" w:hanging="140"/>
      </w:pPr>
      <w:rPr>
        <w:rFonts w:hint="default"/>
        <w:lang w:val="ru-RU" w:eastAsia="en-US" w:bidi="ar-SA"/>
      </w:rPr>
    </w:lvl>
    <w:lvl w:ilvl="8">
      <w:numFmt w:val="bullet"/>
      <w:lvlText w:val="•"/>
      <w:lvlJc w:val="left"/>
      <w:pPr>
        <w:ind w:left="8583" w:hanging="140"/>
      </w:pPr>
      <w:rPr>
        <w:rFonts w:hint="default"/>
        <w:lang w:val="ru-RU" w:eastAsia="en-US" w:bidi="ar-SA"/>
      </w:rPr>
    </w:lvl>
  </w:abstractNum>
  <w:abstractNum w:abstractNumId="8">
    <w:nsid w:val="441511DA"/>
    <w:multiLevelType w:val="multilevel"/>
    <w:tmpl w:val="441511DA"/>
    <w:lvl w:ilvl="0">
      <w:numFmt w:val="bullet"/>
      <w:lvlText w:val="-"/>
      <w:lvlJc w:val="left"/>
      <w:pPr>
        <w:ind w:left="568"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568" w:hanging="708"/>
      </w:pPr>
      <w:rPr>
        <w:rFonts w:hint="default"/>
        <w:lang w:val="ru-RU" w:eastAsia="en-US" w:bidi="ar-SA"/>
      </w:rPr>
    </w:lvl>
    <w:lvl w:ilvl="2">
      <w:numFmt w:val="bullet"/>
      <w:lvlText w:val="•"/>
      <w:lvlJc w:val="left"/>
      <w:pPr>
        <w:ind w:left="2577" w:hanging="708"/>
      </w:pPr>
      <w:rPr>
        <w:rFonts w:hint="default"/>
        <w:lang w:val="ru-RU" w:eastAsia="en-US" w:bidi="ar-SA"/>
      </w:rPr>
    </w:lvl>
    <w:lvl w:ilvl="3">
      <w:numFmt w:val="bullet"/>
      <w:lvlText w:val="•"/>
      <w:lvlJc w:val="left"/>
      <w:pPr>
        <w:ind w:left="3585" w:hanging="708"/>
      </w:pPr>
      <w:rPr>
        <w:rFonts w:hint="default"/>
        <w:lang w:val="ru-RU" w:eastAsia="en-US" w:bidi="ar-SA"/>
      </w:rPr>
    </w:lvl>
    <w:lvl w:ilvl="4">
      <w:numFmt w:val="bullet"/>
      <w:lvlText w:val="•"/>
      <w:lvlJc w:val="left"/>
      <w:pPr>
        <w:ind w:left="4594" w:hanging="708"/>
      </w:pPr>
      <w:rPr>
        <w:rFonts w:hint="default"/>
        <w:lang w:val="ru-RU" w:eastAsia="en-US" w:bidi="ar-SA"/>
      </w:rPr>
    </w:lvl>
    <w:lvl w:ilvl="5">
      <w:numFmt w:val="bullet"/>
      <w:lvlText w:val="•"/>
      <w:lvlJc w:val="left"/>
      <w:pPr>
        <w:ind w:left="5602" w:hanging="708"/>
      </w:pPr>
      <w:rPr>
        <w:rFonts w:hint="default"/>
        <w:lang w:val="ru-RU" w:eastAsia="en-US" w:bidi="ar-SA"/>
      </w:rPr>
    </w:lvl>
    <w:lvl w:ilvl="6">
      <w:numFmt w:val="bullet"/>
      <w:lvlText w:val="•"/>
      <w:lvlJc w:val="left"/>
      <w:pPr>
        <w:ind w:left="6611" w:hanging="708"/>
      </w:pPr>
      <w:rPr>
        <w:rFonts w:hint="default"/>
        <w:lang w:val="ru-RU" w:eastAsia="en-US" w:bidi="ar-SA"/>
      </w:rPr>
    </w:lvl>
    <w:lvl w:ilvl="7">
      <w:numFmt w:val="bullet"/>
      <w:lvlText w:val="•"/>
      <w:lvlJc w:val="left"/>
      <w:pPr>
        <w:ind w:left="7620" w:hanging="708"/>
      </w:pPr>
      <w:rPr>
        <w:rFonts w:hint="default"/>
        <w:lang w:val="ru-RU" w:eastAsia="en-US" w:bidi="ar-SA"/>
      </w:rPr>
    </w:lvl>
    <w:lvl w:ilvl="8">
      <w:numFmt w:val="bullet"/>
      <w:lvlText w:val="•"/>
      <w:lvlJc w:val="left"/>
      <w:pPr>
        <w:ind w:left="8628" w:hanging="708"/>
      </w:pPr>
      <w:rPr>
        <w:rFonts w:hint="default"/>
        <w:lang w:val="ru-RU" w:eastAsia="en-US" w:bidi="ar-SA"/>
      </w:rPr>
    </w:lvl>
  </w:abstractNum>
  <w:abstractNum w:abstractNumId="9">
    <w:nsid w:val="4F1063FA"/>
    <w:multiLevelType w:val="multilevel"/>
    <w:tmpl w:val="4F1063FA"/>
    <w:lvl w:ilvl="0">
      <w:numFmt w:val="bullet"/>
      <w:lvlText w:val="-"/>
      <w:lvlJc w:val="left"/>
      <w:pPr>
        <w:ind w:left="426"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0" w:hanging="140"/>
      </w:pPr>
      <w:rPr>
        <w:rFonts w:hint="default"/>
        <w:lang w:val="ru-RU" w:eastAsia="en-US" w:bidi="ar-SA"/>
      </w:rPr>
    </w:lvl>
    <w:lvl w:ilvl="2">
      <w:numFmt w:val="bullet"/>
      <w:lvlText w:val="•"/>
      <w:lvlJc w:val="left"/>
      <w:pPr>
        <w:ind w:left="2460" w:hanging="140"/>
      </w:pPr>
      <w:rPr>
        <w:rFonts w:hint="default"/>
        <w:lang w:val="ru-RU" w:eastAsia="en-US" w:bidi="ar-SA"/>
      </w:rPr>
    </w:lvl>
    <w:lvl w:ilvl="3">
      <w:numFmt w:val="bullet"/>
      <w:lvlText w:val="•"/>
      <w:lvlJc w:val="left"/>
      <w:pPr>
        <w:ind w:left="3481" w:hanging="140"/>
      </w:pPr>
      <w:rPr>
        <w:rFonts w:hint="default"/>
        <w:lang w:val="ru-RU" w:eastAsia="en-US" w:bidi="ar-SA"/>
      </w:rPr>
    </w:lvl>
    <w:lvl w:ilvl="4">
      <w:numFmt w:val="bullet"/>
      <w:lvlText w:val="•"/>
      <w:lvlJc w:val="left"/>
      <w:pPr>
        <w:ind w:left="4501" w:hanging="140"/>
      </w:pPr>
      <w:rPr>
        <w:rFonts w:hint="default"/>
        <w:lang w:val="ru-RU" w:eastAsia="en-US" w:bidi="ar-SA"/>
      </w:rPr>
    </w:lvl>
    <w:lvl w:ilvl="5">
      <w:numFmt w:val="bullet"/>
      <w:lvlText w:val="•"/>
      <w:lvlJc w:val="left"/>
      <w:pPr>
        <w:ind w:left="5522" w:hanging="140"/>
      </w:pPr>
      <w:rPr>
        <w:rFonts w:hint="default"/>
        <w:lang w:val="ru-RU" w:eastAsia="en-US" w:bidi="ar-SA"/>
      </w:rPr>
    </w:lvl>
    <w:lvl w:ilvl="6">
      <w:numFmt w:val="bullet"/>
      <w:lvlText w:val="•"/>
      <w:lvlJc w:val="left"/>
      <w:pPr>
        <w:ind w:left="6542" w:hanging="140"/>
      </w:pPr>
      <w:rPr>
        <w:rFonts w:hint="default"/>
        <w:lang w:val="ru-RU" w:eastAsia="en-US" w:bidi="ar-SA"/>
      </w:rPr>
    </w:lvl>
    <w:lvl w:ilvl="7">
      <w:numFmt w:val="bullet"/>
      <w:lvlText w:val="•"/>
      <w:lvlJc w:val="left"/>
      <w:pPr>
        <w:ind w:left="7562" w:hanging="140"/>
      </w:pPr>
      <w:rPr>
        <w:rFonts w:hint="default"/>
        <w:lang w:val="ru-RU" w:eastAsia="en-US" w:bidi="ar-SA"/>
      </w:rPr>
    </w:lvl>
    <w:lvl w:ilvl="8">
      <w:numFmt w:val="bullet"/>
      <w:lvlText w:val="•"/>
      <w:lvlJc w:val="left"/>
      <w:pPr>
        <w:ind w:left="8583" w:hanging="140"/>
      </w:pPr>
      <w:rPr>
        <w:rFonts w:hint="default"/>
        <w:lang w:val="ru-RU" w:eastAsia="en-US" w:bidi="ar-SA"/>
      </w:rPr>
    </w:lvl>
  </w:abstractNum>
  <w:abstractNum w:abstractNumId="10">
    <w:nsid w:val="60806769"/>
    <w:multiLevelType w:val="multilevel"/>
    <w:tmpl w:val="60806769"/>
    <w:lvl w:ilvl="0">
      <w:numFmt w:val="bullet"/>
      <w:lvlText w:val="-"/>
      <w:lvlJc w:val="left"/>
      <w:pPr>
        <w:ind w:left="426"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440" w:hanging="202"/>
      </w:pPr>
      <w:rPr>
        <w:rFonts w:hint="default"/>
        <w:lang w:val="ru-RU" w:eastAsia="en-US" w:bidi="ar-SA"/>
      </w:rPr>
    </w:lvl>
    <w:lvl w:ilvl="2">
      <w:numFmt w:val="bullet"/>
      <w:lvlText w:val="•"/>
      <w:lvlJc w:val="left"/>
      <w:pPr>
        <w:ind w:left="2460" w:hanging="202"/>
      </w:pPr>
      <w:rPr>
        <w:rFonts w:hint="default"/>
        <w:lang w:val="ru-RU" w:eastAsia="en-US" w:bidi="ar-SA"/>
      </w:rPr>
    </w:lvl>
    <w:lvl w:ilvl="3">
      <w:numFmt w:val="bullet"/>
      <w:lvlText w:val="•"/>
      <w:lvlJc w:val="left"/>
      <w:pPr>
        <w:ind w:left="3481" w:hanging="202"/>
      </w:pPr>
      <w:rPr>
        <w:rFonts w:hint="default"/>
        <w:lang w:val="ru-RU" w:eastAsia="en-US" w:bidi="ar-SA"/>
      </w:rPr>
    </w:lvl>
    <w:lvl w:ilvl="4">
      <w:numFmt w:val="bullet"/>
      <w:lvlText w:val="•"/>
      <w:lvlJc w:val="left"/>
      <w:pPr>
        <w:ind w:left="4501" w:hanging="202"/>
      </w:pPr>
      <w:rPr>
        <w:rFonts w:hint="default"/>
        <w:lang w:val="ru-RU" w:eastAsia="en-US" w:bidi="ar-SA"/>
      </w:rPr>
    </w:lvl>
    <w:lvl w:ilvl="5">
      <w:numFmt w:val="bullet"/>
      <w:lvlText w:val="•"/>
      <w:lvlJc w:val="left"/>
      <w:pPr>
        <w:ind w:left="5522" w:hanging="202"/>
      </w:pPr>
      <w:rPr>
        <w:rFonts w:hint="default"/>
        <w:lang w:val="ru-RU" w:eastAsia="en-US" w:bidi="ar-SA"/>
      </w:rPr>
    </w:lvl>
    <w:lvl w:ilvl="6">
      <w:numFmt w:val="bullet"/>
      <w:lvlText w:val="•"/>
      <w:lvlJc w:val="left"/>
      <w:pPr>
        <w:ind w:left="6542" w:hanging="202"/>
      </w:pPr>
      <w:rPr>
        <w:rFonts w:hint="default"/>
        <w:lang w:val="ru-RU" w:eastAsia="en-US" w:bidi="ar-SA"/>
      </w:rPr>
    </w:lvl>
    <w:lvl w:ilvl="7">
      <w:numFmt w:val="bullet"/>
      <w:lvlText w:val="•"/>
      <w:lvlJc w:val="left"/>
      <w:pPr>
        <w:ind w:left="7562" w:hanging="202"/>
      </w:pPr>
      <w:rPr>
        <w:rFonts w:hint="default"/>
        <w:lang w:val="ru-RU" w:eastAsia="en-US" w:bidi="ar-SA"/>
      </w:rPr>
    </w:lvl>
    <w:lvl w:ilvl="8">
      <w:numFmt w:val="bullet"/>
      <w:lvlText w:val="•"/>
      <w:lvlJc w:val="left"/>
      <w:pPr>
        <w:ind w:left="8583" w:hanging="202"/>
      </w:pPr>
      <w:rPr>
        <w:rFonts w:hint="default"/>
        <w:lang w:val="ru-RU" w:eastAsia="en-US" w:bidi="ar-SA"/>
      </w:rPr>
    </w:lvl>
  </w:abstractNum>
  <w:abstractNum w:abstractNumId="11">
    <w:nsid w:val="75F6237A"/>
    <w:multiLevelType w:val="multilevel"/>
    <w:tmpl w:val="75F6237A"/>
    <w:lvl w:ilvl="0">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numFmt w:val="bullet"/>
      <w:lvlText w:val="•"/>
      <w:lvlJc w:val="left"/>
      <w:pPr>
        <w:ind w:left="1568" w:hanging="140"/>
      </w:pPr>
      <w:rPr>
        <w:rFonts w:hint="default"/>
        <w:lang w:val="ru-RU" w:eastAsia="en-US" w:bidi="ar-SA"/>
      </w:rPr>
    </w:lvl>
    <w:lvl w:ilvl="2">
      <w:numFmt w:val="bullet"/>
      <w:lvlText w:val="•"/>
      <w:lvlJc w:val="left"/>
      <w:pPr>
        <w:ind w:left="2577" w:hanging="140"/>
      </w:pPr>
      <w:rPr>
        <w:rFonts w:hint="default"/>
        <w:lang w:val="ru-RU" w:eastAsia="en-US" w:bidi="ar-SA"/>
      </w:rPr>
    </w:lvl>
    <w:lvl w:ilvl="3">
      <w:numFmt w:val="bullet"/>
      <w:lvlText w:val="•"/>
      <w:lvlJc w:val="left"/>
      <w:pPr>
        <w:ind w:left="3585" w:hanging="140"/>
      </w:pPr>
      <w:rPr>
        <w:rFonts w:hint="default"/>
        <w:lang w:val="ru-RU" w:eastAsia="en-US" w:bidi="ar-SA"/>
      </w:rPr>
    </w:lvl>
    <w:lvl w:ilvl="4">
      <w:numFmt w:val="bullet"/>
      <w:lvlText w:val="•"/>
      <w:lvlJc w:val="left"/>
      <w:pPr>
        <w:ind w:left="4594" w:hanging="140"/>
      </w:pPr>
      <w:rPr>
        <w:rFonts w:hint="default"/>
        <w:lang w:val="ru-RU" w:eastAsia="en-US" w:bidi="ar-SA"/>
      </w:rPr>
    </w:lvl>
    <w:lvl w:ilvl="5">
      <w:numFmt w:val="bullet"/>
      <w:lvlText w:val="•"/>
      <w:lvlJc w:val="left"/>
      <w:pPr>
        <w:ind w:left="5602" w:hanging="140"/>
      </w:pPr>
      <w:rPr>
        <w:rFonts w:hint="default"/>
        <w:lang w:val="ru-RU" w:eastAsia="en-US" w:bidi="ar-SA"/>
      </w:rPr>
    </w:lvl>
    <w:lvl w:ilvl="6">
      <w:numFmt w:val="bullet"/>
      <w:lvlText w:val="•"/>
      <w:lvlJc w:val="left"/>
      <w:pPr>
        <w:ind w:left="6611" w:hanging="140"/>
      </w:pPr>
      <w:rPr>
        <w:rFonts w:hint="default"/>
        <w:lang w:val="ru-RU" w:eastAsia="en-US" w:bidi="ar-SA"/>
      </w:rPr>
    </w:lvl>
    <w:lvl w:ilvl="7">
      <w:numFmt w:val="bullet"/>
      <w:lvlText w:val="•"/>
      <w:lvlJc w:val="left"/>
      <w:pPr>
        <w:ind w:left="7620" w:hanging="140"/>
      </w:pPr>
      <w:rPr>
        <w:rFonts w:hint="default"/>
        <w:lang w:val="ru-RU" w:eastAsia="en-US" w:bidi="ar-SA"/>
      </w:rPr>
    </w:lvl>
    <w:lvl w:ilvl="8">
      <w:numFmt w:val="bullet"/>
      <w:lvlText w:val="•"/>
      <w:lvlJc w:val="left"/>
      <w:pPr>
        <w:ind w:left="8628" w:hanging="140"/>
      </w:pPr>
      <w:rPr>
        <w:rFonts w:hint="default"/>
        <w:lang w:val="ru-RU" w:eastAsia="en-US" w:bidi="ar-SA"/>
      </w:rPr>
    </w:lvl>
  </w:abstractNum>
  <w:abstractNum w:abstractNumId="12">
    <w:nsid w:val="7D981740"/>
    <w:multiLevelType w:val="multilevel"/>
    <w:tmpl w:val="7D981740"/>
    <w:lvl w:ilvl="0">
      <w:start w:val="1"/>
      <w:numFmt w:val="decimal"/>
      <w:lvlText w:val="%1."/>
      <w:lvlJc w:val="left"/>
      <w:pPr>
        <w:ind w:left="3817" w:hanging="181"/>
        <w:jc w:val="right"/>
      </w:pPr>
      <w:rPr>
        <w:rFonts w:ascii="Times New Roman" w:eastAsia="Times New Roman" w:hAnsi="Times New Roman" w:cs="Times New Roman" w:hint="default"/>
        <w:b/>
        <w:bCs/>
        <w:i w:val="0"/>
        <w:iCs w:val="0"/>
        <w:spacing w:val="0"/>
        <w:w w:val="95"/>
        <w:sz w:val="22"/>
        <w:szCs w:val="22"/>
        <w:lang w:val="ru-RU" w:eastAsia="en-US" w:bidi="ar-SA"/>
      </w:rPr>
    </w:lvl>
    <w:lvl w:ilvl="1">
      <w:numFmt w:val="bullet"/>
      <w:lvlText w:val="•"/>
      <w:lvlJc w:val="left"/>
      <w:pPr>
        <w:ind w:left="4502" w:hanging="181"/>
      </w:pPr>
      <w:rPr>
        <w:rFonts w:hint="default"/>
        <w:lang w:val="ru-RU" w:eastAsia="en-US" w:bidi="ar-SA"/>
      </w:rPr>
    </w:lvl>
    <w:lvl w:ilvl="2">
      <w:numFmt w:val="bullet"/>
      <w:lvlText w:val="•"/>
      <w:lvlJc w:val="left"/>
      <w:pPr>
        <w:ind w:left="5185" w:hanging="181"/>
      </w:pPr>
      <w:rPr>
        <w:rFonts w:hint="default"/>
        <w:lang w:val="ru-RU" w:eastAsia="en-US" w:bidi="ar-SA"/>
      </w:rPr>
    </w:lvl>
    <w:lvl w:ilvl="3">
      <w:numFmt w:val="bullet"/>
      <w:lvlText w:val="•"/>
      <w:lvlJc w:val="left"/>
      <w:pPr>
        <w:ind w:left="5867" w:hanging="181"/>
      </w:pPr>
      <w:rPr>
        <w:rFonts w:hint="default"/>
        <w:lang w:val="ru-RU" w:eastAsia="en-US" w:bidi="ar-SA"/>
      </w:rPr>
    </w:lvl>
    <w:lvl w:ilvl="4">
      <w:numFmt w:val="bullet"/>
      <w:lvlText w:val="•"/>
      <w:lvlJc w:val="left"/>
      <w:pPr>
        <w:ind w:left="6550" w:hanging="181"/>
      </w:pPr>
      <w:rPr>
        <w:rFonts w:hint="default"/>
        <w:lang w:val="ru-RU" w:eastAsia="en-US" w:bidi="ar-SA"/>
      </w:rPr>
    </w:lvl>
    <w:lvl w:ilvl="5">
      <w:numFmt w:val="bullet"/>
      <w:lvlText w:val="•"/>
      <w:lvlJc w:val="left"/>
      <w:pPr>
        <w:ind w:left="7232" w:hanging="181"/>
      </w:pPr>
      <w:rPr>
        <w:rFonts w:hint="default"/>
        <w:lang w:val="ru-RU" w:eastAsia="en-US" w:bidi="ar-SA"/>
      </w:rPr>
    </w:lvl>
    <w:lvl w:ilvl="6">
      <w:numFmt w:val="bullet"/>
      <w:lvlText w:val="•"/>
      <w:lvlJc w:val="left"/>
      <w:pPr>
        <w:ind w:left="7915" w:hanging="181"/>
      </w:pPr>
      <w:rPr>
        <w:rFonts w:hint="default"/>
        <w:lang w:val="ru-RU" w:eastAsia="en-US" w:bidi="ar-SA"/>
      </w:rPr>
    </w:lvl>
    <w:lvl w:ilvl="7">
      <w:numFmt w:val="bullet"/>
      <w:lvlText w:val="•"/>
      <w:lvlJc w:val="left"/>
      <w:pPr>
        <w:ind w:left="8598" w:hanging="181"/>
      </w:pPr>
      <w:rPr>
        <w:rFonts w:hint="default"/>
        <w:lang w:val="ru-RU" w:eastAsia="en-US" w:bidi="ar-SA"/>
      </w:rPr>
    </w:lvl>
    <w:lvl w:ilvl="8">
      <w:numFmt w:val="bullet"/>
      <w:lvlText w:val="•"/>
      <w:lvlJc w:val="left"/>
      <w:pPr>
        <w:ind w:left="9280" w:hanging="181"/>
      </w:pPr>
      <w:rPr>
        <w:rFonts w:hint="default"/>
        <w:lang w:val="ru-RU" w:eastAsia="en-US" w:bidi="ar-SA"/>
      </w:rPr>
    </w:lvl>
  </w:abstractNum>
  <w:num w:numId="1">
    <w:abstractNumId w:val="4"/>
  </w:num>
  <w:num w:numId="2">
    <w:abstractNumId w:val="12"/>
  </w:num>
  <w:num w:numId="3">
    <w:abstractNumId w:val="11"/>
  </w:num>
  <w:num w:numId="4">
    <w:abstractNumId w:val="3"/>
  </w:num>
  <w:num w:numId="5">
    <w:abstractNumId w:val="2"/>
  </w:num>
  <w:num w:numId="6">
    <w:abstractNumId w:val="8"/>
  </w:num>
  <w:num w:numId="7">
    <w:abstractNumId w:val="5"/>
  </w:num>
  <w:num w:numId="8">
    <w:abstractNumId w:val="7"/>
  </w:num>
  <w:num w:numId="9">
    <w:abstractNumId w:val="1"/>
  </w:num>
  <w:num w:numId="10">
    <w:abstractNumId w:val="10"/>
  </w:num>
  <w:num w:numId="11">
    <w:abstractNumId w:val="9"/>
  </w:num>
  <w:num w:numId="12">
    <w:abstractNumId w:val="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rsids>
    <w:rsidRoot w:val="0053002E"/>
    <w:rsid w:val="0006433C"/>
    <w:rsid w:val="000D4404"/>
    <w:rsid w:val="00136285"/>
    <w:rsid w:val="001864A6"/>
    <w:rsid w:val="001F5882"/>
    <w:rsid w:val="0022435F"/>
    <w:rsid w:val="002A7BDA"/>
    <w:rsid w:val="002B6792"/>
    <w:rsid w:val="002D12FB"/>
    <w:rsid w:val="00332709"/>
    <w:rsid w:val="0048556A"/>
    <w:rsid w:val="004D62EB"/>
    <w:rsid w:val="0053002E"/>
    <w:rsid w:val="00534676"/>
    <w:rsid w:val="005364A2"/>
    <w:rsid w:val="0054624B"/>
    <w:rsid w:val="005F6B1D"/>
    <w:rsid w:val="00600A16"/>
    <w:rsid w:val="006B29E6"/>
    <w:rsid w:val="006B6893"/>
    <w:rsid w:val="007214D6"/>
    <w:rsid w:val="007E1A9A"/>
    <w:rsid w:val="007E532F"/>
    <w:rsid w:val="008A3F65"/>
    <w:rsid w:val="008D4C91"/>
    <w:rsid w:val="009A574D"/>
    <w:rsid w:val="009F79F5"/>
    <w:rsid w:val="00A36A50"/>
    <w:rsid w:val="00AE5033"/>
    <w:rsid w:val="00B857F7"/>
    <w:rsid w:val="00BB44BE"/>
    <w:rsid w:val="00D02D94"/>
    <w:rsid w:val="00D501F0"/>
    <w:rsid w:val="00DC6654"/>
    <w:rsid w:val="00F77C00"/>
    <w:rsid w:val="00F82C59"/>
    <w:rsid w:val="00FD4AAC"/>
    <w:rsid w:val="078348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1" w:unhideWhenUsed="0" w:qFormat="1"/>
    <w:lsdException w:name="Subtitle" w:semiHidden="0" w:uiPriority="0" w:unhideWhenUsed="0"/>
    <w:lsdException w:name="Strong" w:semiHidden="0" w:uiPriority="22" w:unhideWhenUsed="0" w:qFormat="1"/>
    <w:lsdException w:name="Emphasis" w:semiHidden="0" w:uiPriority="0" w:unhideWhenUsed="0" w:qFormat="1"/>
    <w:lsdException w:name="Normal (Web)" w:semiHidden="0"/>
    <w:lsdException w:name="Normal Table" w:qFormat="1"/>
    <w:lsdException w:name="Table Grid" w:semiHidden="0" w:uiPriority="59" w:unhideWhenUsed="0"/>
    <w:lsdException w:name="No Spacing" w:semiHidden="0" w:uiPriority="0"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A2"/>
    <w:pPr>
      <w:spacing w:after="200" w:line="276" w:lineRule="auto"/>
    </w:pPr>
    <w:rPr>
      <w:sz w:val="22"/>
      <w:szCs w:val="22"/>
      <w:lang w:eastAsia="en-US"/>
    </w:rPr>
  </w:style>
  <w:style w:type="paragraph" w:styleId="1">
    <w:name w:val="heading 1"/>
    <w:basedOn w:val="a0"/>
    <w:link w:val="10"/>
    <w:rsid w:val="005364A2"/>
    <w:pPr>
      <w:spacing w:before="120"/>
      <w:outlineLvl w:val="0"/>
    </w:pPr>
    <w:rPr>
      <w:rFonts w:ascii="XO Thames" w:hAnsi="XO Thames"/>
      <w:b/>
      <w:sz w:val="32"/>
    </w:rPr>
  </w:style>
  <w:style w:type="paragraph" w:styleId="2">
    <w:name w:val="heading 2"/>
    <w:basedOn w:val="a"/>
    <w:next w:val="a"/>
    <w:link w:val="20"/>
    <w:qFormat/>
    <w:rsid w:val="005364A2"/>
    <w:pPr>
      <w:keepNext/>
      <w:spacing w:after="0" w:line="240" w:lineRule="auto"/>
      <w:jc w:val="center"/>
      <w:outlineLvl w:val="1"/>
    </w:pPr>
    <w:rPr>
      <w:rFonts w:ascii="Times New Roman" w:eastAsia="Times New Roman" w:hAnsi="Times New Roman" w:cs="Times New Roman"/>
      <w:b/>
      <w:bCs/>
      <w:sz w:val="28"/>
      <w:szCs w:val="32"/>
      <w:lang w:eastAsia="ru-RU"/>
    </w:rPr>
  </w:style>
  <w:style w:type="paragraph" w:styleId="3">
    <w:name w:val="heading 3"/>
    <w:basedOn w:val="a"/>
    <w:next w:val="a"/>
    <w:link w:val="30"/>
    <w:qFormat/>
    <w:rsid w:val="005364A2"/>
    <w:pPr>
      <w:keepNext/>
      <w:spacing w:after="0" w:line="240" w:lineRule="auto"/>
      <w:outlineLvl w:val="2"/>
    </w:pPr>
    <w:rPr>
      <w:rFonts w:ascii="Times New Roman" w:eastAsia="Times New Roman" w:hAnsi="Times New Roman" w:cs="Times New Roman"/>
      <w:b/>
      <w:bCs/>
      <w:sz w:val="24"/>
      <w:szCs w:val="32"/>
      <w:lang w:eastAsia="ru-RU"/>
    </w:rPr>
  </w:style>
  <w:style w:type="paragraph" w:styleId="4">
    <w:name w:val="heading 4"/>
    <w:basedOn w:val="a0"/>
    <w:link w:val="40"/>
    <w:rsid w:val="005364A2"/>
    <w:pPr>
      <w:spacing w:before="120"/>
      <w:outlineLvl w:val="3"/>
    </w:pPr>
    <w:rPr>
      <w:rFonts w:ascii="XO Thames" w:hAnsi="XO Thames"/>
      <w:b/>
      <w:color w:val="595959"/>
      <w:sz w:val="26"/>
    </w:rPr>
  </w:style>
  <w:style w:type="paragraph" w:styleId="5">
    <w:name w:val="heading 5"/>
    <w:basedOn w:val="a0"/>
    <w:link w:val="50"/>
    <w:rsid w:val="005364A2"/>
    <w:pPr>
      <w:spacing w:before="120"/>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Заголовок"/>
    <w:basedOn w:val="a"/>
    <w:next w:val="a4"/>
    <w:rsid w:val="005364A2"/>
    <w:pPr>
      <w:keepNext/>
      <w:suppressAutoHyphens/>
      <w:spacing w:before="240" w:after="120"/>
    </w:pPr>
    <w:rPr>
      <w:rFonts w:ascii="Arial" w:eastAsia="Microsoft YaHei" w:hAnsi="Arial" w:cs="Mangal"/>
      <w:color w:val="000000"/>
      <w:sz w:val="28"/>
      <w:szCs w:val="28"/>
      <w:lang w:eastAsia="zh-CN" w:bidi="hi-IN"/>
    </w:rPr>
  </w:style>
  <w:style w:type="paragraph" w:styleId="a4">
    <w:name w:val="Body Text"/>
    <w:basedOn w:val="a"/>
    <w:link w:val="a5"/>
    <w:uiPriority w:val="1"/>
    <w:qFormat/>
    <w:rsid w:val="005364A2"/>
    <w:pPr>
      <w:widowControl w:val="0"/>
      <w:suppressAutoHyphens/>
      <w:spacing w:after="120" w:line="240" w:lineRule="auto"/>
    </w:pPr>
    <w:rPr>
      <w:rFonts w:ascii="DejaVu Sans" w:eastAsia="DejaVu Sans" w:hAnsi="DejaVu Sans" w:cs="Times New Roman"/>
      <w:kern w:val="1"/>
      <w:sz w:val="24"/>
      <w:szCs w:val="24"/>
    </w:rPr>
  </w:style>
  <w:style w:type="character" w:styleId="a6">
    <w:name w:val="Emphasis"/>
    <w:qFormat/>
    <w:rsid w:val="005364A2"/>
    <w:rPr>
      <w:i/>
      <w:iCs/>
    </w:rPr>
  </w:style>
  <w:style w:type="character" w:styleId="a7">
    <w:name w:val="Strong"/>
    <w:basedOn w:val="a1"/>
    <w:uiPriority w:val="22"/>
    <w:qFormat/>
    <w:rsid w:val="005364A2"/>
    <w:rPr>
      <w:b/>
      <w:bCs/>
    </w:rPr>
  </w:style>
  <w:style w:type="paragraph" w:styleId="a8">
    <w:name w:val="Balloon Text"/>
    <w:basedOn w:val="a"/>
    <w:link w:val="a9"/>
    <w:uiPriority w:val="99"/>
    <w:semiHidden/>
    <w:unhideWhenUsed/>
    <w:rsid w:val="005364A2"/>
    <w:pPr>
      <w:spacing w:after="0" w:line="240" w:lineRule="auto"/>
    </w:pPr>
    <w:rPr>
      <w:rFonts w:ascii="Tahoma" w:hAnsi="Tahoma" w:cs="Tahoma"/>
      <w:sz w:val="16"/>
      <w:szCs w:val="16"/>
    </w:rPr>
  </w:style>
  <w:style w:type="paragraph" w:styleId="aa">
    <w:name w:val="Title"/>
    <w:basedOn w:val="a"/>
    <w:link w:val="ab"/>
    <w:qFormat/>
    <w:rsid w:val="005364A2"/>
    <w:pPr>
      <w:spacing w:after="0" w:line="240" w:lineRule="auto"/>
      <w:jc w:val="center"/>
    </w:pPr>
    <w:rPr>
      <w:rFonts w:ascii="Times New Roman" w:eastAsia="Times New Roman" w:hAnsi="Times New Roman" w:cs="Times New Roman"/>
      <w:b/>
      <w:bCs/>
      <w:sz w:val="24"/>
      <w:szCs w:val="24"/>
      <w:lang w:eastAsia="ru-RU"/>
    </w:rPr>
  </w:style>
  <w:style w:type="paragraph" w:styleId="ac">
    <w:name w:val="Normal (Web)"/>
    <w:basedOn w:val="a"/>
    <w:uiPriority w:val="99"/>
    <w:unhideWhenUsed/>
    <w:rsid w:val="005364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basedOn w:val="a0"/>
    <w:link w:val="11"/>
    <w:rsid w:val="005364A2"/>
    <w:rPr>
      <w:rFonts w:ascii="XO Thames" w:hAnsi="XO Thames"/>
      <w:i/>
      <w:color w:val="616161"/>
      <w:sz w:val="24"/>
    </w:rPr>
  </w:style>
  <w:style w:type="table" w:styleId="ae">
    <w:name w:val="Table Grid"/>
    <w:basedOn w:val="a2"/>
    <w:uiPriority w:val="59"/>
    <w:rsid w:val="005364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rsid w:val="005364A2"/>
    <w:rPr>
      <w:rFonts w:ascii="XO Thames" w:eastAsia="Microsoft YaHei" w:hAnsi="XO Thames" w:cs="Mangal"/>
      <w:b/>
      <w:color w:val="000000"/>
      <w:sz w:val="32"/>
      <w:szCs w:val="28"/>
      <w:lang w:eastAsia="zh-CN" w:bidi="hi-IN"/>
    </w:rPr>
  </w:style>
  <w:style w:type="character" w:customStyle="1" w:styleId="20">
    <w:name w:val="Заголовок 2 Знак"/>
    <w:basedOn w:val="a1"/>
    <w:link w:val="2"/>
    <w:rsid w:val="005364A2"/>
    <w:rPr>
      <w:rFonts w:ascii="Times New Roman" w:eastAsia="Times New Roman" w:hAnsi="Times New Roman" w:cs="Times New Roman"/>
      <w:b/>
      <w:bCs/>
      <w:sz w:val="28"/>
      <w:szCs w:val="32"/>
      <w:lang w:eastAsia="ru-RU"/>
    </w:rPr>
  </w:style>
  <w:style w:type="character" w:customStyle="1" w:styleId="30">
    <w:name w:val="Заголовок 3 Знак"/>
    <w:basedOn w:val="a1"/>
    <w:link w:val="3"/>
    <w:rsid w:val="005364A2"/>
    <w:rPr>
      <w:rFonts w:ascii="Times New Roman" w:eastAsia="Times New Roman" w:hAnsi="Times New Roman" w:cs="Times New Roman"/>
      <w:b/>
      <w:bCs/>
      <w:sz w:val="24"/>
      <w:szCs w:val="32"/>
      <w:lang w:eastAsia="ru-RU"/>
    </w:rPr>
  </w:style>
  <w:style w:type="character" w:customStyle="1" w:styleId="40">
    <w:name w:val="Заголовок 4 Знак"/>
    <w:basedOn w:val="a1"/>
    <w:link w:val="4"/>
    <w:rsid w:val="005364A2"/>
    <w:rPr>
      <w:rFonts w:ascii="XO Thames" w:eastAsia="Microsoft YaHei" w:hAnsi="XO Thames" w:cs="Mangal"/>
      <w:b/>
      <w:color w:val="595959"/>
      <w:sz w:val="26"/>
      <w:szCs w:val="28"/>
      <w:lang w:eastAsia="zh-CN" w:bidi="hi-IN"/>
    </w:rPr>
  </w:style>
  <w:style w:type="character" w:customStyle="1" w:styleId="50">
    <w:name w:val="Заголовок 5 Знак"/>
    <w:basedOn w:val="a1"/>
    <w:link w:val="5"/>
    <w:rsid w:val="005364A2"/>
    <w:rPr>
      <w:rFonts w:ascii="XO Thames" w:eastAsia="Microsoft YaHei" w:hAnsi="XO Thames" w:cs="Mangal"/>
      <w:b/>
      <w:color w:val="000000"/>
      <w:szCs w:val="28"/>
      <w:lang w:eastAsia="zh-CN" w:bidi="hi-IN"/>
    </w:rPr>
  </w:style>
  <w:style w:type="character" w:customStyle="1" w:styleId="a5">
    <w:name w:val="Основной текст Знак"/>
    <w:basedOn w:val="a1"/>
    <w:link w:val="a4"/>
    <w:uiPriority w:val="1"/>
    <w:rsid w:val="005364A2"/>
    <w:rPr>
      <w:rFonts w:ascii="DejaVu Sans" w:eastAsia="DejaVu Sans" w:hAnsi="DejaVu Sans" w:cs="Times New Roman"/>
      <w:kern w:val="1"/>
      <w:sz w:val="24"/>
      <w:szCs w:val="24"/>
    </w:rPr>
  </w:style>
  <w:style w:type="paragraph" w:styleId="af">
    <w:name w:val="No Spacing"/>
    <w:qFormat/>
    <w:rsid w:val="005364A2"/>
    <w:rPr>
      <w:rFonts w:ascii="Calibri" w:eastAsia="Calibri" w:hAnsi="Calibri" w:cs="Times New Roman"/>
      <w:sz w:val="22"/>
      <w:szCs w:val="22"/>
      <w:lang w:eastAsia="en-US"/>
    </w:rPr>
  </w:style>
  <w:style w:type="paragraph" w:customStyle="1" w:styleId="12">
    <w:name w:val="Абзац списка1"/>
    <w:basedOn w:val="a"/>
    <w:rsid w:val="005364A2"/>
    <w:pPr>
      <w:suppressAutoHyphens/>
      <w:ind w:left="720"/>
    </w:pPr>
    <w:rPr>
      <w:rFonts w:ascii="Calibri" w:eastAsia="SimSun" w:hAnsi="Calibri" w:cs="Calibri"/>
      <w:kern w:val="1"/>
      <w:lang w:eastAsia="ar-SA"/>
    </w:rPr>
  </w:style>
  <w:style w:type="character" w:customStyle="1" w:styleId="ab">
    <w:name w:val="Название Знак"/>
    <w:basedOn w:val="a1"/>
    <w:link w:val="aa"/>
    <w:rsid w:val="005364A2"/>
    <w:rPr>
      <w:rFonts w:ascii="Times New Roman" w:eastAsia="Times New Roman" w:hAnsi="Times New Roman" w:cs="Times New Roman"/>
      <w:b/>
      <w:bCs/>
      <w:sz w:val="24"/>
      <w:szCs w:val="24"/>
      <w:lang w:eastAsia="ru-RU"/>
    </w:rPr>
  </w:style>
  <w:style w:type="character" w:customStyle="1" w:styleId="a9">
    <w:name w:val="Текст выноски Знак"/>
    <w:basedOn w:val="a1"/>
    <w:link w:val="a8"/>
    <w:uiPriority w:val="99"/>
    <w:semiHidden/>
    <w:rsid w:val="005364A2"/>
    <w:rPr>
      <w:rFonts w:ascii="Tahoma" w:hAnsi="Tahoma" w:cs="Tahoma"/>
      <w:sz w:val="16"/>
      <w:szCs w:val="16"/>
    </w:rPr>
  </w:style>
  <w:style w:type="paragraph" w:styleId="af0">
    <w:name w:val="List Paragraph"/>
    <w:basedOn w:val="a"/>
    <w:uiPriority w:val="1"/>
    <w:qFormat/>
    <w:rsid w:val="005364A2"/>
    <w:pPr>
      <w:ind w:left="720"/>
      <w:contextualSpacing/>
    </w:pPr>
  </w:style>
  <w:style w:type="paragraph" w:customStyle="1" w:styleId="af1">
    <w:name w:val="Содержимое таблицы"/>
    <w:basedOn w:val="a"/>
    <w:rsid w:val="005364A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af2">
    <w:name w:val="Подзаголовок Знак"/>
    <w:basedOn w:val="a1"/>
    <w:link w:val="ad"/>
    <w:rsid w:val="005364A2"/>
    <w:rPr>
      <w:rFonts w:ascii="XO Thames" w:eastAsia="Microsoft YaHei" w:hAnsi="XO Thames" w:cs="Mangal"/>
      <w:i/>
      <w:color w:val="616161"/>
      <w:sz w:val="24"/>
      <w:szCs w:val="28"/>
      <w:lang w:eastAsia="zh-CN" w:bidi="hi-IN"/>
    </w:rPr>
  </w:style>
  <w:style w:type="character" w:customStyle="1" w:styleId="11">
    <w:name w:val="Подзаголовок Знак1"/>
    <w:basedOn w:val="a1"/>
    <w:link w:val="ad"/>
    <w:uiPriority w:val="11"/>
    <w:rsid w:val="005364A2"/>
    <w:rPr>
      <w:rFonts w:asciiTheme="majorHAnsi" w:eastAsiaTheme="majorEastAsia" w:hAnsiTheme="majorHAnsi" w:cstheme="majorBidi"/>
      <w:i/>
      <w:iCs/>
      <w:color w:val="4F81BD" w:themeColor="accent1"/>
      <w:spacing w:val="15"/>
      <w:sz w:val="24"/>
      <w:szCs w:val="24"/>
    </w:rPr>
  </w:style>
  <w:style w:type="character" w:customStyle="1" w:styleId="markedcontent">
    <w:name w:val="markedcontent"/>
    <w:basedOn w:val="a1"/>
    <w:rsid w:val="005364A2"/>
  </w:style>
  <w:style w:type="paragraph" w:customStyle="1" w:styleId="TOC1">
    <w:name w:val="TOC 1"/>
    <w:basedOn w:val="a"/>
    <w:uiPriority w:val="1"/>
    <w:qFormat/>
    <w:rsid w:val="005364A2"/>
    <w:pPr>
      <w:widowControl w:val="0"/>
      <w:autoSpaceDE w:val="0"/>
      <w:autoSpaceDN w:val="0"/>
      <w:spacing w:before="48" w:after="0" w:line="240" w:lineRule="auto"/>
      <w:ind w:left="800" w:hanging="210"/>
    </w:pPr>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5364A2"/>
    <w:pPr>
      <w:widowControl w:val="0"/>
      <w:autoSpaceDE w:val="0"/>
      <w:autoSpaceDN w:val="0"/>
    </w:pPr>
    <w:rPr>
      <w:lang w:val="en-US"/>
    </w:rPr>
    <w:tblPr>
      <w:tblCellMar>
        <w:top w:w="0" w:type="dxa"/>
        <w:left w:w="0" w:type="dxa"/>
        <w:bottom w:w="0" w:type="dxa"/>
        <w:right w:w="0" w:type="dxa"/>
      </w:tblCellMar>
    </w:tblPr>
  </w:style>
  <w:style w:type="paragraph" w:customStyle="1" w:styleId="Heading1">
    <w:name w:val="Heading 1"/>
    <w:basedOn w:val="a"/>
    <w:uiPriority w:val="1"/>
    <w:qFormat/>
    <w:rsid w:val="005364A2"/>
    <w:pPr>
      <w:widowControl w:val="0"/>
      <w:autoSpaceDE w:val="0"/>
      <w:autoSpaceDN w:val="0"/>
      <w:spacing w:after="0" w:line="240" w:lineRule="auto"/>
      <w:ind w:left="561"/>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5364A2"/>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pecole.ucoz.ru/index/2015_2016/0-279" TargetMode="External"/><Relationship Id="rId5" Type="http://schemas.openxmlformats.org/officeDocument/2006/relationships/webSettings" Target="webSettings.xml"/><Relationship Id="rId10" Type="http://schemas.openxmlformats.org/officeDocument/2006/relationships/hyperlink" Target="https://proektoria.online/"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Pages>
  <Words>10919</Words>
  <Characters>62243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2025-03-31T10:11:00Z</dcterms:created>
  <dcterms:modified xsi:type="dcterms:W3CDTF">2025-03-31T10:46:00Z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BE4EE079AC6343D8BF0684E537F254C6_12</vt:lpwstr>
  </property>
</Properties>
</file>